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96" w:rsidRDefault="00F90096" w:rsidP="00E42F1A">
      <w:pPr>
        <w:pStyle w:val="a5"/>
        <w:tabs>
          <w:tab w:val="left" w:pos="7740"/>
        </w:tabs>
        <w:jc w:val="left"/>
        <w:rPr>
          <w:b/>
          <w:sz w:val="24"/>
          <w:szCs w:val="24"/>
        </w:rPr>
      </w:pPr>
    </w:p>
    <w:p w:rsidR="003A5F1C" w:rsidRPr="001A6F66" w:rsidRDefault="00F579B4" w:rsidP="00E639F1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1A6F66">
        <w:rPr>
          <w:b/>
          <w:sz w:val="24"/>
          <w:szCs w:val="24"/>
        </w:rPr>
        <w:t>П</w:t>
      </w:r>
      <w:proofErr w:type="gramEnd"/>
      <w:r w:rsidRPr="001A6F66">
        <w:rPr>
          <w:b/>
          <w:sz w:val="24"/>
          <w:szCs w:val="24"/>
        </w:rPr>
        <w:t xml:space="preserve"> Р О Т О К О Л</w:t>
      </w:r>
    </w:p>
    <w:p w:rsidR="00CE1C23" w:rsidRPr="001A6F66" w:rsidRDefault="00125430" w:rsidP="00566017">
      <w:pPr>
        <w:jc w:val="center"/>
        <w:rPr>
          <w:b/>
          <w:bCs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</w:t>
      </w:r>
      <w:r w:rsidR="008C6B1B">
        <w:rPr>
          <w:b/>
          <w:bCs/>
        </w:rPr>
        <w:t>16</w:t>
      </w:r>
    </w:p>
    <w:p w:rsidR="00566017" w:rsidRPr="001A6F66" w:rsidRDefault="00566017" w:rsidP="00566017">
      <w:pPr>
        <w:jc w:val="center"/>
        <w:rPr>
          <w:b/>
        </w:rPr>
      </w:pP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566017" w:rsidRPr="001A6F66">
        <w:rPr>
          <w:b/>
        </w:rPr>
        <w:t>1</w:t>
      </w:r>
      <w:r w:rsidR="008C6B1B">
        <w:rPr>
          <w:b/>
        </w:rPr>
        <w:t>7</w:t>
      </w:r>
      <w:r w:rsidR="00B45DCF" w:rsidRPr="001A6F66">
        <w:rPr>
          <w:b/>
        </w:rPr>
        <w:t xml:space="preserve"> </w:t>
      </w:r>
      <w:r w:rsidR="008C6B1B">
        <w:rPr>
          <w:b/>
        </w:rPr>
        <w:t>марта</w:t>
      </w:r>
      <w:r w:rsidR="00B37C0D" w:rsidRPr="001A6F66">
        <w:rPr>
          <w:b/>
        </w:rPr>
        <w:t xml:space="preserve"> 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Pr="001A6F66" w:rsidRDefault="0069351F" w:rsidP="00F90096">
      <w:pPr>
        <w:rPr>
          <w:b/>
        </w:rPr>
      </w:pPr>
    </w:p>
    <w:p w:rsidR="0069351F" w:rsidRPr="0036714C" w:rsidRDefault="00FF2A1C" w:rsidP="00FF2A1C">
      <w:pPr>
        <w:rPr>
          <w:sz w:val="26"/>
          <w:szCs w:val="26"/>
          <w:lang w:val="en-US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BE5893" w:rsidRDefault="00BE5893" w:rsidP="00BE5893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>замест</w:t>
            </w:r>
            <w:r>
              <w:rPr>
                <w:lang w:eastAsia="ko-KR"/>
              </w:rPr>
              <w:t>и</w:t>
            </w:r>
            <w:r>
              <w:rPr>
                <w:lang w:eastAsia="ko-KR"/>
              </w:rPr>
              <w:t xml:space="preserve">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</w:t>
            </w:r>
            <w:r w:rsidRPr="001F3C0C">
              <w:t>е</w:t>
            </w:r>
            <w:r w:rsidRPr="001F3C0C">
              <w:t>веро-Казахстанской области»</w:t>
            </w:r>
          </w:p>
          <w:p w:rsidR="00BE5893" w:rsidRDefault="00BE5893" w:rsidP="00BE5893">
            <w:pPr>
              <w:ind w:firstLine="708"/>
              <w:jc w:val="both"/>
              <w:rPr>
                <w:b/>
                <w:lang w:eastAsia="ko-KR"/>
              </w:rPr>
            </w:pPr>
            <w:proofErr w:type="spellStart"/>
            <w:r>
              <w:rPr>
                <w:b/>
                <w:lang w:eastAsia="ko-KR"/>
              </w:rPr>
              <w:t>Шайхеслямовой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Зауреш</w:t>
            </w:r>
            <w:proofErr w:type="spellEnd"/>
            <w:r>
              <w:rPr>
                <w:b/>
                <w:lang w:eastAsia="ko-KR"/>
              </w:rPr>
              <w:t xml:space="preserve"> </w:t>
            </w:r>
            <w:proofErr w:type="spellStart"/>
            <w:r>
              <w:rPr>
                <w:b/>
                <w:lang w:eastAsia="ko-KR"/>
              </w:rPr>
              <w:t>Зейнулловны</w:t>
            </w:r>
            <w:proofErr w:type="spellEnd"/>
            <w:r>
              <w:rPr>
                <w:b/>
                <w:lang w:eastAsia="ko-KR"/>
              </w:rPr>
              <w:t xml:space="preserve">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комиссии, </w:t>
            </w:r>
            <w:r>
              <w:rPr>
                <w:lang w:eastAsia="ko-KR"/>
              </w:rPr>
              <w:t>заведующей аптекой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>КГП на ПХВ «</w:t>
            </w:r>
            <w:r>
              <w:t>Многопрофильная о</w:t>
            </w:r>
            <w:r w:rsidRPr="001F3C0C">
              <w:t xml:space="preserve">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BE5893" w:rsidRPr="00947EAA" w:rsidRDefault="00BE5893" w:rsidP="00BE5893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</w:t>
            </w:r>
            <w:r w:rsidRPr="00947EAA">
              <w:t>д</w:t>
            </w:r>
            <w:r w:rsidRPr="00947EAA">
              <w:t>министративного отдела КГП на ПХВ «</w:t>
            </w:r>
            <w:r>
              <w:t>Многопрофильная о</w:t>
            </w:r>
            <w:r w:rsidRPr="00947EAA">
              <w:t>бластная больница» КГУ «Управление здравоохр</w:t>
            </w:r>
            <w:r w:rsidRPr="00947EAA">
              <w:t>а</w:t>
            </w:r>
            <w:r w:rsidRPr="00947EAA">
              <w:t xml:space="preserve">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BE5893" w:rsidRPr="004A7EF1" w:rsidRDefault="00BE5893" w:rsidP="00BE5893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Секретарь комиссии:</w:t>
            </w:r>
          </w:p>
          <w:p w:rsidR="00D87693" w:rsidRPr="00BE5893" w:rsidRDefault="00BE5893" w:rsidP="00BE5893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4A7EF1">
              <w:rPr>
                <w:b w:val="0"/>
                <w:sz w:val="24"/>
                <w:szCs w:val="24"/>
              </w:rPr>
              <w:t>Мичюдас</w:t>
            </w:r>
            <w:proofErr w:type="spellEnd"/>
            <w:r w:rsidRPr="004A7EF1">
              <w:rPr>
                <w:b w:val="0"/>
                <w:sz w:val="24"/>
                <w:szCs w:val="24"/>
              </w:rPr>
              <w:t xml:space="preserve"> Елена Михайловна</w:t>
            </w:r>
            <w:r w:rsidRPr="004A7EF1">
              <w:rPr>
                <w:sz w:val="24"/>
                <w:szCs w:val="24"/>
              </w:rPr>
              <w:t xml:space="preserve"> – </w:t>
            </w:r>
            <w:r w:rsidRPr="00BE5893">
              <w:rPr>
                <w:b w:val="0"/>
                <w:sz w:val="24"/>
                <w:szCs w:val="24"/>
              </w:rPr>
              <w:t>менеджер по закупу КГП на ПХВ «Многопрофильная областна</w:t>
            </w:r>
            <w:r w:rsidRPr="00BE5893">
              <w:rPr>
                <w:b w:val="0"/>
                <w:sz w:val="24"/>
                <w:szCs w:val="24"/>
              </w:rPr>
              <w:t>я</w:t>
            </w:r>
            <w:r w:rsidRPr="00BE5893">
              <w:rPr>
                <w:b w:val="0"/>
                <w:sz w:val="24"/>
                <w:szCs w:val="24"/>
              </w:rPr>
              <w:t xml:space="preserve"> больница» КГУ «Управление здравоохранения </w:t>
            </w:r>
            <w:proofErr w:type="spellStart"/>
            <w:r w:rsidRPr="00BE5893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Pr="00BE5893">
              <w:rPr>
                <w:b w:val="0"/>
                <w:sz w:val="24"/>
                <w:szCs w:val="24"/>
              </w:rPr>
              <w:t xml:space="preserve">  Северо-Казахстанской о</w:t>
            </w:r>
            <w:r w:rsidRPr="00BE5893">
              <w:rPr>
                <w:b w:val="0"/>
                <w:sz w:val="24"/>
                <w:szCs w:val="24"/>
              </w:rPr>
              <w:t>б</w:t>
            </w:r>
            <w:r w:rsidRPr="00BE5893">
              <w:rPr>
                <w:b w:val="0"/>
                <w:sz w:val="24"/>
                <w:szCs w:val="24"/>
              </w:rPr>
              <w:t>ласти»</w:t>
            </w:r>
            <w:r w:rsidR="0075642F" w:rsidRPr="00BE5893">
              <w:rPr>
                <w:b w:val="0"/>
                <w:sz w:val="24"/>
                <w:szCs w:val="24"/>
              </w:rPr>
              <w:t xml:space="preserve">, </w:t>
            </w:r>
            <w:r w:rsidR="00915175" w:rsidRPr="00BE5893">
              <w:rPr>
                <w:b w:val="0"/>
                <w:sz w:val="24"/>
                <w:szCs w:val="24"/>
              </w:rPr>
              <w:t xml:space="preserve"> в соответствии с Правилами организации и проведения  закупа лекарственных средств, </w:t>
            </w:r>
            <w:r w:rsidR="009C0FA7" w:rsidRPr="00BE5893">
              <w:rPr>
                <w:b w:val="0"/>
                <w:sz w:val="24"/>
                <w:szCs w:val="24"/>
              </w:rPr>
              <w:t xml:space="preserve">медицинских изделий и </w:t>
            </w:r>
            <w:r w:rsidR="00915175" w:rsidRPr="00BE5893">
              <w:rPr>
                <w:b w:val="0"/>
                <w:sz w:val="24"/>
                <w:szCs w:val="24"/>
              </w:rPr>
              <w:t xml:space="preserve"> фармацевтических услуг, утвержденными постановлением Правительства Республики Казахстан от 30 октября 2009 года № 1729 (</w:t>
            </w:r>
            <w:proofErr w:type="spellStart"/>
            <w:r w:rsidR="00915175" w:rsidRPr="00BE5893">
              <w:rPr>
                <w:b w:val="0"/>
                <w:sz w:val="24"/>
                <w:szCs w:val="24"/>
              </w:rPr>
              <w:t>далее-Правила</w:t>
            </w:r>
            <w:proofErr w:type="spellEnd"/>
            <w:r w:rsidR="00915175" w:rsidRPr="00BE5893">
              <w:rPr>
                <w:b w:val="0"/>
                <w:sz w:val="24"/>
                <w:szCs w:val="24"/>
              </w:rPr>
              <w:t>)</w:t>
            </w:r>
            <w:r w:rsidR="008500D4" w:rsidRPr="00BE5893">
              <w:rPr>
                <w:b w:val="0"/>
                <w:sz w:val="24"/>
                <w:szCs w:val="24"/>
              </w:rPr>
              <w:t>,</w:t>
            </w:r>
            <w:r w:rsidR="00915175" w:rsidRPr="00BE5893">
              <w:rPr>
                <w:b w:val="0"/>
                <w:sz w:val="24"/>
                <w:szCs w:val="24"/>
              </w:rPr>
              <w:t xml:space="preserve">  </w:t>
            </w:r>
            <w:r w:rsidR="00BA7FA4" w:rsidRPr="00BE5893">
              <w:rPr>
                <w:b w:val="0"/>
                <w:sz w:val="24"/>
                <w:szCs w:val="24"/>
              </w:rPr>
              <w:t xml:space="preserve">провела тендер по  закупу </w:t>
            </w:r>
            <w:r w:rsidR="00B37C0D" w:rsidRPr="00BE5893">
              <w:rPr>
                <w:b w:val="0"/>
                <w:sz w:val="24"/>
                <w:szCs w:val="24"/>
              </w:rPr>
              <w:t>медицинских изделий</w:t>
            </w:r>
            <w:r w:rsidR="00566017" w:rsidRPr="00BE5893">
              <w:rPr>
                <w:b w:val="0"/>
                <w:sz w:val="24"/>
                <w:szCs w:val="24"/>
              </w:rPr>
              <w:t xml:space="preserve"> по Лотам №1-</w:t>
            </w:r>
            <w:r>
              <w:rPr>
                <w:b w:val="0"/>
                <w:sz w:val="24"/>
                <w:szCs w:val="24"/>
              </w:rPr>
              <w:t>16</w:t>
            </w:r>
            <w:r w:rsidR="00B37C0D" w:rsidRPr="00BE5893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6F671C" w:rsidRPr="006F671C">
        <w:t>29102264</w:t>
      </w:r>
      <w:r w:rsidR="00255E2D">
        <w:t>,00</w:t>
      </w:r>
      <w:r w:rsidR="00B37C0D">
        <w:t xml:space="preserve"> тенге</w:t>
      </w:r>
      <w:r w:rsidR="007E020E">
        <w:t>, в том числе по лотам:</w:t>
      </w:r>
    </w:p>
    <w:p w:rsidR="00BE5893" w:rsidRDefault="00BE5893" w:rsidP="000C074C">
      <w:pPr>
        <w:jc w:val="both"/>
      </w:pPr>
    </w:p>
    <w:tbl>
      <w:tblPr>
        <w:tblW w:w="9072" w:type="dxa"/>
        <w:tblInd w:w="392" w:type="dxa"/>
        <w:tblLook w:val="04A0"/>
      </w:tblPr>
      <w:tblGrid>
        <w:gridCol w:w="628"/>
        <w:gridCol w:w="1966"/>
        <w:gridCol w:w="1357"/>
        <w:gridCol w:w="1344"/>
        <w:gridCol w:w="2141"/>
        <w:gridCol w:w="1636"/>
      </w:tblGrid>
      <w:tr w:rsidR="00A83B3C" w:rsidRPr="000C074C" w:rsidTr="000C074C">
        <w:trPr>
          <w:trHeight w:val="44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0C074C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0C074C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0C074C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0C074C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0C074C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0C074C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A80768" w:rsidRPr="000C074C" w:rsidTr="000C074C">
        <w:trPr>
          <w:trHeight w:val="6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>Маска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1 728 000,00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>Ножницы эндоскопические поворотные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1 589 876,00  </w:t>
            </w:r>
          </w:p>
        </w:tc>
      </w:tr>
      <w:tr w:rsidR="00A80768" w:rsidRPr="000C074C" w:rsidTr="000C074C">
        <w:trPr>
          <w:trHeight w:val="54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>Маска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336 000,00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3B2AD1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>Электрод-нож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120 000,00  </w:t>
            </w:r>
          </w:p>
        </w:tc>
      </w:tr>
      <w:tr w:rsidR="00A80768" w:rsidRPr="000C074C" w:rsidTr="000C074C">
        <w:trPr>
          <w:trHeight w:val="416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>Катетер для торакального дренажа с троакаром 24F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1 320 000,00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A84071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Держатель </w:t>
            </w:r>
            <w:proofErr w:type="spellStart"/>
            <w:r w:rsidRPr="00BE5893">
              <w:rPr>
                <w:color w:val="000000"/>
                <w:sz w:val="20"/>
                <w:szCs w:val="20"/>
              </w:rPr>
              <w:t>монополярных</w:t>
            </w:r>
            <w:proofErr w:type="spellEnd"/>
            <w:r w:rsidRPr="00BE5893">
              <w:rPr>
                <w:color w:val="000000"/>
                <w:sz w:val="20"/>
                <w:szCs w:val="20"/>
              </w:rPr>
              <w:t xml:space="preserve"> электродов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188 000,00  </w:t>
            </w:r>
          </w:p>
        </w:tc>
      </w:tr>
      <w:tr w:rsidR="00A80768" w:rsidRPr="000C074C" w:rsidTr="000C074C">
        <w:trPr>
          <w:trHeight w:val="23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Одноразовый картридж для многоразового сшивающего аппарата.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10 259 280,00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E048CE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>Инструмент предназначен для рассечения и коагуляции ткани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155 108,00  </w:t>
            </w:r>
          </w:p>
        </w:tc>
      </w:tr>
      <w:tr w:rsidR="00A80768" w:rsidRPr="000C074C" w:rsidTr="000C074C">
        <w:trPr>
          <w:trHeight w:val="427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Щипцы эндоскопические </w:t>
            </w:r>
            <w:proofErr w:type="spellStart"/>
            <w:r w:rsidRPr="00BE5893">
              <w:rPr>
                <w:color w:val="000000"/>
                <w:sz w:val="20"/>
                <w:szCs w:val="20"/>
              </w:rPr>
              <w:t>биопсийные</w:t>
            </w:r>
            <w:proofErr w:type="spellEnd"/>
            <w:r w:rsidRPr="00BE58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860 000,00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A83F1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E5893">
              <w:rPr>
                <w:color w:val="000000"/>
                <w:sz w:val="20"/>
                <w:szCs w:val="20"/>
              </w:rPr>
              <w:t>Лигирующая</w:t>
            </w:r>
            <w:proofErr w:type="spellEnd"/>
            <w:r w:rsidRPr="00BE5893">
              <w:rPr>
                <w:color w:val="000000"/>
                <w:sz w:val="20"/>
                <w:szCs w:val="20"/>
              </w:rPr>
              <w:t xml:space="preserve"> клипса для </w:t>
            </w:r>
            <w:proofErr w:type="spellStart"/>
            <w:r w:rsidRPr="00BE5893">
              <w:rPr>
                <w:color w:val="000000"/>
                <w:sz w:val="20"/>
                <w:szCs w:val="20"/>
              </w:rPr>
              <w:t>клип-аппликатора</w:t>
            </w:r>
            <w:proofErr w:type="spellEnd"/>
            <w:r w:rsidRPr="00BE58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5893">
              <w:rPr>
                <w:color w:val="000000"/>
                <w:sz w:val="20"/>
                <w:szCs w:val="20"/>
              </w:rPr>
              <w:t>Horizon</w:t>
            </w:r>
            <w:proofErr w:type="spellEnd"/>
            <w:r w:rsidRPr="00BE5893">
              <w:rPr>
                <w:color w:val="000000"/>
                <w:sz w:val="20"/>
                <w:szCs w:val="20"/>
              </w:rPr>
              <w:t xml:space="preserve">, SS, </w:t>
            </w:r>
            <w:proofErr w:type="gramStart"/>
            <w:r w:rsidRPr="00BE5893">
              <w:rPr>
                <w:color w:val="000000"/>
                <w:sz w:val="20"/>
                <w:szCs w:val="20"/>
              </w:rPr>
              <w:t>титановая</w:t>
            </w:r>
            <w:proofErr w:type="gramEnd"/>
            <w:r w:rsidRPr="00BE5893">
              <w:rPr>
                <w:color w:val="000000"/>
                <w:sz w:val="20"/>
                <w:szCs w:val="20"/>
              </w:rPr>
              <w:t xml:space="preserve">, размер </w:t>
            </w:r>
            <w:proofErr w:type="spellStart"/>
            <w:r w:rsidRPr="00BE5893">
              <w:rPr>
                <w:color w:val="000000"/>
                <w:sz w:val="20"/>
                <w:szCs w:val="20"/>
              </w:rPr>
              <w:t>Medium-Large</w:t>
            </w:r>
            <w:proofErr w:type="spellEnd"/>
            <w:r w:rsidRPr="00BE5893">
              <w:rPr>
                <w:color w:val="000000"/>
                <w:sz w:val="20"/>
                <w:szCs w:val="20"/>
              </w:rPr>
              <w:t xml:space="preserve"> (20 картриджей, по 6 клипс, 120 клипс в упаковке)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543707" w:rsidP="00543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80768" w:rsidRPr="00BE5893">
              <w:rPr>
                <w:color w:val="000000"/>
                <w:sz w:val="20"/>
                <w:szCs w:val="20"/>
              </w:rPr>
              <w:t xml:space="preserve">5 600 000,00  </w:t>
            </w:r>
          </w:p>
        </w:tc>
      </w:tr>
      <w:tr w:rsidR="00A80768" w:rsidRPr="000C074C" w:rsidTr="000C074C">
        <w:trPr>
          <w:trHeight w:val="533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>Нейтральный электрод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296 000,00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811C8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E5893">
              <w:rPr>
                <w:color w:val="000000"/>
                <w:sz w:val="20"/>
                <w:szCs w:val="20"/>
              </w:rPr>
              <w:t>Инсуффляционная</w:t>
            </w:r>
            <w:proofErr w:type="spellEnd"/>
            <w:r w:rsidRPr="00BE5893">
              <w:rPr>
                <w:color w:val="000000"/>
                <w:sz w:val="20"/>
                <w:szCs w:val="20"/>
              </w:rPr>
              <w:t xml:space="preserve"> трубка с фильтром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6 000 000,00  </w:t>
            </w:r>
          </w:p>
        </w:tc>
      </w:tr>
      <w:tr w:rsidR="00A80768" w:rsidRPr="000C074C" w:rsidTr="000C074C">
        <w:trPr>
          <w:trHeight w:val="70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>Держатель нейтрального электрода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180 000,00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0C074C" w:rsidRDefault="00A8076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0C074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013648">
            <w:pPr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Щипцы гибкие - аллигатор для </w:t>
            </w:r>
            <w:proofErr w:type="spellStart"/>
            <w:r w:rsidRPr="00BE5893">
              <w:rPr>
                <w:color w:val="000000"/>
                <w:sz w:val="20"/>
                <w:szCs w:val="20"/>
              </w:rPr>
              <w:t>цистоуретроскопа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768" w:rsidRPr="00BE5893" w:rsidRDefault="00A80768" w:rsidP="00013648">
            <w:pPr>
              <w:jc w:val="center"/>
              <w:rPr>
                <w:color w:val="000000"/>
                <w:sz w:val="20"/>
                <w:szCs w:val="20"/>
              </w:rPr>
            </w:pPr>
            <w:r w:rsidRPr="00BE5893">
              <w:rPr>
                <w:color w:val="000000"/>
                <w:sz w:val="20"/>
                <w:szCs w:val="20"/>
              </w:rPr>
              <w:t xml:space="preserve">470 000,00  </w:t>
            </w:r>
          </w:p>
        </w:tc>
      </w:tr>
    </w:tbl>
    <w:p w:rsidR="005D582C" w:rsidRPr="005263DA" w:rsidRDefault="00F579B4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Тендерную заявку на участие в тендере представили </w:t>
      </w:r>
      <w:proofErr w:type="gramStart"/>
      <w:r w:rsidRPr="005263DA">
        <w:rPr>
          <w:sz w:val="23"/>
          <w:szCs w:val="23"/>
        </w:rPr>
        <w:t>следующие</w:t>
      </w:r>
      <w:proofErr w:type="gramEnd"/>
      <w:r w:rsidRPr="005263DA">
        <w:rPr>
          <w:sz w:val="23"/>
          <w:szCs w:val="23"/>
        </w:rPr>
        <w:t xml:space="preserve"> потенциальные</w:t>
      </w:r>
    </w:p>
    <w:p w:rsidR="005D582C" w:rsidRPr="005263DA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0"/>
        <w:gridCol w:w="3851"/>
        <w:gridCol w:w="1960"/>
      </w:tblGrid>
      <w:tr w:rsidR="00013BEC" w:rsidRPr="00C23CE4" w:rsidTr="0001364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</w:tcPr>
          <w:p w:rsidR="00013BEC" w:rsidRPr="00C23CE4" w:rsidRDefault="00013BEC" w:rsidP="00013648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lastRenderedPageBreak/>
              <w:t>№</w:t>
            </w:r>
          </w:p>
          <w:p w:rsidR="00013BEC" w:rsidRPr="00C23CE4" w:rsidRDefault="00013BEC" w:rsidP="00013648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C23CE4">
              <w:rPr>
                <w:sz w:val="20"/>
              </w:rPr>
              <w:t>п</w:t>
            </w:r>
            <w:proofErr w:type="spellEnd"/>
            <w:proofErr w:type="gramEnd"/>
            <w:r w:rsidRPr="00C23CE4">
              <w:rPr>
                <w:sz w:val="20"/>
              </w:rPr>
              <w:t>/</w:t>
            </w:r>
            <w:proofErr w:type="spellStart"/>
            <w:r w:rsidRPr="00C23CE4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013BEC" w:rsidRPr="00C23CE4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Наименование поста</w:t>
            </w:r>
            <w:r w:rsidRPr="00C23CE4">
              <w:rPr>
                <w:sz w:val="20"/>
              </w:rPr>
              <w:t>в</w:t>
            </w:r>
            <w:r w:rsidRPr="00C23CE4">
              <w:rPr>
                <w:sz w:val="20"/>
              </w:rPr>
              <w:t>щика</w:t>
            </w:r>
          </w:p>
        </w:tc>
        <w:tc>
          <w:tcPr>
            <w:tcW w:w="3851" w:type="dxa"/>
          </w:tcPr>
          <w:p w:rsidR="00013BEC" w:rsidRPr="00C23CE4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Адрес</w:t>
            </w:r>
          </w:p>
        </w:tc>
        <w:tc>
          <w:tcPr>
            <w:tcW w:w="1960" w:type="dxa"/>
          </w:tcPr>
          <w:p w:rsidR="00013BEC" w:rsidRPr="00C23CE4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Дата и время</w:t>
            </w:r>
          </w:p>
          <w:p w:rsidR="00013BEC" w:rsidRPr="00C23CE4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представл</w:t>
            </w:r>
            <w:r w:rsidRPr="00C23CE4">
              <w:rPr>
                <w:sz w:val="20"/>
              </w:rPr>
              <w:t>е</w:t>
            </w:r>
            <w:r w:rsidRPr="00C23CE4">
              <w:rPr>
                <w:sz w:val="20"/>
              </w:rPr>
              <w:t>ния</w:t>
            </w:r>
          </w:p>
        </w:tc>
      </w:tr>
      <w:tr w:rsidR="00013BEC" w:rsidRPr="00E0563F" w:rsidTr="0001364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013BEC" w:rsidRPr="00E0563F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013BEC" w:rsidRPr="00E0563F" w:rsidRDefault="00013BEC" w:rsidP="00013648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«ФАРМ-ЛИГА»</w:t>
            </w:r>
          </w:p>
        </w:tc>
        <w:tc>
          <w:tcPr>
            <w:tcW w:w="3851" w:type="dxa"/>
          </w:tcPr>
          <w:p w:rsidR="00013BEC" w:rsidRPr="00C23CE4" w:rsidRDefault="00013BEC" w:rsidP="00013648">
            <w:pPr>
              <w:pStyle w:val="a3"/>
              <w:ind w:firstLine="0"/>
              <w:rPr>
                <w:sz w:val="20"/>
              </w:rPr>
            </w:pPr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.П</w:t>
            </w:r>
            <w:proofErr w:type="gramEnd"/>
            <w:r w:rsidRPr="00C23CE4">
              <w:rPr>
                <w:sz w:val="20"/>
              </w:rPr>
              <w:t xml:space="preserve">етропавловск, </w:t>
            </w:r>
            <w:proofErr w:type="spellStart"/>
            <w:r w:rsidRPr="00C23CE4">
              <w:rPr>
                <w:sz w:val="20"/>
              </w:rPr>
              <w:t>ул.</w:t>
            </w:r>
            <w:r>
              <w:rPr>
                <w:sz w:val="20"/>
              </w:rPr>
              <w:t>К.Сутюшева</w:t>
            </w:r>
            <w:proofErr w:type="spellEnd"/>
            <w:r>
              <w:rPr>
                <w:sz w:val="20"/>
              </w:rPr>
              <w:t>, 43 кв.5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  <w:vAlign w:val="center"/>
          </w:tcPr>
          <w:p w:rsidR="00013BEC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04.03.2020 г.</w:t>
            </w:r>
            <w:r w:rsidRPr="00C23CE4">
              <w:rPr>
                <w:sz w:val="20"/>
              </w:rPr>
              <w:t xml:space="preserve"> </w:t>
            </w:r>
          </w:p>
          <w:p w:rsidR="00013BEC" w:rsidRPr="00E0563F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 w:rsidRPr="00C23CE4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13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013BEC" w:rsidRPr="00C23CE4" w:rsidTr="0001364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013BEC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013BEC" w:rsidRPr="00C23CE4" w:rsidRDefault="00013BEC" w:rsidP="0001364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 «</w:t>
            </w:r>
            <w:r>
              <w:rPr>
                <w:b/>
                <w:sz w:val="20"/>
              </w:rPr>
              <w:t>Дарья Медика</w:t>
            </w:r>
            <w:r w:rsidRPr="00C23CE4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013BEC" w:rsidRPr="00C23CE4" w:rsidRDefault="00013BEC" w:rsidP="00013648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.А</w:t>
            </w:r>
            <w:proofErr w:type="gramEnd"/>
            <w:r w:rsidRPr="00C23CE4">
              <w:rPr>
                <w:sz w:val="20"/>
              </w:rPr>
              <w:t>лматы</w:t>
            </w:r>
            <w:proofErr w:type="spellEnd"/>
            <w:r w:rsidRPr="00C23CE4">
              <w:rPr>
                <w:sz w:val="20"/>
              </w:rPr>
              <w:t xml:space="preserve">, </w:t>
            </w:r>
            <w:r>
              <w:rPr>
                <w:sz w:val="20"/>
              </w:rPr>
              <w:t>ул.Зенкова,86</w:t>
            </w:r>
            <w:r w:rsidRPr="00C23CE4">
              <w:rPr>
                <w:sz w:val="20"/>
              </w:rPr>
              <w:t xml:space="preserve"> </w:t>
            </w:r>
          </w:p>
        </w:tc>
        <w:tc>
          <w:tcPr>
            <w:tcW w:w="1960" w:type="dxa"/>
          </w:tcPr>
          <w:p w:rsidR="00013BEC" w:rsidRPr="00C23CE4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C23CE4">
              <w:rPr>
                <w:sz w:val="20"/>
              </w:rPr>
              <w:t>.2020 г.</w:t>
            </w:r>
          </w:p>
          <w:p w:rsidR="00013BEC" w:rsidRPr="00C23CE4" w:rsidRDefault="00013BEC" w:rsidP="00013648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12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44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013BEC" w:rsidRPr="00C23CE4" w:rsidTr="0001364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013BEC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013BEC" w:rsidRDefault="00013BEC" w:rsidP="00013648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  <w:lang w:val="en-US"/>
              </w:rPr>
              <w:t>Atlant</w:t>
            </w:r>
            <w:proofErr w:type="spellEnd"/>
            <w:r>
              <w:rPr>
                <w:b/>
                <w:sz w:val="20"/>
                <w:lang w:val="en-US"/>
              </w:rPr>
              <w:t xml:space="preserve"> MT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013BEC" w:rsidRPr="00C23CE4" w:rsidRDefault="00013BEC" w:rsidP="00013648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.Н</w:t>
            </w:r>
            <w:proofErr w:type="gramEnd"/>
            <w:r w:rsidRPr="00C23CE4">
              <w:rPr>
                <w:sz w:val="20"/>
              </w:rPr>
              <w:t>ур-Султан</w:t>
            </w:r>
            <w:proofErr w:type="spellEnd"/>
            <w:r w:rsidRPr="00C23CE4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Б.Майлина</w:t>
            </w:r>
            <w:proofErr w:type="spellEnd"/>
            <w:r>
              <w:rPr>
                <w:sz w:val="20"/>
              </w:rPr>
              <w:t>, д.4/1, офис 117</w:t>
            </w:r>
          </w:p>
        </w:tc>
        <w:tc>
          <w:tcPr>
            <w:tcW w:w="1960" w:type="dxa"/>
          </w:tcPr>
          <w:p w:rsidR="00013BEC" w:rsidRPr="00C23CE4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C23CE4">
              <w:rPr>
                <w:sz w:val="20"/>
              </w:rPr>
              <w:t>.2020 г.</w:t>
            </w:r>
          </w:p>
          <w:p w:rsidR="00013BEC" w:rsidRPr="00C23CE4" w:rsidRDefault="00013BEC" w:rsidP="00013648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12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45</w:t>
            </w:r>
            <w:r w:rsidRPr="00C23CE4">
              <w:rPr>
                <w:sz w:val="20"/>
              </w:rPr>
              <w:t xml:space="preserve"> мин.</w:t>
            </w:r>
          </w:p>
        </w:tc>
      </w:tr>
      <w:tr w:rsidR="00013BEC" w:rsidRPr="00C23CE4" w:rsidTr="00013648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851" w:type="dxa"/>
            <w:vAlign w:val="center"/>
          </w:tcPr>
          <w:p w:rsidR="00013BEC" w:rsidRPr="00C23CE4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013BEC" w:rsidRPr="00E0563F" w:rsidRDefault="00013BEC" w:rsidP="00013648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C23CE4">
              <w:rPr>
                <w:b/>
                <w:sz w:val="20"/>
              </w:rPr>
              <w:t>ТОО</w:t>
            </w:r>
            <w:r w:rsidRPr="00E0563F">
              <w:rPr>
                <w:b/>
                <w:sz w:val="20"/>
              </w:rPr>
              <w:t xml:space="preserve"> «</w:t>
            </w:r>
            <w:r w:rsidRPr="00C23CE4">
              <w:rPr>
                <w:b/>
                <w:sz w:val="20"/>
              </w:rPr>
              <w:t xml:space="preserve">Компания </w:t>
            </w:r>
            <w:proofErr w:type="spellStart"/>
            <w:r w:rsidRPr="00C23CE4">
              <w:rPr>
                <w:b/>
                <w:sz w:val="20"/>
              </w:rPr>
              <w:t>Ко</w:t>
            </w:r>
            <w:r w:rsidRPr="00C23CE4">
              <w:rPr>
                <w:b/>
                <w:sz w:val="20"/>
              </w:rPr>
              <w:t>к</w:t>
            </w:r>
            <w:r w:rsidRPr="00C23CE4">
              <w:rPr>
                <w:b/>
                <w:sz w:val="20"/>
              </w:rPr>
              <w:t>тау</w:t>
            </w:r>
            <w:proofErr w:type="spellEnd"/>
            <w:r w:rsidRPr="00E0563F">
              <w:rPr>
                <w:b/>
                <w:sz w:val="20"/>
              </w:rPr>
              <w:t xml:space="preserve">»  </w:t>
            </w:r>
          </w:p>
        </w:tc>
        <w:tc>
          <w:tcPr>
            <w:tcW w:w="3851" w:type="dxa"/>
          </w:tcPr>
          <w:p w:rsidR="00013BEC" w:rsidRPr="00C23CE4" w:rsidRDefault="00013BEC" w:rsidP="00013648">
            <w:pPr>
              <w:pStyle w:val="a3"/>
              <w:ind w:firstLine="0"/>
              <w:rPr>
                <w:sz w:val="20"/>
              </w:rPr>
            </w:pPr>
            <w:proofErr w:type="spellStart"/>
            <w:r w:rsidRPr="00C23CE4">
              <w:rPr>
                <w:sz w:val="20"/>
              </w:rPr>
              <w:t>г</w:t>
            </w:r>
            <w:proofErr w:type="gramStart"/>
            <w:r w:rsidRPr="00C23CE4">
              <w:rPr>
                <w:sz w:val="20"/>
              </w:rPr>
              <w:t>.К</w:t>
            </w:r>
            <w:proofErr w:type="gramEnd"/>
            <w:r w:rsidRPr="00C23CE4">
              <w:rPr>
                <w:sz w:val="20"/>
              </w:rPr>
              <w:t>останай</w:t>
            </w:r>
            <w:proofErr w:type="spellEnd"/>
            <w:r w:rsidRPr="00C23CE4">
              <w:rPr>
                <w:sz w:val="20"/>
              </w:rPr>
              <w:t xml:space="preserve">, ул.Урожайная,16 каб.309 </w:t>
            </w:r>
          </w:p>
        </w:tc>
        <w:tc>
          <w:tcPr>
            <w:tcW w:w="1960" w:type="dxa"/>
          </w:tcPr>
          <w:p w:rsidR="00013BEC" w:rsidRPr="00C23CE4" w:rsidRDefault="00013BEC" w:rsidP="00013648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23CE4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Pr="00C23CE4">
              <w:rPr>
                <w:sz w:val="20"/>
              </w:rPr>
              <w:t>.2020 г.</w:t>
            </w:r>
          </w:p>
          <w:p w:rsidR="00013BEC" w:rsidRPr="00C23CE4" w:rsidRDefault="00013BEC" w:rsidP="00013648">
            <w:pPr>
              <w:pStyle w:val="a3"/>
              <w:jc w:val="center"/>
              <w:rPr>
                <w:sz w:val="20"/>
              </w:rPr>
            </w:pPr>
            <w:r w:rsidRPr="00C23CE4">
              <w:rPr>
                <w:sz w:val="20"/>
              </w:rPr>
              <w:t xml:space="preserve">         </w:t>
            </w:r>
            <w:r>
              <w:rPr>
                <w:sz w:val="20"/>
              </w:rPr>
              <w:t>15</w:t>
            </w:r>
            <w:r w:rsidRPr="00C23CE4">
              <w:rPr>
                <w:sz w:val="20"/>
              </w:rPr>
              <w:t>:</w:t>
            </w:r>
            <w:r>
              <w:rPr>
                <w:sz w:val="20"/>
              </w:rPr>
              <w:t>23</w:t>
            </w:r>
            <w:r w:rsidRPr="00C23CE4">
              <w:rPr>
                <w:sz w:val="20"/>
              </w:rPr>
              <w:t xml:space="preserve"> мин.</w:t>
            </w:r>
          </w:p>
        </w:tc>
      </w:tr>
    </w:tbl>
    <w:p w:rsidR="00D25B1B" w:rsidRDefault="002843B5" w:rsidP="00013BEC">
      <w:pPr>
        <w:pStyle w:val="a3"/>
        <w:ind w:firstLine="540"/>
        <w:rPr>
          <w:sz w:val="24"/>
          <w:szCs w:val="24"/>
        </w:rPr>
      </w:pPr>
      <w:r w:rsidRPr="00232406">
        <w:rPr>
          <w:sz w:val="24"/>
          <w:szCs w:val="24"/>
        </w:rPr>
        <w:t>3.</w:t>
      </w:r>
      <w:r w:rsidR="005152B9">
        <w:rPr>
          <w:sz w:val="24"/>
          <w:szCs w:val="24"/>
        </w:rPr>
        <w:t>Потенциальные поставщики</w:t>
      </w:r>
      <w:r w:rsidR="004C4CDE">
        <w:rPr>
          <w:sz w:val="24"/>
          <w:szCs w:val="24"/>
        </w:rPr>
        <w:t>:</w:t>
      </w:r>
      <w:r w:rsidRPr="00232406">
        <w:rPr>
          <w:sz w:val="24"/>
          <w:szCs w:val="24"/>
        </w:rPr>
        <w:t xml:space="preserve"> </w:t>
      </w:r>
      <w:r w:rsidR="00D25B1B" w:rsidRPr="006257FB">
        <w:rPr>
          <w:sz w:val="24"/>
          <w:szCs w:val="24"/>
        </w:rPr>
        <w:t xml:space="preserve">ТОО «Компания </w:t>
      </w:r>
      <w:proofErr w:type="spellStart"/>
      <w:r w:rsidR="00D25B1B" w:rsidRPr="006257FB">
        <w:rPr>
          <w:sz w:val="24"/>
          <w:szCs w:val="24"/>
        </w:rPr>
        <w:t>Коктау</w:t>
      </w:r>
      <w:proofErr w:type="spellEnd"/>
      <w:r w:rsidR="00D25B1B" w:rsidRPr="006257FB">
        <w:rPr>
          <w:sz w:val="24"/>
          <w:szCs w:val="24"/>
        </w:rPr>
        <w:t>», ТОО «</w:t>
      </w:r>
      <w:r w:rsidR="00DA6ED7">
        <w:rPr>
          <w:sz w:val="24"/>
          <w:szCs w:val="24"/>
        </w:rPr>
        <w:t>ФАРМ-ЛИГА</w:t>
      </w:r>
      <w:r w:rsidR="00D25B1B" w:rsidRPr="006257FB">
        <w:rPr>
          <w:sz w:val="24"/>
          <w:szCs w:val="24"/>
        </w:rPr>
        <w:t>»</w:t>
      </w:r>
      <w:r w:rsidR="00DE6EDD">
        <w:rPr>
          <w:sz w:val="24"/>
          <w:szCs w:val="24"/>
        </w:rPr>
        <w:t>,</w:t>
      </w:r>
      <w:r w:rsidR="00D25B1B" w:rsidRPr="006257FB">
        <w:rPr>
          <w:sz w:val="24"/>
          <w:szCs w:val="24"/>
        </w:rPr>
        <w:t xml:space="preserve"> ТОО </w:t>
      </w:r>
      <w:r w:rsidR="006257FB" w:rsidRPr="006257FB">
        <w:rPr>
          <w:sz w:val="24"/>
          <w:szCs w:val="24"/>
        </w:rPr>
        <w:t>«</w:t>
      </w:r>
      <w:r w:rsidR="005152B9">
        <w:rPr>
          <w:sz w:val="24"/>
          <w:szCs w:val="24"/>
        </w:rPr>
        <w:t>Дарья Медика</w:t>
      </w:r>
      <w:r w:rsidR="006257FB" w:rsidRPr="006257FB">
        <w:rPr>
          <w:sz w:val="24"/>
          <w:szCs w:val="24"/>
        </w:rPr>
        <w:t>»</w:t>
      </w:r>
      <w:r w:rsidR="00D25B1B" w:rsidRPr="006257FB">
        <w:rPr>
          <w:sz w:val="24"/>
          <w:szCs w:val="24"/>
        </w:rPr>
        <w:t xml:space="preserve">,  ТОО </w:t>
      </w:r>
      <w:r w:rsidR="00D25B1B" w:rsidRPr="005152B9">
        <w:rPr>
          <w:sz w:val="24"/>
          <w:szCs w:val="24"/>
        </w:rPr>
        <w:t>«</w:t>
      </w:r>
      <w:proofErr w:type="spellStart"/>
      <w:r w:rsidR="005152B9" w:rsidRPr="005152B9">
        <w:rPr>
          <w:sz w:val="24"/>
          <w:szCs w:val="24"/>
          <w:lang w:val="en-US"/>
        </w:rPr>
        <w:t>Atlant</w:t>
      </w:r>
      <w:proofErr w:type="spellEnd"/>
      <w:r w:rsidR="005152B9" w:rsidRPr="005152B9">
        <w:rPr>
          <w:sz w:val="24"/>
          <w:szCs w:val="24"/>
        </w:rPr>
        <w:t xml:space="preserve"> </w:t>
      </w:r>
      <w:r w:rsidR="005152B9" w:rsidRPr="005152B9">
        <w:rPr>
          <w:sz w:val="24"/>
          <w:szCs w:val="24"/>
          <w:lang w:val="en-US"/>
        </w:rPr>
        <w:t>MT</w:t>
      </w:r>
      <w:r w:rsidR="00D25B1B" w:rsidRPr="005152B9">
        <w:rPr>
          <w:sz w:val="24"/>
          <w:szCs w:val="24"/>
        </w:rPr>
        <w:t>»</w:t>
      </w:r>
      <w:r w:rsidR="006257FB">
        <w:rPr>
          <w:sz w:val="24"/>
          <w:szCs w:val="24"/>
        </w:rPr>
        <w:t xml:space="preserve"> </w:t>
      </w:r>
      <w:r w:rsidR="00030F33" w:rsidRPr="007A4E4D">
        <w:rPr>
          <w:sz w:val="24"/>
          <w:szCs w:val="24"/>
        </w:rPr>
        <w:t>соответству</w:t>
      </w:r>
      <w:r w:rsidR="005152B9">
        <w:rPr>
          <w:sz w:val="24"/>
          <w:szCs w:val="24"/>
        </w:rPr>
        <w:t>ю</w:t>
      </w:r>
      <w:r w:rsidR="00030F33" w:rsidRPr="007A4E4D">
        <w:rPr>
          <w:sz w:val="24"/>
          <w:szCs w:val="24"/>
        </w:rPr>
        <w:t xml:space="preserve">т </w:t>
      </w:r>
      <w:r w:rsidR="00427422" w:rsidRPr="007A4E4D">
        <w:rPr>
          <w:sz w:val="24"/>
          <w:szCs w:val="24"/>
        </w:rPr>
        <w:t>квалификационным требованиям, согласно</w:t>
      </w:r>
      <w:r w:rsidR="00151211" w:rsidRPr="007A4E4D">
        <w:rPr>
          <w:sz w:val="24"/>
          <w:szCs w:val="24"/>
        </w:rPr>
        <w:t xml:space="preserve"> с п.13</w:t>
      </w:r>
      <w:r w:rsidR="00553039">
        <w:rPr>
          <w:sz w:val="24"/>
          <w:szCs w:val="24"/>
        </w:rPr>
        <w:t xml:space="preserve"> Правил</w:t>
      </w:r>
      <w:r w:rsidR="00427422" w:rsidRPr="007A4E4D">
        <w:rPr>
          <w:sz w:val="24"/>
          <w:szCs w:val="24"/>
        </w:rPr>
        <w:t>.</w:t>
      </w:r>
      <w:r w:rsidR="00151211" w:rsidRPr="007A4E4D">
        <w:rPr>
          <w:sz w:val="24"/>
          <w:szCs w:val="24"/>
        </w:rPr>
        <w:t xml:space="preserve"> </w:t>
      </w:r>
    </w:p>
    <w:p w:rsidR="004D453F" w:rsidRDefault="0044094C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66D8D">
        <w:rPr>
          <w:sz w:val="24"/>
          <w:szCs w:val="24"/>
        </w:rPr>
        <w:t>Заявк</w:t>
      </w:r>
      <w:r w:rsidR="004D453F">
        <w:rPr>
          <w:sz w:val="24"/>
          <w:szCs w:val="24"/>
        </w:rPr>
        <w:t xml:space="preserve">и потенциальных поставщиков: </w:t>
      </w:r>
      <w:r w:rsidR="004D453F" w:rsidRPr="006257FB">
        <w:rPr>
          <w:sz w:val="24"/>
          <w:szCs w:val="24"/>
        </w:rPr>
        <w:t xml:space="preserve">ТОО «Компания </w:t>
      </w:r>
      <w:proofErr w:type="spellStart"/>
      <w:r w:rsidR="004D453F" w:rsidRPr="006257FB">
        <w:rPr>
          <w:sz w:val="24"/>
          <w:szCs w:val="24"/>
        </w:rPr>
        <w:t>Коктау</w:t>
      </w:r>
      <w:proofErr w:type="spellEnd"/>
      <w:r w:rsidR="004D453F" w:rsidRPr="006257FB">
        <w:rPr>
          <w:sz w:val="24"/>
          <w:szCs w:val="24"/>
        </w:rPr>
        <w:t>», ТОО «</w:t>
      </w:r>
      <w:r w:rsidR="004D453F">
        <w:rPr>
          <w:sz w:val="24"/>
          <w:szCs w:val="24"/>
        </w:rPr>
        <w:t>ФАРМ-ЛИГА</w:t>
      </w:r>
      <w:r w:rsidR="004D453F" w:rsidRPr="006257FB">
        <w:rPr>
          <w:sz w:val="24"/>
          <w:szCs w:val="24"/>
        </w:rPr>
        <w:t>»</w:t>
      </w:r>
      <w:r w:rsidR="004D453F">
        <w:rPr>
          <w:sz w:val="24"/>
          <w:szCs w:val="24"/>
        </w:rPr>
        <w:t>,</w:t>
      </w:r>
      <w:r w:rsidR="004D453F" w:rsidRPr="006257FB">
        <w:rPr>
          <w:sz w:val="24"/>
          <w:szCs w:val="24"/>
        </w:rPr>
        <w:t xml:space="preserve"> ТОО «</w:t>
      </w:r>
      <w:r w:rsidR="004D453F">
        <w:rPr>
          <w:sz w:val="24"/>
          <w:szCs w:val="24"/>
        </w:rPr>
        <w:t>Дарья Медика</w:t>
      </w:r>
      <w:r w:rsidR="004D453F" w:rsidRPr="006257FB">
        <w:rPr>
          <w:sz w:val="24"/>
          <w:szCs w:val="24"/>
        </w:rPr>
        <w:t xml:space="preserve">»,  ТОО </w:t>
      </w:r>
      <w:r w:rsidR="004D453F" w:rsidRPr="005152B9">
        <w:rPr>
          <w:sz w:val="24"/>
          <w:szCs w:val="24"/>
        </w:rPr>
        <w:t>«</w:t>
      </w:r>
      <w:proofErr w:type="spellStart"/>
      <w:r w:rsidR="004D453F" w:rsidRPr="005152B9">
        <w:rPr>
          <w:sz w:val="24"/>
          <w:szCs w:val="24"/>
          <w:lang w:val="en-US"/>
        </w:rPr>
        <w:t>Atlant</w:t>
      </w:r>
      <w:proofErr w:type="spellEnd"/>
      <w:r w:rsidR="004D453F" w:rsidRPr="005152B9">
        <w:rPr>
          <w:sz w:val="24"/>
          <w:szCs w:val="24"/>
        </w:rPr>
        <w:t xml:space="preserve"> </w:t>
      </w:r>
      <w:r w:rsidR="004D453F" w:rsidRPr="005152B9">
        <w:rPr>
          <w:sz w:val="24"/>
          <w:szCs w:val="24"/>
          <w:lang w:val="en-US"/>
        </w:rPr>
        <w:t>MT</w:t>
      </w:r>
      <w:r w:rsidR="004D453F" w:rsidRPr="005152B9">
        <w:rPr>
          <w:sz w:val="24"/>
          <w:szCs w:val="24"/>
        </w:rPr>
        <w:t>»</w:t>
      </w:r>
      <w:r w:rsidR="004D453F">
        <w:rPr>
          <w:sz w:val="24"/>
          <w:szCs w:val="24"/>
        </w:rPr>
        <w:t xml:space="preserve"> </w:t>
      </w:r>
      <w:r w:rsidR="004D453F" w:rsidRPr="007A4E4D">
        <w:rPr>
          <w:sz w:val="24"/>
          <w:szCs w:val="24"/>
        </w:rPr>
        <w:t>соответству</w:t>
      </w:r>
      <w:r w:rsidR="004D453F">
        <w:rPr>
          <w:sz w:val="24"/>
          <w:szCs w:val="24"/>
        </w:rPr>
        <w:t>ю</w:t>
      </w:r>
      <w:r w:rsidR="004D453F" w:rsidRPr="007A4E4D">
        <w:rPr>
          <w:sz w:val="24"/>
          <w:szCs w:val="24"/>
        </w:rPr>
        <w:t>т</w:t>
      </w:r>
      <w:r w:rsidR="004D453F">
        <w:rPr>
          <w:sz w:val="24"/>
          <w:szCs w:val="24"/>
        </w:rPr>
        <w:t xml:space="preserve"> требованиям утвержденной Тендерной документации.</w:t>
      </w:r>
    </w:p>
    <w:p w:rsidR="00094340" w:rsidRPr="00BD4CDE" w:rsidRDefault="00AD1DAF" w:rsidP="002A6445">
      <w:pPr>
        <w:pStyle w:val="a3"/>
        <w:ind w:firstLine="540"/>
        <w:rPr>
          <w:sz w:val="24"/>
          <w:szCs w:val="24"/>
        </w:rPr>
      </w:pPr>
      <w:r w:rsidRPr="008F4FA6">
        <w:rPr>
          <w:sz w:val="24"/>
          <w:szCs w:val="24"/>
        </w:rPr>
        <w:t xml:space="preserve">   </w:t>
      </w:r>
      <w:r w:rsidR="005D5FDF" w:rsidRPr="00232406">
        <w:rPr>
          <w:sz w:val="24"/>
          <w:szCs w:val="24"/>
        </w:rPr>
        <w:t>4</w:t>
      </w:r>
      <w:r w:rsidR="000C3623" w:rsidRPr="00232406">
        <w:rPr>
          <w:sz w:val="24"/>
          <w:szCs w:val="24"/>
        </w:rPr>
        <w:t>.</w:t>
      </w:r>
      <w:r w:rsidR="000C3623" w:rsidRPr="00232406">
        <w:rPr>
          <w:b/>
          <w:sz w:val="24"/>
          <w:szCs w:val="24"/>
        </w:rPr>
        <w:t xml:space="preserve"> </w:t>
      </w:r>
      <w:r w:rsidR="004D453F">
        <w:rPr>
          <w:sz w:val="24"/>
          <w:szCs w:val="24"/>
        </w:rPr>
        <w:t>Таблица цен представлена</w:t>
      </w:r>
      <w:r w:rsidR="00514FF2">
        <w:rPr>
          <w:sz w:val="24"/>
          <w:szCs w:val="24"/>
        </w:rPr>
        <w:t xml:space="preserve"> </w:t>
      </w:r>
      <w:r w:rsidR="004C62D9">
        <w:rPr>
          <w:sz w:val="24"/>
          <w:szCs w:val="24"/>
        </w:rPr>
        <w:t>в Приложении 1</w:t>
      </w:r>
      <w:r w:rsidR="00C039E7">
        <w:rPr>
          <w:sz w:val="24"/>
          <w:szCs w:val="24"/>
        </w:rPr>
        <w:t xml:space="preserve"> к </w:t>
      </w:r>
      <w:r w:rsidR="00E65503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959D5" w:rsidRPr="006952FA">
        <w:rPr>
          <w:sz w:val="24"/>
          <w:szCs w:val="24"/>
        </w:rPr>
        <w:t xml:space="preserve"> </w:t>
      </w:r>
      <w:r w:rsidR="005D5FDF" w:rsidRPr="006952FA">
        <w:rPr>
          <w:sz w:val="24"/>
          <w:szCs w:val="24"/>
        </w:rPr>
        <w:t>5</w:t>
      </w:r>
      <w:r w:rsidR="003C2194" w:rsidRPr="006952FA">
        <w:rPr>
          <w:sz w:val="24"/>
          <w:szCs w:val="24"/>
        </w:rPr>
        <w:t xml:space="preserve">. </w:t>
      </w:r>
      <w:r w:rsidR="00BE36D3" w:rsidRPr="006952FA">
        <w:rPr>
          <w:sz w:val="24"/>
          <w:szCs w:val="24"/>
        </w:rPr>
        <w:t>Экс</w:t>
      </w:r>
      <w:r w:rsidR="00592B53" w:rsidRPr="006952FA">
        <w:rPr>
          <w:sz w:val="24"/>
          <w:szCs w:val="24"/>
        </w:rPr>
        <w:t>перты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B72A7D" w:rsidRPr="006952FA" w:rsidRDefault="002A6445" w:rsidP="00237D89">
      <w:pPr>
        <w:jc w:val="both"/>
      </w:pPr>
      <w:r>
        <w:t xml:space="preserve"> </w:t>
      </w:r>
      <w:r w:rsidR="00537CBF" w:rsidRPr="006952FA">
        <w:t>РЕШИЛА:</w:t>
      </w:r>
    </w:p>
    <w:p w:rsidR="00167E85" w:rsidRDefault="00237D89" w:rsidP="00237D89">
      <w:pPr>
        <w:ind w:firstLine="540"/>
        <w:jc w:val="both"/>
      </w:pPr>
      <w:r>
        <w:t xml:space="preserve"> </w:t>
      </w:r>
      <w:r w:rsidR="00B72A7D">
        <w:t xml:space="preserve">  </w:t>
      </w:r>
      <w:r>
        <w:t>1</w:t>
      </w:r>
      <w:r w:rsidR="00B72A7D">
        <w:t>.</w:t>
      </w:r>
      <w:r w:rsidR="002A6445">
        <w:t xml:space="preserve"> </w:t>
      </w:r>
      <w:r w:rsidR="00D40C6B">
        <w:t xml:space="preserve"> Признать тендер не состоявшимся </w:t>
      </w:r>
      <w:proofErr w:type="gramStart"/>
      <w:r w:rsidR="00D40C6B">
        <w:t>по</w:t>
      </w:r>
      <w:proofErr w:type="gramEnd"/>
      <w:r w:rsidR="00D40C6B">
        <w:t>:</w:t>
      </w:r>
    </w:p>
    <w:p w:rsidR="00D40C6B" w:rsidRDefault="00D40C6B" w:rsidP="00955608">
      <w:pPr>
        <w:jc w:val="both"/>
      </w:pPr>
      <w:r>
        <w:t xml:space="preserve">              - Лотам № </w:t>
      </w:r>
      <w:r w:rsidR="00237D89">
        <w:t>4,6-8,11-13</w:t>
      </w:r>
      <w:r>
        <w:t>, согласно пп.</w:t>
      </w:r>
      <w:r w:rsidR="00B820FD">
        <w:t>1</w:t>
      </w:r>
      <w:r>
        <w:t xml:space="preserve"> п.84 Правил (</w:t>
      </w:r>
      <w:r w:rsidR="00B820FD">
        <w:t>отсутствие ТЗ</w:t>
      </w:r>
      <w:r>
        <w:t>)</w:t>
      </w:r>
    </w:p>
    <w:p w:rsidR="00D30157" w:rsidRDefault="00D30157" w:rsidP="00955608">
      <w:pPr>
        <w:jc w:val="both"/>
      </w:pPr>
      <w:r>
        <w:tab/>
        <w:t xml:space="preserve">   - </w:t>
      </w:r>
      <w:r w:rsidR="00C76F61">
        <w:t xml:space="preserve">Лотам № </w:t>
      </w:r>
      <w:r w:rsidR="00237D89">
        <w:t>1-3,5,14-16</w:t>
      </w:r>
      <w:r w:rsidR="00C76F61">
        <w:t>, согласно пп.2 п.84 Правил (представлено менее 2 ТЗ)</w:t>
      </w:r>
    </w:p>
    <w:p w:rsidR="000C7111" w:rsidRDefault="00C76F61" w:rsidP="00955608">
      <w:pPr>
        <w:jc w:val="both"/>
      </w:pPr>
      <w:r>
        <w:tab/>
      </w:r>
    </w:p>
    <w:p w:rsidR="00F47C98" w:rsidRDefault="00F47C98" w:rsidP="00955608">
      <w:pPr>
        <w:jc w:val="both"/>
      </w:pPr>
    </w:p>
    <w:p w:rsidR="00F47C98" w:rsidRDefault="00F47C98" w:rsidP="00955608">
      <w:pPr>
        <w:jc w:val="both"/>
      </w:pPr>
    </w:p>
    <w:p w:rsidR="00F47C98" w:rsidRPr="00711C38" w:rsidRDefault="00F47C98" w:rsidP="00955608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167E85" w:rsidRPr="004A7EF1" w:rsidTr="00691781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8E1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167E85" w:rsidRPr="004A7EF1" w:rsidRDefault="00167E85" w:rsidP="00691781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BF5115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 w:rsidRPr="004A7EF1">
              <w:rPr>
                <w:b/>
                <w:sz w:val="24"/>
                <w:szCs w:val="24"/>
                <w:lang w:eastAsia="ko-KR"/>
              </w:rPr>
              <w:t>Шайхеслямова</w:t>
            </w:r>
            <w:proofErr w:type="spellEnd"/>
            <w:r w:rsidRPr="004A7EF1">
              <w:rPr>
                <w:b/>
                <w:sz w:val="24"/>
                <w:szCs w:val="24"/>
                <w:lang w:eastAsia="ko-KR"/>
              </w:rPr>
              <w:t xml:space="preserve"> З.З.</w:t>
            </w:r>
          </w:p>
          <w:p w:rsidR="00F47C98" w:rsidRPr="005A7A65" w:rsidRDefault="00F47C98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167E85" w:rsidRPr="004A7EF1" w:rsidTr="00691781">
        <w:trPr>
          <w:trHeight w:val="51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F35293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 w:rsidRPr="004A7EF1">
              <w:t>________________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Default="001678E1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1678E1">
              <w:rPr>
                <w:b/>
                <w:sz w:val="24"/>
                <w:szCs w:val="24"/>
              </w:rPr>
              <w:t>Нурмолдина</w:t>
            </w:r>
            <w:proofErr w:type="spellEnd"/>
            <w:r w:rsidRPr="001678E1">
              <w:rPr>
                <w:b/>
                <w:sz w:val="24"/>
                <w:szCs w:val="24"/>
              </w:rPr>
              <w:t xml:space="preserve"> Э.Х.</w:t>
            </w:r>
          </w:p>
          <w:p w:rsidR="00F47C98" w:rsidRPr="001678E1" w:rsidRDefault="00F47C98" w:rsidP="001678E1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67E85" w:rsidRPr="004A7EF1" w:rsidTr="00691781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4A7EF1" w:rsidRDefault="00167E85" w:rsidP="00691781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167E85" w:rsidRPr="005D1F4C" w:rsidRDefault="00167E85" w:rsidP="00691781">
            <w:pPr>
              <w:tabs>
                <w:tab w:val="left" w:pos="6946"/>
              </w:tabs>
              <w:spacing w:line="360" w:lineRule="auto"/>
              <w:jc w:val="both"/>
            </w:pPr>
            <w:proofErr w:type="spellStart"/>
            <w:r w:rsidRPr="005D1F4C">
              <w:t>Мичюдас</w:t>
            </w:r>
            <w:proofErr w:type="spellEnd"/>
            <w:r w:rsidRPr="005D1F4C">
              <w:t xml:space="preserve"> Е.М.</w:t>
            </w:r>
          </w:p>
        </w:tc>
      </w:tr>
    </w:tbl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6825D9">
      <w:headerReference w:type="even" r:id="rId8"/>
      <w:footerReference w:type="even" r:id="rId9"/>
      <w:footerReference w:type="default" r:id="rId10"/>
      <w:pgSz w:w="11906" w:h="16838" w:code="9"/>
      <w:pgMar w:top="284" w:right="748" w:bottom="180" w:left="162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D7" w:rsidRDefault="00A121D7">
      <w:r>
        <w:separator/>
      </w:r>
    </w:p>
  </w:endnote>
  <w:endnote w:type="continuationSeparator" w:id="0">
    <w:p w:rsidR="00A121D7" w:rsidRDefault="00A12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966788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966788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7D89">
      <w:rPr>
        <w:rStyle w:val="a8"/>
        <w:noProof/>
      </w:rPr>
      <w:t>2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D7" w:rsidRDefault="00A121D7">
      <w:r>
        <w:separator/>
      </w:r>
    </w:p>
  </w:footnote>
  <w:footnote w:type="continuationSeparator" w:id="0">
    <w:p w:rsidR="00A121D7" w:rsidRDefault="00A12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96678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6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4490"/>
    <w:rsid w:val="0002553B"/>
    <w:rsid w:val="00026F5F"/>
    <w:rsid w:val="00027253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3DC7"/>
    <w:rsid w:val="00055E37"/>
    <w:rsid w:val="000562D9"/>
    <w:rsid w:val="00056894"/>
    <w:rsid w:val="00056EEA"/>
    <w:rsid w:val="00057103"/>
    <w:rsid w:val="0005730A"/>
    <w:rsid w:val="00060B52"/>
    <w:rsid w:val="000641E5"/>
    <w:rsid w:val="00064AC2"/>
    <w:rsid w:val="00064B48"/>
    <w:rsid w:val="00064C95"/>
    <w:rsid w:val="00065942"/>
    <w:rsid w:val="00067E27"/>
    <w:rsid w:val="00070768"/>
    <w:rsid w:val="00070E9D"/>
    <w:rsid w:val="00071726"/>
    <w:rsid w:val="00071950"/>
    <w:rsid w:val="00071983"/>
    <w:rsid w:val="00074D07"/>
    <w:rsid w:val="0007534C"/>
    <w:rsid w:val="00075C8F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B1171"/>
    <w:rsid w:val="000B333B"/>
    <w:rsid w:val="000B483C"/>
    <w:rsid w:val="000B7EBE"/>
    <w:rsid w:val="000C0279"/>
    <w:rsid w:val="000C074C"/>
    <w:rsid w:val="000C2D01"/>
    <w:rsid w:val="000C3623"/>
    <w:rsid w:val="000C37B5"/>
    <w:rsid w:val="000C6223"/>
    <w:rsid w:val="000C6B4D"/>
    <w:rsid w:val="000C7111"/>
    <w:rsid w:val="000C72B4"/>
    <w:rsid w:val="000C7646"/>
    <w:rsid w:val="000D3C34"/>
    <w:rsid w:val="000D5DE7"/>
    <w:rsid w:val="000E00BC"/>
    <w:rsid w:val="000E1017"/>
    <w:rsid w:val="000E1985"/>
    <w:rsid w:val="000E3524"/>
    <w:rsid w:val="000E5846"/>
    <w:rsid w:val="000E5F97"/>
    <w:rsid w:val="000E70D0"/>
    <w:rsid w:val="000E7722"/>
    <w:rsid w:val="000E7FB1"/>
    <w:rsid w:val="000F03D5"/>
    <w:rsid w:val="000F0862"/>
    <w:rsid w:val="000F2576"/>
    <w:rsid w:val="000F3139"/>
    <w:rsid w:val="000F32D1"/>
    <w:rsid w:val="000F3D58"/>
    <w:rsid w:val="000F52E2"/>
    <w:rsid w:val="000F7077"/>
    <w:rsid w:val="000F71D8"/>
    <w:rsid w:val="000F7FC9"/>
    <w:rsid w:val="001009D7"/>
    <w:rsid w:val="00101125"/>
    <w:rsid w:val="00101CA6"/>
    <w:rsid w:val="001040DB"/>
    <w:rsid w:val="00104330"/>
    <w:rsid w:val="00107FF1"/>
    <w:rsid w:val="00112D40"/>
    <w:rsid w:val="00113F1D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53C5"/>
    <w:rsid w:val="001A5BB4"/>
    <w:rsid w:val="001A5FB7"/>
    <w:rsid w:val="001A66B4"/>
    <w:rsid w:val="001A6A7A"/>
    <w:rsid w:val="001A6F66"/>
    <w:rsid w:val="001A74AA"/>
    <w:rsid w:val="001B095A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F1F"/>
    <w:rsid w:val="001D1A61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827"/>
    <w:rsid w:val="001F4E6E"/>
    <w:rsid w:val="001F6E2B"/>
    <w:rsid w:val="001F7448"/>
    <w:rsid w:val="001F76F6"/>
    <w:rsid w:val="00200EB6"/>
    <w:rsid w:val="00201B2A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7E97"/>
    <w:rsid w:val="00220518"/>
    <w:rsid w:val="002212C0"/>
    <w:rsid w:val="00225ACA"/>
    <w:rsid w:val="00226A23"/>
    <w:rsid w:val="00227819"/>
    <w:rsid w:val="00232406"/>
    <w:rsid w:val="00232FBB"/>
    <w:rsid w:val="00236E0D"/>
    <w:rsid w:val="00237D89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28B"/>
    <w:rsid w:val="00262D5A"/>
    <w:rsid w:val="00264BAA"/>
    <w:rsid w:val="00265E3D"/>
    <w:rsid w:val="00266D49"/>
    <w:rsid w:val="002702E6"/>
    <w:rsid w:val="0027394C"/>
    <w:rsid w:val="002742FF"/>
    <w:rsid w:val="002766A4"/>
    <w:rsid w:val="002810F6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503"/>
    <w:rsid w:val="00293F3C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443E"/>
    <w:rsid w:val="002D4B0C"/>
    <w:rsid w:val="002D615A"/>
    <w:rsid w:val="002E2310"/>
    <w:rsid w:val="002E3EDF"/>
    <w:rsid w:val="002E665C"/>
    <w:rsid w:val="002F148F"/>
    <w:rsid w:val="002F1DC3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FA8"/>
    <w:rsid w:val="00315A0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38ED"/>
    <w:rsid w:val="003449F0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3C43"/>
    <w:rsid w:val="003E584E"/>
    <w:rsid w:val="003E78EB"/>
    <w:rsid w:val="003E7A81"/>
    <w:rsid w:val="003E7FDA"/>
    <w:rsid w:val="003F16E0"/>
    <w:rsid w:val="003F2319"/>
    <w:rsid w:val="003F254E"/>
    <w:rsid w:val="003F3338"/>
    <w:rsid w:val="003F420B"/>
    <w:rsid w:val="003F448E"/>
    <w:rsid w:val="003F5A38"/>
    <w:rsid w:val="003F61D4"/>
    <w:rsid w:val="0040179E"/>
    <w:rsid w:val="00404A23"/>
    <w:rsid w:val="00405704"/>
    <w:rsid w:val="00406130"/>
    <w:rsid w:val="00410D51"/>
    <w:rsid w:val="0041221B"/>
    <w:rsid w:val="00413772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F4A"/>
    <w:rsid w:val="00435058"/>
    <w:rsid w:val="00435A42"/>
    <w:rsid w:val="00436F08"/>
    <w:rsid w:val="004378BD"/>
    <w:rsid w:val="004403D8"/>
    <w:rsid w:val="0044094C"/>
    <w:rsid w:val="004413FE"/>
    <w:rsid w:val="0044191E"/>
    <w:rsid w:val="00444CD5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2AF8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4DE4"/>
    <w:rsid w:val="004A5536"/>
    <w:rsid w:val="004A7A0F"/>
    <w:rsid w:val="004B0B33"/>
    <w:rsid w:val="004B1188"/>
    <w:rsid w:val="004B196F"/>
    <w:rsid w:val="004B1EB5"/>
    <w:rsid w:val="004B26A1"/>
    <w:rsid w:val="004B2F9D"/>
    <w:rsid w:val="004B38F7"/>
    <w:rsid w:val="004B635B"/>
    <w:rsid w:val="004B7C71"/>
    <w:rsid w:val="004C063C"/>
    <w:rsid w:val="004C4CDE"/>
    <w:rsid w:val="004C5269"/>
    <w:rsid w:val="004C62D9"/>
    <w:rsid w:val="004C77B2"/>
    <w:rsid w:val="004D1740"/>
    <w:rsid w:val="004D2225"/>
    <w:rsid w:val="004D453F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29DA"/>
    <w:rsid w:val="005042F9"/>
    <w:rsid w:val="00505F07"/>
    <w:rsid w:val="005116FF"/>
    <w:rsid w:val="00511A91"/>
    <w:rsid w:val="00514FF2"/>
    <w:rsid w:val="005152B9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82316"/>
    <w:rsid w:val="005833EF"/>
    <w:rsid w:val="0058382D"/>
    <w:rsid w:val="00584330"/>
    <w:rsid w:val="00586D52"/>
    <w:rsid w:val="00590DAE"/>
    <w:rsid w:val="005916B9"/>
    <w:rsid w:val="00592B53"/>
    <w:rsid w:val="005945F3"/>
    <w:rsid w:val="0059560B"/>
    <w:rsid w:val="00595991"/>
    <w:rsid w:val="00595FF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5FF"/>
    <w:rsid w:val="005D2B6F"/>
    <w:rsid w:val="005D32B8"/>
    <w:rsid w:val="005D5656"/>
    <w:rsid w:val="005D582C"/>
    <w:rsid w:val="005D5FD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659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17F8"/>
    <w:rsid w:val="006331C2"/>
    <w:rsid w:val="0063568F"/>
    <w:rsid w:val="00637768"/>
    <w:rsid w:val="00641982"/>
    <w:rsid w:val="00643B91"/>
    <w:rsid w:val="00644CEB"/>
    <w:rsid w:val="00645992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2230"/>
    <w:rsid w:val="006A3D3F"/>
    <w:rsid w:val="006A611F"/>
    <w:rsid w:val="006A6577"/>
    <w:rsid w:val="006B7AA1"/>
    <w:rsid w:val="006C06E8"/>
    <w:rsid w:val="006C209D"/>
    <w:rsid w:val="006C4864"/>
    <w:rsid w:val="006C4954"/>
    <w:rsid w:val="006C6DC9"/>
    <w:rsid w:val="006D32BC"/>
    <w:rsid w:val="006D3427"/>
    <w:rsid w:val="006D5D01"/>
    <w:rsid w:val="006D656A"/>
    <w:rsid w:val="006D727F"/>
    <w:rsid w:val="006D75BE"/>
    <w:rsid w:val="006D7904"/>
    <w:rsid w:val="006E0601"/>
    <w:rsid w:val="006E3FF6"/>
    <w:rsid w:val="006E4811"/>
    <w:rsid w:val="006E7644"/>
    <w:rsid w:val="006F10F6"/>
    <w:rsid w:val="006F1D82"/>
    <w:rsid w:val="006F1DF7"/>
    <w:rsid w:val="006F5498"/>
    <w:rsid w:val="006F671C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53C5"/>
    <w:rsid w:val="0075642F"/>
    <w:rsid w:val="007574C7"/>
    <w:rsid w:val="0076138D"/>
    <w:rsid w:val="007615A6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1F35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6B1B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4FA6"/>
    <w:rsid w:val="008F6A08"/>
    <w:rsid w:val="00900375"/>
    <w:rsid w:val="00902B46"/>
    <w:rsid w:val="00902CF4"/>
    <w:rsid w:val="009060D8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315C"/>
    <w:rsid w:val="00925610"/>
    <w:rsid w:val="00925A22"/>
    <w:rsid w:val="009304A9"/>
    <w:rsid w:val="00930F40"/>
    <w:rsid w:val="00934FFA"/>
    <w:rsid w:val="00935455"/>
    <w:rsid w:val="00935DE0"/>
    <w:rsid w:val="009365DC"/>
    <w:rsid w:val="00941610"/>
    <w:rsid w:val="00947795"/>
    <w:rsid w:val="0095016F"/>
    <w:rsid w:val="00951B2E"/>
    <w:rsid w:val="00952273"/>
    <w:rsid w:val="00955608"/>
    <w:rsid w:val="00956372"/>
    <w:rsid w:val="00957911"/>
    <w:rsid w:val="00957964"/>
    <w:rsid w:val="0096342F"/>
    <w:rsid w:val="00963573"/>
    <w:rsid w:val="00963FC8"/>
    <w:rsid w:val="00964CA2"/>
    <w:rsid w:val="00965065"/>
    <w:rsid w:val="00965B5A"/>
    <w:rsid w:val="009662F6"/>
    <w:rsid w:val="00966788"/>
    <w:rsid w:val="0096680D"/>
    <w:rsid w:val="009700AC"/>
    <w:rsid w:val="009707B2"/>
    <w:rsid w:val="00971AEF"/>
    <w:rsid w:val="009728B3"/>
    <w:rsid w:val="00976BFC"/>
    <w:rsid w:val="00982AFE"/>
    <w:rsid w:val="009830B7"/>
    <w:rsid w:val="00984185"/>
    <w:rsid w:val="009860FC"/>
    <w:rsid w:val="0099021B"/>
    <w:rsid w:val="009932B9"/>
    <w:rsid w:val="00993F62"/>
    <w:rsid w:val="009952C8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FA7"/>
    <w:rsid w:val="009C39B1"/>
    <w:rsid w:val="009C39B8"/>
    <w:rsid w:val="009C5150"/>
    <w:rsid w:val="009D0999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1B6"/>
    <w:rsid w:val="00A03AEA"/>
    <w:rsid w:val="00A03DCD"/>
    <w:rsid w:val="00A03E2D"/>
    <w:rsid w:val="00A055E7"/>
    <w:rsid w:val="00A05A0B"/>
    <w:rsid w:val="00A05AD2"/>
    <w:rsid w:val="00A10414"/>
    <w:rsid w:val="00A11982"/>
    <w:rsid w:val="00A121D7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63F8"/>
    <w:rsid w:val="00A604DF"/>
    <w:rsid w:val="00A611C4"/>
    <w:rsid w:val="00A624F3"/>
    <w:rsid w:val="00A644DA"/>
    <w:rsid w:val="00A668C8"/>
    <w:rsid w:val="00A67DFB"/>
    <w:rsid w:val="00A70EA1"/>
    <w:rsid w:val="00A732C1"/>
    <w:rsid w:val="00A73531"/>
    <w:rsid w:val="00A73658"/>
    <w:rsid w:val="00A73DC1"/>
    <w:rsid w:val="00A75569"/>
    <w:rsid w:val="00A77F8B"/>
    <w:rsid w:val="00A8048D"/>
    <w:rsid w:val="00A80768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7C0D"/>
    <w:rsid w:val="00B40B9A"/>
    <w:rsid w:val="00B42356"/>
    <w:rsid w:val="00B45850"/>
    <w:rsid w:val="00B45DCF"/>
    <w:rsid w:val="00B5066C"/>
    <w:rsid w:val="00B55571"/>
    <w:rsid w:val="00B5676C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133B"/>
    <w:rsid w:val="00BE295F"/>
    <w:rsid w:val="00BE36D3"/>
    <w:rsid w:val="00BE39A7"/>
    <w:rsid w:val="00BE3D5F"/>
    <w:rsid w:val="00BE5893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628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6F61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72D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0157"/>
    <w:rsid w:val="00D33EA7"/>
    <w:rsid w:val="00D34108"/>
    <w:rsid w:val="00D35001"/>
    <w:rsid w:val="00D35904"/>
    <w:rsid w:val="00D36A3E"/>
    <w:rsid w:val="00D40C6B"/>
    <w:rsid w:val="00D42365"/>
    <w:rsid w:val="00D446E6"/>
    <w:rsid w:val="00D45102"/>
    <w:rsid w:val="00D476C0"/>
    <w:rsid w:val="00D47C0B"/>
    <w:rsid w:val="00D47D9B"/>
    <w:rsid w:val="00D5272F"/>
    <w:rsid w:val="00D529B2"/>
    <w:rsid w:val="00D52DF0"/>
    <w:rsid w:val="00D53FDA"/>
    <w:rsid w:val="00D559B7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A6ED7"/>
    <w:rsid w:val="00DB2028"/>
    <w:rsid w:val="00DB2DF9"/>
    <w:rsid w:val="00DB365C"/>
    <w:rsid w:val="00DB383C"/>
    <w:rsid w:val="00DB3D34"/>
    <w:rsid w:val="00DB63E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44C"/>
    <w:rsid w:val="00DE69DA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417D"/>
    <w:rsid w:val="00E75432"/>
    <w:rsid w:val="00E76098"/>
    <w:rsid w:val="00E775E0"/>
    <w:rsid w:val="00E8287F"/>
    <w:rsid w:val="00E837E9"/>
    <w:rsid w:val="00E84736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E00F3"/>
    <w:rsid w:val="00EE1C69"/>
    <w:rsid w:val="00EE2502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53BC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47C98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B07"/>
    <w:rsid w:val="00F75CFA"/>
    <w:rsid w:val="00F76CBE"/>
    <w:rsid w:val="00F778C6"/>
    <w:rsid w:val="00F82B25"/>
    <w:rsid w:val="00F82C8E"/>
    <w:rsid w:val="00F83D24"/>
    <w:rsid w:val="00F85915"/>
    <w:rsid w:val="00F85F8E"/>
    <w:rsid w:val="00F86215"/>
    <w:rsid w:val="00F90096"/>
    <w:rsid w:val="00F92DBB"/>
    <w:rsid w:val="00F94318"/>
    <w:rsid w:val="00F956D3"/>
    <w:rsid w:val="00F9630F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CC43E-3768-4623-88F0-3E357668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29</cp:revision>
  <cp:lastPrinted>2020-02-05T07:05:00Z</cp:lastPrinted>
  <dcterms:created xsi:type="dcterms:W3CDTF">2020-02-18T10:49:00Z</dcterms:created>
  <dcterms:modified xsi:type="dcterms:W3CDTF">2020-03-17T06:13:00Z</dcterms:modified>
</cp:coreProperties>
</file>