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A9" w:rsidRPr="00E04FA9" w:rsidRDefault="00E04FA9" w:rsidP="005710BC">
      <w:pPr>
        <w:pStyle w:val="a6"/>
      </w:pPr>
      <w:proofErr w:type="gramStart"/>
      <w:r w:rsidRPr="00E04FA9">
        <w:t>П</w:t>
      </w:r>
      <w:proofErr w:type="gramEnd"/>
      <w:r w:rsidRPr="00E04FA9">
        <w:t xml:space="preserve">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Петропавловск                                                                                    </w:t>
      </w:r>
      <w:r w:rsidR="00A51C5B"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D3DD9"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35B5"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июля</w:t>
      </w:r>
      <w:r w:rsidR="00D50601"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A51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FA1C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p w:rsidR="00AA0CFC" w:rsidRDefault="00AA0CFC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2" w:type="dxa"/>
        <w:tblInd w:w="108" w:type="dxa"/>
        <w:tblLook w:val="01E0"/>
      </w:tblPr>
      <w:tblGrid>
        <w:gridCol w:w="3026"/>
        <w:gridCol w:w="7586"/>
      </w:tblGrid>
      <w:tr w:rsidR="00AA0CFC" w:rsidRPr="00AA0CFC" w:rsidTr="00403594">
        <w:trPr>
          <w:trHeight w:val="1564"/>
        </w:trPr>
        <w:tc>
          <w:tcPr>
            <w:tcW w:w="302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CFC">
              <w:t xml:space="preserve">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тендерной комиссии, </w:t>
            </w:r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(руководителя) - Директора Кар</w:t>
            </w:r>
            <w:bookmarkStart w:id="0" w:name="_GoBack"/>
            <w:bookmarkEnd w:id="0"/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диологического центра</w:t>
            </w:r>
            <w:r w:rsid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</w:tc>
      </w:tr>
      <w:tr w:rsidR="00AA0CFC" w:rsidRPr="00AA0CFC" w:rsidTr="00403594">
        <w:trPr>
          <w:trHeight w:val="219"/>
        </w:trPr>
        <w:tc>
          <w:tcPr>
            <w:tcW w:w="302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403594">
        <w:trPr>
          <w:trHeight w:val="842"/>
        </w:trPr>
        <w:tc>
          <w:tcPr>
            <w:tcW w:w="3026" w:type="dxa"/>
          </w:tcPr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И.В.</w:t>
            </w:r>
          </w:p>
          <w:p w:rsid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B3A" w:rsidRPr="00BF1B3A" w:rsidRDefault="00BF1B3A" w:rsidP="00BF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BF1B3A" w:rsidP="009C0F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9C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Катамадзе</w:t>
            </w:r>
            <w:proofErr w:type="spellEnd"/>
            <w:r w:rsidR="009C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</w:t>
            </w:r>
          </w:p>
        </w:tc>
        <w:tc>
          <w:tcPr>
            <w:tcW w:w="7586" w:type="dxa"/>
          </w:tcPr>
          <w:p w:rsidR="00BF1B3A" w:rsidRPr="00BF1B3A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юрист КГП на ПХВ «Многопрофильная Областная больница» КГУ «Управление здравоохранения акимата  Северо-Казахстанской области».</w:t>
            </w:r>
          </w:p>
          <w:p w:rsidR="00BF1B3A" w:rsidRPr="00BF1B3A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тендерной комиссии,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КГП на ПХВ «Многопрофильная Областная больница» КГУ «Управление здравоохранения акимата  Северо-Казахстанской области».</w:t>
            </w:r>
          </w:p>
          <w:p w:rsidR="00BF1B3A" w:rsidRPr="00BF1B3A" w:rsidRDefault="00BF1B3A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0FC7" w:rsidRPr="009C0FC7" w:rsidRDefault="009C0FC7" w:rsidP="009C0F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тендерной комиссии, заместитель главного бухгалтера  КГП на ПХВ «Многопрофильная Областная больница» КГУ «Управление здравоохранения </w:t>
            </w:r>
            <w:proofErr w:type="spellStart"/>
            <w:r w:rsidRPr="009C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акимата</w:t>
            </w:r>
            <w:proofErr w:type="spellEnd"/>
            <w:r w:rsidRPr="009C0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Северо-Казахстанской области».</w:t>
            </w:r>
          </w:p>
          <w:p w:rsidR="00AA0CFC" w:rsidRPr="00AA0CFC" w:rsidRDefault="00AA0CFC" w:rsidP="00BF1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403594">
        <w:trPr>
          <w:trHeight w:val="526"/>
        </w:trPr>
        <w:tc>
          <w:tcPr>
            <w:tcW w:w="3026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AA0CFC" w:rsidRPr="00AA0CFC" w:rsidRDefault="00BF1B3A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Г. Н.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КГП «Управление здравоохранения акимата  Северо-Казахстанской области»</w:t>
            </w:r>
          </w:p>
          <w:p w:rsidR="00AA0CFC" w:rsidRPr="00FA1C5A" w:rsidRDefault="004E1D30" w:rsidP="00403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0CFC" w:rsidRPr="00AA0CFC" w:rsidTr="00403594">
        <w:trPr>
          <w:trHeight w:val="411"/>
        </w:trPr>
        <w:tc>
          <w:tcPr>
            <w:tcW w:w="3026" w:type="dxa"/>
          </w:tcPr>
          <w:p w:rsidR="00AA0CFC" w:rsidRPr="00204F2A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6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403594">
        <w:trPr>
          <w:trHeight w:val="61"/>
        </w:trPr>
        <w:tc>
          <w:tcPr>
            <w:tcW w:w="3026" w:type="dxa"/>
          </w:tcPr>
          <w:p w:rsidR="00AA0CFC" w:rsidRPr="00AA0CFC" w:rsidRDefault="00546E0F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586" w:type="dxa"/>
          </w:tcPr>
          <w:p w:rsidR="00AA0CFC" w:rsidRPr="00AA0CFC" w:rsidRDefault="00AA0CFC" w:rsidP="003B7A33">
            <w:pPr>
              <w:tabs>
                <w:tab w:val="left" w:pos="27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5B" w:rsidRPr="000C79DC" w:rsidRDefault="0031075B" w:rsidP="00546E0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71" w:type="dxa"/>
        <w:jc w:val="center"/>
        <w:tblInd w:w="1973" w:type="dxa"/>
        <w:tblLook w:val="04A0"/>
      </w:tblPr>
      <w:tblGrid>
        <w:gridCol w:w="10"/>
        <w:gridCol w:w="658"/>
        <w:gridCol w:w="2300"/>
        <w:gridCol w:w="1440"/>
        <w:gridCol w:w="1499"/>
        <w:gridCol w:w="2180"/>
        <w:gridCol w:w="2384"/>
      </w:tblGrid>
      <w:tr w:rsidR="00E65168" w:rsidRPr="00E65168" w:rsidTr="003F56CE">
        <w:trPr>
          <w:jc w:val="center"/>
        </w:trPr>
        <w:tc>
          <w:tcPr>
            <w:tcW w:w="668" w:type="dxa"/>
            <w:gridSpan w:val="2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№ лота</w:t>
            </w:r>
          </w:p>
        </w:tc>
        <w:tc>
          <w:tcPr>
            <w:tcW w:w="2300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Наименования товара</w:t>
            </w:r>
          </w:p>
        </w:tc>
        <w:tc>
          <w:tcPr>
            <w:tcW w:w="1440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Единица измерения</w:t>
            </w:r>
          </w:p>
        </w:tc>
        <w:tc>
          <w:tcPr>
            <w:tcW w:w="1499" w:type="dxa"/>
            <w:vAlign w:val="center"/>
          </w:tcPr>
          <w:p w:rsidR="00E65168" w:rsidRPr="00E65168" w:rsidRDefault="00E65168" w:rsidP="003F56CE">
            <w:pPr>
              <w:jc w:val="center"/>
              <w:rPr>
                <w:b/>
                <w:bCs/>
              </w:rPr>
            </w:pPr>
            <w:r w:rsidRPr="00E65168">
              <w:rPr>
                <w:b/>
                <w:bCs/>
              </w:rPr>
              <w:t>Количество</w:t>
            </w:r>
          </w:p>
          <w:p w:rsidR="00E65168" w:rsidRPr="00E65168" w:rsidRDefault="00E65168" w:rsidP="003F56CE">
            <w:pPr>
              <w:jc w:val="center"/>
              <w:rPr>
                <w:b/>
                <w:bCs/>
              </w:rPr>
            </w:pPr>
            <w:r w:rsidRPr="00E65168">
              <w:rPr>
                <w:b/>
                <w:bCs/>
              </w:rPr>
              <w:t xml:space="preserve"> (объем)</w:t>
            </w:r>
          </w:p>
          <w:p w:rsidR="00E65168" w:rsidRPr="00E65168" w:rsidRDefault="00E65168" w:rsidP="003F56CE">
            <w:pPr>
              <w:jc w:val="center"/>
            </w:pPr>
          </w:p>
        </w:tc>
        <w:tc>
          <w:tcPr>
            <w:tcW w:w="2180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proofErr w:type="gramStart"/>
            <w:r w:rsidRPr="00E65168">
              <w:rPr>
                <w:b/>
              </w:rPr>
              <w:t>Сумма</w:t>
            </w:r>
            <w:proofErr w:type="gramEnd"/>
            <w:r w:rsidRPr="00E65168">
              <w:rPr>
                <w:b/>
              </w:rPr>
              <w:t xml:space="preserve"> выделенная для закупа в тенге</w:t>
            </w:r>
          </w:p>
        </w:tc>
        <w:tc>
          <w:tcPr>
            <w:tcW w:w="2384" w:type="dxa"/>
          </w:tcPr>
          <w:p w:rsidR="00E65168" w:rsidRPr="00E65168" w:rsidRDefault="00E65168" w:rsidP="003F56CE">
            <w:pPr>
              <w:tabs>
                <w:tab w:val="left" w:pos="3585"/>
              </w:tabs>
              <w:jc w:val="center"/>
              <w:rPr>
                <w:b/>
              </w:rPr>
            </w:pPr>
            <w:r w:rsidRPr="00E65168">
              <w:rPr>
                <w:b/>
              </w:rPr>
              <w:t>Срок поставки</w:t>
            </w:r>
          </w:p>
        </w:tc>
      </w:tr>
      <w:tr w:rsidR="009C0FC7" w:rsidRPr="00E65168" w:rsidTr="003F56CE">
        <w:trPr>
          <w:gridBefore w:val="1"/>
          <w:wBefore w:w="10" w:type="dxa"/>
          <w:trHeight w:val="292"/>
          <w:jc w:val="center"/>
        </w:trPr>
        <w:tc>
          <w:tcPr>
            <w:tcW w:w="658" w:type="dxa"/>
            <w:vAlign w:val="center"/>
          </w:tcPr>
          <w:p w:rsidR="009C0FC7" w:rsidRPr="00E65168" w:rsidRDefault="009C0FC7" w:rsidP="009C0FC7">
            <w:pPr>
              <w:jc w:val="center"/>
              <w:rPr>
                <w:bCs/>
              </w:rPr>
            </w:pPr>
          </w:p>
          <w:p w:rsidR="009C0FC7" w:rsidRPr="00E65168" w:rsidRDefault="009C0FC7" w:rsidP="009C0FC7">
            <w:pPr>
              <w:jc w:val="center"/>
              <w:rPr>
                <w:bCs/>
              </w:rPr>
            </w:pPr>
            <w:r w:rsidRPr="00E65168">
              <w:rPr>
                <w:bCs/>
              </w:rPr>
              <w:t>1</w:t>
            </w:r>
          </w:p>
        </w:tc>
        <w:tc>
          <w:tcPr>
            <w:tcW w:w="2300" w:type="dxa"/>
          </w:tcPr>
          <w:p w:rsidR="009C0FC7" w:rsidRPr="00A055C7" w:rsidRDefault="009C0FC7" w:rsidP="009C0FC7">
            <w:pPr>
              <w:jc w:val="center"/>
              <w:rPr>
                <w:sz w:val="24"/>
                <w:szCs w:val="24"/>
              </w:rPr>
            </w:pPr>
            <w:proofErr w:type="spellStart"/>
            <w:r w:rsidRPr="00A055C7">
              <w:rPr>
                <w:sz w:val="24"/>
                <w:szCs w:val="24"/>
              </w:rPr>
              <w:t>Стент-графт</w:t>
            </w:r>
            <w:proofErr w:type="spellEnd"/>
            <w:r w:rsidRPr="00A055C7">
              <w:rPr>
                <w:sz w:val="24"/>
                <w:szCs w:val="24"/>
              </w:rPr>
              <w:t xml:space="preserve"> </w:t>
            </w:r>
            <w:proofErr w:type="spellStart"/>
            <w:r w:rsidRPr="00A055C7">
              <w:rPr>
                <w:sz w:val="24"/>
                <w:szCs w:val="24"/>
              </w:rPr>
              <w:t>торокальный</w:t>
            </w:r>
            <w:proofErr w:type="spellEnd"/>
            <w:r w:rsidRPr="00A055C7">
              <w:rPr>
                <w:sz w:val="24"/>
                <w:szCs w:val="24"/>
              </w:rPr>
              <w:t xml:space="preserve"> с системой доставки  с дополнительными модулями.</w:t>
            </w:r>
          </w:p>
        </w:tc>
        <w:tc>
          <w:tcPr>
            <w:tcW w:w="1440" w:type="dxa"/>
          </w:tcPr>
          <w:p w:rsidR="009C0FC7" w:rsidRPr="00A055C7" w:rsidRDefault="009C0FC7" w:rsidP="009C0FC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55C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2 650 000</w:t>
            </w:r>
          </w:p>
        </w:tc>
        <w:tc>
          <w:tcPr>
            <w:tcW w:w="2384" w:type="dxa"/>
            <w:vMerge w:val="restart"/>
          </w:tcPr>
          <w:p w:rsidR="009C0FC7" w:rsidRDefault="009C0FC7" w:rsidP="009C0FC7"/>
          <w:p w:rsidR="009C0FC7" w:rsidRDefault="009C0FC7" w:rsidP="009C0FC7"/>
          <w:p w:rsidR="009C0FC7" w:rsidRDefault="009C0FC7" w:rsidP="009C0FC7"/>
          <w:p w:rsidR="009C0FC7" w:rsidRPr="003C1071" w:rsidRDefault="009C0FC7" w:rsidP="009C0FC7">
            <w:pPr>
              <w:rPr>
                <w:sz w:val="22"/>
                <w:szCs w:val="22"/>
              </w:rPr>
            </w:pPr>
            <w:r w:rsidRPr="003C1071">
              <w:rPr>
                <w:sz w:val="22"/>
                <w:szCs w:val="22"/>
              </w:rPr>
              <w:t>по заявке Заказчика в течени</w:t>
            </w:r>
            <w:proofErr w:type="gramStart"/>
            <w:r w:rsidRPr="003C1071">
              <w:rPr>
                <w:sz w:val="22"/>
                <w:szCs w:val="22"/>
              </w:rPr>
              <w:t>и</w:t>
            </w:r>
            <w:proofErr w:type="gramEnd"/>
            <w:r w:rsidRPr="003C1071">
              <w:rPr>
                <w:sz w:val="22"/>
                <w:szCs w:val="22"/>
              </w:rPr>
              <w:t xml:space="preserve"> 16 календарных дней</w:t>
            </w:r>
          </w:p>
        </w:tc>
      </w:tr>
      <w:tr w:rsidR="009C0FC7" w:rsidRPr="00E65168" w:rsidTr="001169A8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9C0FC7" w:rsidRPr="00E65168" w:rsidRDefault="009C0FC7" w:rsidP="009C0FC7">
            <w:pPr>
              <w:jc w:val="center"/>
              <w:rPr>
                <w:bCs/>
              </w:rPr>
            </w:pPr>
            <w:r w:rsidRPr="00E65168">
              <w:rPr>
                <w:bCs/>
              </w:rPr>
              <w:t>2</w:t>
            </w:r>
          </w:p>
        </w:tc>
        <w:tc>
          <w:tcPr>
            <w:tcW w:w="2300" w:type="dxa"/>
          </w:tcPr>
          <w:p w:rsidR="009C0FC7" w:rsidRPr="00A055C7" w:rsidRDefault="009C0FC7" w:rsidP="009C0FC7">
            <w:pPr>
              <w:jc w:val="center"/>
              <w:rPr>
                <w:sz w:val="24"/>
                <w:szCs w:val="24"/>
              </w:rPr>
            </w:pPr>
            <w:proofErr w:type="spellStart"/>
            <w:r w:rsidRPr="00A055C7">
              <w:rPr>
                <w:sz w:val="24"/>
                <w:szCs w:val="24"/>
              </w:rPr>
              <w:t>Балонный</w:t>
            </w:r>
            <w:proofErr w:type="spellEnd"/>
            <w:r w:rsidRPr="00A055C7">
              <w:rPr>
                <w:sz w:val="24"/>
                <w:szCs w:val="24"/>
              </w:rPr>
              <w:t xml:space="preserve"> катетер </w:t>
            </w:r>
            <w:proofErr w:type="spellStart"/>
            <w:r w:rsidRPr="00A055C7">
              <w:rPr>
                <w:sz w:val="24"/>
                <w:szCs w:val="24"/>
              </w:rPr>
              <w:t>стент-графта</w:t>
            </w:r>
            <w:proofErr w:type="spellEnd"/>
          </w:p>
        </w:tc>
        <w:tc>
          <w:tcPr>
            <w:tcW w:w="1440" w:type="dxa"/>
            <w:vAlign w:val="center"/>
          </w:tcPr>
          <w:p w:rsidR="009C0FC7" w:rsidRPr="00A055C7" w:rsidRDefault="009C0FC7" w:rsidP="009C0FC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055C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99" w:type="dxa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145 000</w:t>
            </w:r>
          </w:p>
        </w:tc>
        <w:tc>
          <w:tcPr>
            <w:tcW w:w="2384" w:type="dxa"/>
            <w:vMerge/>
          </w:tcPr>
          <w:p w:rsidR="009C0FC7" w:rsidRPr="00E65168" w:rsidRDefault="009C0FC7" w:rsidP="009C0FC7"/>
        </w:tc>
      </w:tr>
      <w:tr w:rsidR="009C0FC7" w:rsidRPr="00E65168" w:rsidTr="001169A8">
        <w:trPr>
          <w:gridBefore w:val="1"/>
          <w:wBefore w:w="10" w:type="dxa"/>
          <w:jc w:val="center"/>
        </w:trPr>
        <w:tc>
          <w:tcPr>
            <w:tcW w:w="658" w:type="dxa"/>
            <w:vAlign w:val="center"/>
          </w:tcPr>
          <w:p w:rsidR="009C0FC7" w:rsidRPr="00E65168" w:rsidRDefault="009C0FC7" w:rsidP="009C0F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00" w:type="dxa"/>
            <w:vAlign w:val="center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Фосфор</w:t>
            </w:r>
          </w:p>
        </w:tc>
        <w:tc>
          <w:tcPr>
            <w:tcW w:w="1440" w:type="dxa"/>
            <w:vAlign w:val="center"/>
          </w:tcPr>
          <w:p w:rsidR="009C0FC7" w:rsidRPr="00A055C7" w:rsidRDefault="009C0FC7" w:rsidP="009C0FC7">
            <w:pPr>
              <w:jc w:val="center"/>
              <w:rPr>
                <w:sz w:val="24"/>
                <w:szCs w:val="24"/>
              </w:rPr>
            </w:pPr>
            <w:r w:rsidRPr="00A055C7">
              <w:rPr>
                <w:sz w:val="24"/>
                <w:szCs w:val="24"/>
              </w:rPr>
              <w:t>набор</w:t>
            </w:r>
          </w:p>
        </w:tc>
        <w:tc>
          <w:tcPr>
            <w:tcW w:w="1499" w:type="dxa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9C0FC7" w:rsidRPr="00A055C7" w:rsidRDefault="009C0FC7" w:rsidP="009C0FC7">
            <w:pPr>
              <w:jc w:val="center"/>
              <w:rPr>
                <w:color w:val="000000"/>
                <w:sz w:val="24"/>
                <w:szCs w:val="24"/>
              </w:rPr>
            </w:pPr>
            <w:r w:rsidRPr="00A055C7">
              <w:rPr>
                <w:color w:val="000000"/>
                <w:sz w:val="24"/>
                <w:szCs w:val="24"/>
              </w:rPr>
              <w:t>28 850</w:t>
            </w:r>
          </w:p>
        </w:tc>
        <w:tc>
          <w:tcPr>
            <w:tcW w:w="2384" w:type="dxa"/>
            <w:vMerge/>
          </w:tcPr>
          <w:p w:rsidR="009C0FC7" w:rsidRPr="00E65168" w:rsidRDefault="009C0FC7" w:rsidP="009C0FC7"/>
        </w:tc>
      </w:tr>
    </w:tbl>
    <w:p w:rsidR="00290A7F" w:rsidRDefault="00E04FA9" w:rsidP="007E7B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t>Тендерные заявки на участие в тендере представили следующие потенциальные поставщики:</w:t>
      </w:r>
    </w:p>
    <w:p w:rsidR="00AA0CFC" w:rsidRPr="00AA0CFC" w:rsidRDefault="00AA0CFC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17" w:type="dxa"/>
        <w:jc w:val="center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2551"/>
        <w:gridCol w:w="5103"/>
        <w:gridCol w:w="1818"/>
      </w:tblGrid>
      <w:tr w:rsidR="00AA0CFC" w:rsidRPr="003B7A33" w:rsidTr="003B7A33">
        <w:trPr>
          <w:trHeight w:val="320"/>
          <w:jc w:val="center"/>
        </w:trPr>
        <w:tc>
          <w:tcPr>
            <w:tcW w:w="545" w:type="dxa"/>
          </w:tcPr>
          <w:p w:rsidR="00AA0CFC" w:rsidRPr="003B7A33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3B7A33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551" w:type="dxa"/>
          </w:tcPr>
          <w:p w:rsidR="00AA0CFC" w:rsidRPr="003B7A33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03" w:type="dxa"/>
          </w:tcPr>
          <w:p w:rsidR="00AA0CFC" w:rsidRPr="003B7A33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AA0CFC" w:rsidRPr="003B7A33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3B7A33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30315C" w:rsidRPr="005F2EB6" w:rsidTr="003B7A33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3B7A33" w:rsidRDefault="00AD7FC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30315C" w:rsidRPr="003B7A33" w:rsidRDefault="000A2650" w:rsidP="005F2EB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r w:rsidR="005F2EB6">
              <w:rPr>
                <w:rFonts w:ascii="Times New Roman" w:eastAsia="Times New Roman" w:hAnsi="Times New Roman" w:cs="Times New Roman"/>
                <w:lang w:val="en-US" w:eastAsia="ru-RU"/>
              </w:rPr>
              <w:t>AB-Service Company</w:t>
            </w: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0A2650" w:rsidRPr="005F2EB6" w:rsidRDefault="000A2650" w:rsidP="003B7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A33">
              <w:rPr>
                <w:rFonts w:ascii="Times New Roman" w:hAnsi="Times New Roman" w:cs="Times New Roman"/>
              </w:rPr>
              <w:t>г</w:t>
            </w:r>
            <w:r w:rsidRPr="00A51C5B">
              <w:rPr>
                <w:rFonts w:ascii="Times New Roman" w:hAnsi="Times New Roman" w:cs="Times New Roman"/>
              </w:rPr>
              <w:t>.</w:t>
            </w:r>
            <w:r w:rsidRPr="003B7A33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="005F2EB6">
              <w:rPr>
                <w:rFonts w:ascii="Times New Roman" w:hAnsi="Times New Roman" w:cs="Times New Roman"/>
              </w:rPr>
              <w:t>Нур</w:t>
            </w:r>
            <w:r w:rsidR="005F2EB6" w:rsidRPr="00A51C5B">
              <w:rPr>
                <w:rFonts w:ascii="Times New Roman" w:hAnsi="Times New Roman" w:cs="Times New Roman"/>
              </w:rPr>
              <w:t>-</w:t>
            </w:r>
            <w:r w:rsidR="005F2EB6">
              <w:rPr>
                <w:rFonts w:ascii="Times New Roman" w:hAnsi="Times New Roman" w:cs="Times New Roman"/>
              </w:rPr>
              <w:t>Султан</w:t>
            </w:r>
            <w:proofErr w:type="spellEnd"/>
            <w:r w:rsidR="005F2EB6" w:rsidRPr="00A51C5B">
              <w:rPr>
                <w:rFonts w:ascii="Times New Roman" w:hAnsi="Times New Roman" w:cs="Times New Roman"/>
              </w:rPr>
              <w:t xml:space="preserve"> </w:t>
            </w:r>
            <w:r w:rsidR="005F2EB6">
              <w:rPr>
                <w:rFonts w:ascii="Times New Roman" w:hAnsi="Times New Roman" w:cs="Times New Roman"/>
              </w:rPr>
              <w:t>ул</w:t>
            </w:r>
            <w:r w:rsidR="005F2EB6" w:rsidRPr="00A51C5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F2EB6">
              <w:rPr>
                <w:rFonts w:ascii="Times New Roman" w:hAnsi="Times New Roman" w:cs="Times New Roman"/>
              </w:rPr>
              <w:t>Бокейхана</w:t>
            </w:r>
            <w:proofErr w:type="spellEnd"/>
            <w:r w:rsidR="005F2EB6">
              <w:rPr>
                <w:rFonts w:ascii="Times New Roman" w:hAnsi="Times New Roman" w:cs="Times New Roman"/>
              </w:rPr>
              <w:t xml:space="preserve"> 19-1</w:t>
            </w:r>
          </w:p>
          <w:p w:rsidR="0030315C" w:rsidRPr="00A51C5B" w:rsidRDefault="0030315C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Align w:val="center"/>
          </w:tcPr>
          <w:p w:rsidR="0030315C" w:rsidRPr="005F2EB6" w:rsidRDefault="005F2EB6" w:rsidP="003D673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D6730" w:rsidRPr="005F2EB6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3D6730" w:rsidRPr="005F2EB6">
              <w:rPr>
                <w:rFonts w:ascii="Times New Roman" w:hAnsi="Times New Roman" w:cs="Times New Roman"/>
                <w:lang w:val="en-US"/>
              </w:rPr>
              <w:t>.2020</w:t>
            </w:r>
          </w:p>
          <w:p w:rsidR="003D6730" w:rsidRPr="005F2EB6" w:rsidRDefault="005F2EB6" w:rsidP="00546E0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3D6730" w:rsidRPr="005F2EB6">
              <w:rPr>
                <w:rFonts w:ascii="Times New Roman" w:hAnsi="Times New Roman" w:cs="Times New Roman"/>
                <w:lang w:val="en-US"/>
              </w:rPr>
              <w:t>:</w:t>
            </w:r>
            <w:r w:rsidR="009B7836" w:rsidRPr="005F2EB6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0A2650" w:rsidRPr="005F2EB6" w:rsidTr="003B7A33">
        <w:trPr>
          <w:trHeight w:val="320"/>
          <w:jc w:val="center"/>
        </w:trPr>
        <w:tc>
          <w:tcPr>
            <w:tcW w:w="545" w:type="dxa"/>
            <w:vAlign w:val="center"/>
          </w:tcPr>
          <w:p w:rsidR="000A2650" w:rsidRPr="005F2EB6" w:rsidRDefault="000A2650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F2EB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0A2650" w:rsidRPr="005F2EB6" w:rsidRDefault="005F2EB6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TeDeCo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0A2650" w:rsidRPr="005F2EB6" w:rsidRDefault="000A2650" w:rsidP="003B7A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7A33">
              <w:rPr>
                <w:rFonts w:ascii="Times New Roman" w:hAnsi="Times New Roman" w:cs="Times New Roman"/>
              </w:rPr>
              <w:t>г</w:t>
            </w:r>
            <w:proofErr w:type="gramStart"/>
            <w:r w:rsidRPr="005F2EB6">
              <w:rPr>
                <w:rFonts w:ascii="Times New Roman" w:hAnsi="Times New Roman" w:cs="Times New Roman"/>
              </w:rPr>
              <w:t>.</w:t>
            </w:r>
            <w:r w:rsidR="005F2EB6">
              <w:rPr>
                <w:rFonts w:ascii="Times New Roman" w:hAnsi="Times New Roman" w:cs="Times New Roman"/>
                <w:lang w:val="kk-KZ"/>
              </w:rPr>
              <w:t>Н</w:t>
            </w:r>
            <w:proofErr w:type="gramEnd"/>
            <w:r w:rsidR="005F2EB6">
              <w:rPr>
                <w:rFonts w:ascii="Times New Roman" w:hAnsi="Times New Roman" w:cs="Times New Roman"/>
                <w:lang w:val="kk-KZ"/>
              </w:rPr>
              <w:t>ур-Султан ул. Мустафина 21/5 кв5</w:t>
            </w:r>
          </w:p>
          <w:p w:rsidR="000A2650" w:rsidRPr="005F2EB6" w:rsidRDefault="000A2650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8" w:type="dxa"/>
            <w:vAlign w:val="center"/>
          </w:tcPr>
          <w:p w:rsidR="000A2650" w:rsidRPr="005F2EB6" w:rsidRDefault="005F2EB6" w:rsidP="000A2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  <w:r w:rsidR="000A2650" w:rsidRPr="005F2EB6">
              <w:rPr>
                <w:rFonts w:ascii="Times New Roman" w:hAnsi="Times New Roman" w:cs="Times New Roman"/>
              </w:rPr>
              <w:t>.2020</w:t>
            </w:r>
          </w:p>
          <w:p w:rsidR="000A2650" w:rsidRPr="005F2EB6" w:rsidRDefault="009B7836" w:rsidP="000A2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EB6">
              <w:rPr>
                <w:rFonts w:ascii="Times New Roman" w:hAnsi="Times New Roman" w:cs="Times New Roman"/>
              </w:rPr>
              <w:t>1</w:t>
            </w:r>
            <w:r w:rsidR="005F2EB6">
              <w:rPr>
                <w:rFonts w:ascii="Times New Roman" w:hAnsi="Times New Roman" w:cs="Times New Roman"/>
              </w:rPr>
              <w:t>0</w:t>
            </w:r>
            <w:r w:rsidRPr="005F2EB6">
              <w:rPr>
                <w:rFonts w:ascii="Times New Roman" w:hAnsi="Times New Roman" w:cs="Times New Roman"/>
              </w:rPr>
              <w:t>:</w:t>
            </w:r>
            <w:r w:rsidR="005F2EB6">
              <w:rPr>
                <w:rFonts w:ascii="Times New Roman" w:hAnsi="Times New Roman" w:cs="Times New Roman"/>
              </w:rPr>
              <w:t>2</w:t>
            </w:r>
            <w:r w:rsidRPr="005F2EB6">
              <w:rPr>
                <w:rFonts w:ascii="Times New Roman" w:hAnsi="Times New Roman" w:cs="Times New Roman"/>
              </w:rPr>
              <w:t>5</w:t>
            </w:r>
          </w:p>
          <w:p w:rsidR="009B7836" w:rsidRPr="005F2EB6" w:rsidRDefault="009B7836" w:rsidP="000A26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2650" w:rsidRPr="003B7A33" w:rsidTr="003B7A33">
        <w:trPr>
          <w:trHeight w:val="320"/>
          <w:jc w:val="center"/>
        </w:trPr>
        <w:tc>
          <w:tcPr>
            <w:tcW w:w="545" w:type="dxa"/>
            <w:vAlign w:val="center"/>
          </w:tcPr>
          <w:p w:rsidR="000A2650" w:rsidRPr="005F2EB6" w:rsidRDefault="000A2650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EB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0A2650" w:rsidRPr="005F2EB6" w:rsidRDefault="000A2650" w:rsidP="005F2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lang w:eastAsia="ru-RU"/>
              </w:rPr>
              <w:t>ТОО</w:t>
            </w:r>
            <w:r w:rsidRPr="005F2EB6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="005F2EB6">
              <w:rPr>
                <w:rFonts w:ascii="Times New Roman" w:eastAsia="Times New Roman" w:hAnsi="Times New Roman" w:cs="Times New Roman"/>
                <w:lang w:eastAsia="ru-RU"/>
              </w:rPr>
              <w:t>Тех-Фарма</w:t>
            </w:r>
            <w:proofErr w:type="spellEnd"/>
            <w:r w:rsidR="005F2E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2EB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0A2650" w:rsidRPr="009B7836" w:rsidRDefault="000A2650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3B7A33">
              <w:rPr>
                <w:rFonts w:ascii="Times New Roman" w:eastAsia="Times New Roman" w:hAnsi="Times New Roman" w:cs="Times New Roman"/>
                <w:iCs/>
                <w:lang w:val="kk-KZ"/>
              </w:rPr>
              <w:t>г.</w:t>
            </w:r>
            <w:r w:rsidR="005F2EB6">
              <w:rPr>
                <w:rFonts w:ascii="Times New Roman" w:eastAsia="Times New Roman" w:hAnsi="Times New Roman" w:cs="Times New Roman"/>
                <w:iCs/>
                <w:lang w:val="kk-KZ"/>
              </w:rPr>
              <w:t xml:space="preserve"> Петропавловсе ул. Н.Назарбаева 327</w:t>
            </w:r>
            <w:r w:rsidR="009B7836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0A2650" w:rsidRPr="003B7A33" w:rsidRDefault="000A2650" w:rsidP="003B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818" w:type="dxa"/>
            <w:vAlign w:val="center"/>
          </w:tcPr>
          <w:p w:rsidR="00585452" w:rsidRPr="003B7A33" w:rsidRDefault="005F2EB6" w:rsidP="00585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9B783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585452" w:rsidRPr="003B7A33">
              <w:rPr>
                <w:rFonts w:ascii="Times New Roman" w:hAnsi="Times New Roman" w:cs="Times New Roman"/>
              </w:rPr>
              <w:t>.2020</w:t>
            </w:r>
          </w:p>
          <w:p w:rsidR="000A2650" w:rsidRPr="003B7A33" w:rsidRDefault="005F2EB6" w:rsidP="00585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9:5</w:t>
            </w:r>
            <w:r w:rsidR="009B7836">
              <w:rPr>
                <w:rFonts w:ascii="Times New Roman" w:hAnsi="Times New Roman" w:cs="Times New Roman"/>
              </w:rPr>
              <w:t>5</w:t>
            </w:r>
          </w:p>
        </w:tc>
      </w:tr>
    </w:tbl>
    <w:p w:rsidR="00E04FA9" w:rsidRPr="00BB1F5F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1E44" w:rsidRDefault="00E04FA9" w:rsidP="00026752">
      <w:pPr>
        <w:pStyle w:val="af9"/>
        <w:numPr>
          <w:ilvl w:val="0"/>
          <w:numId w:val="4"/>
        </w:numPr>
        <w:jc w:val="both"/>
      </w:pPr>
      <w:r w:rsidRPr="00910E11">
        <w:t>Потенциальные</w:t>
      </w:r>
      <w:r w:rsidRPr="00BB1F5F">
        <w:t xml:space="preserve"> </w:t>
      </w:r>
      <w:r w:rsidRPr="00910E11">
        <w:t>поставщики</w:t>
      </w:r>
      <w:r w:rsidRPr="00BB1F5F">
        <w:t xml:space="preserve">  -</w:t>
      </w:r>
      <w:r w:rsidR="006F1930" w:rsidRPr="00BB1F5F">
        <w:rPr>
          <w:color w:val="000000" w:themeColor="text1"/>
        </w:rPr>
        <w:t xml:space="preserve"> </w:t>
      </w:r>
      <w:r w:rsidR="00026752">
        <w:t>ТОО «</w:t>
      </w:r>
      <w:proofErr w:type="spellStart"/>
      <w:r w:rsidR="00026752">
        <w:t>AB-Service</w:t>
      </w:r>
      <w:proofErr w:type="spellEnd"/>
      <w:r w:rsidR="00026752">
        <w:t xml:space="preserve"> </w:t>
      </w:r>
      <w:proofErr w:type="spellStart"/>
      <w:r w:rsidR="00026752">
        <w:t>Company</w:t>
      </w:r>
      <w:proofErr w:type="spellEnd"/>
      <w:r w:rsidR="00026752">
        <w:t>, ТОО «</w:t>
      </w:r>
      <w:proofErr w:type="spellStart"/>
      <w:r w:rsidR="00026752">
        <w:t>TeDeCo</w:t>
      </w:r>
      <w:proofErr w:type="spellEnd"/>
      <w:r w:rsidR="00026752">
        <w:t>», ТОО «</w:t>
      </w:r>
      <w:proofErr w:type="spellStart"/>
      <w:r w:rsidR="00026752">
        <w:t>Тех-Фарма</w:t>
      </w:r>
      <w:proofErr w:type="spellEnd"/>
      <w:r w:rsidR="00026752">
        <w:t xml:space="preserve">» </w:t>
      </w:r>
      <w:r w:rsidRPr="00910E11">
        <w:t xml:space="preserve">соответствуют квалификационным требованиям, предъявляемым тендерной документацией и </w:t>
      </w:r>
      <w:r w:rsidR="00C715DC" w:rsidRPr="00910E11">
        <w:t>п.13</w:t>
      </w:r>
      <w:r w:rsidRPr="00910E11">
        <w:t xml:space="preserve"> Правил организации и </w:t>
      </w:r>
      <w:r w:rsidRPr="003D3DD9">
        <w:t>проведения</w:t>
      </w:r>
      <w:r w:rsidRPr="00910E11">
        <w:t xml:space="preserve"> закупа </w:t>
      </w:r>
      <w:r w:rsidR="00991E44" w:rsidRPr="00991E44">
        <w:t>лекарственных средств, медицинских изделий и  фармацевтических услуг, утвержденными постановлением Правительства Республики Казахстан от 30 октября 2009 года № 1729</w:t>
      </w:r>
      <w:r w:rsidR="000244BF">
        <w:t>.</w:t>
      </w:r>
    </w:p>
    <w:p w:rsidR="00910E11" w:rsidRDefault="00123295" w:rsidP="00AC74DF">
      <w:pPr>
        <w:pStyle w:val="af9"/>
        <w:numPr>
          <w:ilvl w:val="0"/>
          <w:numId w:val="4"/>
        </w:numPr>
        <w:jc w:val="both"/>
      </w:pPr>
      <w:r w:rsidRPr="00123295">
        <w:t>Предлагаемый товар представлен в Приложении 1 к настоящему Протоколу.</w:t>
      </w:r>
    </w:p>
    <w:p w:rsidR="005A694E" w:rsidRPr="008402B3" w:rsidRDefault="00123295" w:rsidP="00AD7FC4">
      <w:pPr>
        <w:pStyle w:val="af9"/>
        <w:numPr>
          <w:ilvl w:val="0"/>
          <w:numId w:val="4"/>
        </w:numPr>
        <w:jc w:val="both"/>
      </w:pPr>
      <w:r w:rsidRPr="008402B3">
        <w:t>Эксперты не привлекались.</w:t>
      </w:r>
    </w:p>
    <w:p w:rsidR="00BF717A" w:rsidRPr="00583BA6" w:rsidRDefault="004D22E6" w:rsidP="00583B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Pr="004D22E6">
        <w:rPr>
          <w:rFonts w:ascii="Times New Roman" w:hAnsi="Times New Roman" w:cs="Times New Roman"/>
          <w:b/>
        </w:rPr>
        <w:t>5</w:t>
      </w:r>
      <w:r w:rsidR="00BF717A" w:rsidRPr="004D22E6">
        <w:rPr>
          <w:rFonts w:ascii="Times New Roman" w:hAnsi="Times New Roman" w:cs="Times New Roman"/>
          <w:b/>
        </w:rPr>
        <w:t>.</w:t>
      </w:r>
      <w:r w:rsidR="00BF717A" w:rsidRPr="004D22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F717A" w:rsidRPr="004D22E6">
        <w:rPr>
          <w:rFonts w:ascii="Times New Roman" w:hAnsi="Times New Roman" w:cs="Times New Roman"/>
        </w:rPr>
        <w:t>Признать</w:t>
      </w:r>
      <w:r w:rsidR="00BF717A" w:rsidRPr="00583BA6">
        <w:rPr>
          <w:rFonts w:ascii="Times New Roman" w:hAnsi="Times New Roman" w:cs="Times New Roman"/>
        </w:rPr>
        <w:t xml:space="preserve"> участников тендера, предложения которых являются вторыми по предпочтительности после предложения победителя:</w:t>
      </w:r>
    </w:p>
    <w:p w:rsidR="004D22E6" w:rsidRPr="003C1071" w:rsidRDefault="00BF717A" w:rsidP="004D22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C1071">
        <w:rPr>
          <w:rFonts w:ascii="Times New Roman" w:hAnsi="Times New Roman" w:cs="Times New Roman"/>
        </w:rPr>
        <w:t xml:space="preserve">- по Лотам - </w:t>
      </w:r>
      <w:r w:rsidR="004D22E6" w:rsidRPr="003C1071">
        <w:rPr>
          <w:rFonts w:ascii="Times New Roman" w:hAnsi="Times New Roman" w:cs="Times New Roman"/>
        </w:rPr>
        <w:t>№1</w:t>
      </w:r>
      <w:r w:rsidR="003C1071">
        <w:rPr>
          <w:rFonts w:ascii="Times New Roman" w:hAnsi="Times New Roman" w:cs="Times New Roman"/>
        </w:rPr>
        <w:t>;</w:t>
      </w:r>
      <w:r w:rsidR="004D22E6" w:rsidRPr="003C1071">
        <w:rPr>
          <w:rFonts w:ascii="Times New Roman" w:hAnsi="Times New Roman" w:cs="Times New Roman"/>
        </w:rPr>
        <w:t xml:space="preserve"> </w:t>
      </w:r>
      <w:r w:rsidR="003F56CE" w:rsidRPr="003C1071">
        <w:rPr>
          <w:rFonts w:ascii="Times New Roman" w:hAnsi="Times New Roman" w:cs="Times New Roman"/>
        </w:rPr>
        <w:t>№2</w:t>
      </w:r>
      <w:r w:rsidRPr="003C1071">
        <w:rPr>
          <w:rFonts w:ascii="Times New Roman" w:hAnsi="Times New Roman" w:cs="Times New Roman"/>
        </w:rPr>
        <w:t xml:space="preserve">  -  </w:t>
      </w:r>
      <w:r w:rsidR="004D22E6" w:rsidRPr="003C1071">
        <w:rPr>
          <w:rFonts w:ascii="Times New Roman" w:eastAsia="Times New Roman" w:hAnsi="Times New Roman" w:cs="Times New Roman"/>
          <w:lang w:eastAsia="ru-RU"/>
        </w:rPr>
        <w:t>ТОО «</w:t>
      </w:r>
      <w:proofErr w:type="spellStart"/>
      <w:r w:rsidR="004D22E6" w:rsidRPr="003C1071">
        <w:rPr>
          <w:rFonts w:ascii="Times New Roman" w:eastAsia="Times New Roman" w:hAnsi="Times New Roman" w:cs="Times New Roman"/>
          <w:lang w:val="en-US" w:eastAsia="ru-RU"/>
        </w:rPr>
        <w:t>TeDeCo</w:t>
      </w:r>
      <w:proofErr w:type="spellEnd"/>
      <w:r w:rsidR="004D22E6" w:rsidRPr="003C1071">
        <w:rPr>
          <w:rFonts w:ascii="Times New Roman" w:eastAsia="Times New Roman" w:hAnsi="Times New Roman" w:cs="Times New Roman"/>
          <w:lang w:eastAsia="ru-RU"/>
        </w:rPr>
        <w:t>»</w:t>
      </w:r>
      <w:r w:rsidR="004D22E6" w:rsidRPr="003C1071">
        <w:rPr>
          <w:rFonts w:ascii="Times New Roman" w:hAnsi="Times New Roman" w:cs="Times New Roman"/>
        </w:rPr>
        <w:t xml:space="preserve"> г</w:t>
      </w:r>
      <w:proofErr w:type="gramStart"/>
      <w:r w:rsidR="004D22E6" w:rsidRPr="003C1071">
        <w:rPr>
          <w:rFonts w:ascii="Times New Roman" w:hAnsi="Times New Roman" w:cs="Times New Roman"/>
        </w:rPr>
        <w:t>.</w:t>
      </w:r>
      <w:r w:rsidR="004D22E6" w:rsidRPr="003C1071">
        <w:rPr>
          <w:rFonts w:ascii="Times New Roman" w:hAnsi="Times New Roman" w:cs="Times New Roman"/>
          <w:lang w:val="kk-KZ"/>
        </w:rPr>
        <w:t>Н</w:t>
      </w:r>
      <w:proofErr w:type="gramEnd"/>
      <w:r w:rsidR="004D22E6" w:rsidRPr="003C1071">
        <w:rPr>
          <w:rFonts w:ascii="Times New Roman" w:hAnsi="Times New Roman" w:cs="Times New Roman"/>
          <w:lang w:val="kk-KZ"/>
        </w:rPr>
        <w:t>ур-Султан ул. Мустафина 21/5 кв5</w:t>
      </w:r>
    </w:p>
    <w:p w:rsidR="00DA5B19" w:rsidRDefault="00DA5B19" w:rsidP="00583BA6">
      <w:pPr>
        <w:pStyle w:val="af9"/>
        <w:jc w:val="both"/>
      </w:pPr>
    </w:p>
    <w:p w:rsidR="00BF717A" w:rsidRPr="00E71555" w:rsidRDefault="00BF717A" w:rsidP="003F56CE">
      <w:pPr>
        <w:pStyle w:val="af9"/>
        <w:jc w:val="both"/>
      </w:pPr>
      <w:r w:rsidRPr="00E71555">
        <w:t xml:space="preserve">  </w:t>
      </w:r>
    </w:p>
    <w:p w:rsidR="00044924" w:rsidRPr="00C8133F" w:rsidRDefault="00BF717A" w:rsidP="00C8133F">
      <w:pPr>
        <w:ind w:left="360"/>
        <w:rPr>
          <w:rFonts w:ascii="Times New Roman" w:hAnsi="Times New Roman" w:cs="Times New Roman"/>
          <w:sz w:val="24"/>
          <w:szCs w:val="24"/>
        </w:rPr>
      </w:pPr>
      <w:r w:rsidRPr="00583BA6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FA9" w:rsidRPr="00AA5C6B">
        <w:rPr>
          <w:rFonts w:ascii="Times New Roman" w:hAnsi="Times New Roman" w:cs="Times New Roman"/>
          <w:sz w:val="24"/>
          <w:szCs w:val="24"/>
        </w:rPr>
        <w:t>Тендерная комиссия по результатам вскрытия и оценки тендерных заявок п</w:t>
      </w:r>
      <w:r w:rsidR="00C8133F">
        <w:rPr>
          <w:rFonts w:ascii="Times New Roman" w:hAnsi="Times New Roman" w:cs="Times New Roman"/>
          <w:sz w:val="24"/>
          <w:szCs w:val="24"/>
        </w:rPr>
        <w:t>отенциальных поставщиков РЕШИЛА:</w:t>
      </w:r>
    </w:p>
    <w:p w:rsidR="00BF717A" w:rsidRPr="00BF717A" w:rsidRDefault="00BF717A" w:rsidP="00BF717A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№1 </w:t>
      </w:r>
      <w:r w:rsidR="00583BA6" w:rsidRPr="0058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победителем </w:t>
      </w:r>
      <w:r w:rsidR="003C1071" w:rsidRPr="003B7A33">
        <w:rPr>
          <w:rFonts w:ascii="Times New Roman" w:eastAsia="Times New Roman" w:hAnsi="Times New Roman" w:cs="Times New Roman"/>
          <w:lang w:eastAsia="ru-RU"/>
        </w:rPr>
        <w:t>ТОО «</w:t>
      </w:r>
      <w:r w:rsidR="003C1071">
        <w:rPr>
          <w:rFonts w:ascii="Times New Roman" w:eastAsia="Times New Roman" w:hAnsi="Times New Roman" w:cs="Times New Roman"/>
          <w:lang w:val="en-US" w:eastAsia="ru-RU"/>
        </w:rPr>
        <w:t>AB</w:t>
      </w:r>
      <w:r w:rsidR="003C1071" w:rsidRPr="003C1071">
        <w:rPr>
          <w:rFonts w:ascii="Times New Roman" w:eastAsia="Times New Roman" w:hAnsi="Times New Roman" w:cs="Times New Roman"/>
          <w:lang w:eastAsia="ru-RU"/>
        </w:rPr>
        <w:t>-</w:t>
      </w:r>
      <w:r w:rsidR="003C1071">
        <w:rPr>
          <w:rFonts w:ascii="Times New Roman" w:eastAsia="Times New Roman" w:hAnsi="Times New Roman" w:cs="Times New Roman"/>
          <w:lang w:val="en-US" w:eastAsia="ru-RU"/>
        </w:rPr>
        <w:t>Service</w:t>
      </w:r>
      <w:r w:rsidR="003C1071" w:rsidRPr="003C10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071">
        <w:rPr>
          <w:rFonts w:ascii="Times New Roman" w:eastAsia="Times New Roman" w:hAnsi="Times New Roman" w:cs="Times New Roman"/>
          <w:lang w:val="en-US" w:eastAsia="ru-RU"/>
        </w:rPr>
        <w:t>Company</w:t>
      </w:r>
      <w:r w:rsidR="003C1071" w:rsidRPr="003B7A33">
        <w:rPr>
          <w:rFonts w:ascii="Times New Roman" w:eastAsia="Times New Roman" w:hAnsi="Times New Roman" w:cs="Times New Roman"/>
          <w:lang w:eastAsia="ru-RU"/>
        </w:rPr>
        <w:t>»</w:t>
      </w:r>
    </w:p>
    <w:p w:rsidR="00BF717A" w:rsidRPr="00BF717A" w:rsidRDefault="00BF717A" w:rsidP="00BF717A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лоту №2 признать поб</w:t>
      </w:r>
      <w:r w:rsidR="00B80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едителем </w:t>
      </w:r>
      <w:r w:rsidR="003C1071" w:rsidRPr="003B7A33">
        <w:rPr>
          <w:rFonts w:ascii="Times New Roman" w:eastAsia="Times New Roman" w:hAnsi="Times New Roman" w:cs="Times New Roman"/>
          <w:lang w:eastAsia="ru-RU"/>
        </w:rPr>
        <w:t>ТОО «</w:t>
      </w:r>
      <w:r w:rsidR="003C1071">
        <w:rPr>
          <w:rFonts w:ascii="Times New Roman" w:eastAsia="Times New Roman" w:hAnsi="Times New Roman" w:cs="Times New Roman"/>
          <w:lang w:val="en-US" w:eastAsia="ru-RU"/>
        </w:rPr>
        <w:t>AB</w:t>
      </w:r>
      <w:r w:rsidR="003C1071" w:rsidRPr="003C1071">
        <w:rPr>
          <w:rFonts w:ascii="Times New Roman" w:eastAsia="Times New Roman" w:hAnsi="Times New Roman" w:cs="Times New Roman"/>
          <w:lang w:eastAsia="ru-RU"/>
        </w:rPr>
        <w:t>-</w:t>
      </w:r>
      <w:r w:rsidR="003C1071">
        <w:rPr>
          <w:rFonts w:ascii="Times New Roman" w:eastAsia="Times New Roman" w:hAnsi="Times New Roman" w:cs="Times New Roman"/>
          <w:lang w:val="en-US" w:eastAsia="ru-RU"/>
        </w:rPr>
        <w:t>Service</w:t>
      </w:r>
      <w:r w:rsidR="003C1071" w:rsidRPr="003C1071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1071">
        <w:rPr>
          <w:rFonts w:ascii="Times New Roman" w:eastAsia="Times New Roman" w:hAnsi="Times New Roman" w:cs="Times New Roman"/>
          <w:lang w:val="en-US" w:eastAsia="ru-RU"/>
        </w:rPr>
        <w:t>Company</w:t>
      </w:r>
      <w:r w:rsidR="003C1071" w:rsidRPr="003B7A33">
        <w:rPr>
          <w:rFonts w:ascii="Times New Roman" w:eastAsia="Times New Roman" w:hAnsi="Times New Roman" w:cs="Times New Roman"/>
          <w:lang w:eastAsia="ru-RU"/>
        </w:rPr>
        <w:t>»</w:t>
      </w:r>
    </w:p>
    <w:p w:rsidR="00B62204" w:rsidRPr="0099394A" w:rsidRDefault="00BF717A" w:rsidP="00DA5B19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1071"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3C107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1071" w:rsidRPr="00BF7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071" w:rsidRPr="00B377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тендер несостоявшимся (представлено менее двух тендерных заявок)</w:t>
      </w:r>
    </w:p>
    <w:p w:rsidR="00DA5B19" w:rsidRPr="00E04FA9" w:rsidRDefault="000241B8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7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- 5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</w:p>
    <w:p w:rsidR="003B7A33" w:rsidRDefault="00E04FA9" w:rsidP="00DA5B19">
      <w:pPr>
        <w:tabs>
          <w:tab w:val="left" w:pos="3075"/>
        </w:tabs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   0 голосов</w:t>
      </w:r>
      <w:r w:rsidR="00DA5B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5B19" w:rsidRPr="00BE2C98" w:rsidRDefault="00DA5B19" w:rsidP="00DA5B19">
      <w:pPr>
        <w:tabs>
          <w:tab w:val="left" w:pos="3075"/>
        </w:tabs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378" w:tblpY="76"/>
        <w:tblOverlap w:val="never"/>
        <w:tblW w:w="9999" w:type="dxa"/>
        <w:tblLook w:val="01E0"/>
      </w:tblPr>
      <w:tblGrid>
        <w:gridCol w:w="3196"/>
        <w:gridCol w:w="3470"/>
        <w:gridCol w:w="3333"/>
      </w:tblGrid>
      <w:tr w:rsidR="00691325" w:rsidRPr="003B7A33" w:rsidTr="003B7A33">
        <w:trPr>
          <w:trHeight w:val="3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Председатель:</w:t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902D77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Магзумов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А.Б</w:t>
            </w:r>
            <w:r w:rsidR="00691325"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691325" w:rsidRPr="003B7A33" w:rsidTr="003B7A33">
        <w:trPr>
          <w:trHeight w:val="2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Кудратуллаев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 М.</w:t>
            </w:r>
          </w:p>
        </w:tc>
      </w:tr>
      <w:tr w:rsidR="00691325" w:rsidRPr="003B7A33" w:rsidTr="003B7A33">
        <w:trPr>
          <w:trHeight w:val="2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Члены комиссии:</w:t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691325" w:rsidP="007C4F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91325" w:rsidRPr="003B7A33" w:rsidTr="003B7A33">
        <w:trPr>
          <w:trHeight w:val="19"/>
        </w:trPr>
        <w:tc>
          <w:tcPr>
            <w:tcW w:w="3196" w:type="dxa"/>
            <w:vAlign w:val="bottom"/>
          </w:tcPr>
          <w:p w:rsidR="003B7A33" w:rsidRDefault="003B7A33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7A33" w:rsidRDefault="003B7A33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B7A33" w:rsidRDefault="003B7A33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691325" w:rsidRPr="003B7A33" w:rsidRDefault="003B7A33" w:rsidP="003B7A3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Секретарь комиссии:</w:t>
            </w: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ab/>
            </w: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B51A91" w:rsidRPr="003B7A33" w:rsidRDefault="00B51A91" w:rsidP="00B5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B7A33">
              <w:rPr>
                <w:rFonts w:ascii="Times New Roman" w:eastAsia="Times New Roman" w:hAnsi="Times New Roman" w:cs="Times New Roman"/>
                <w:szCs w:val="24"/>
              </w:rPr>
              <w:t>Скородумова</w:t>
            </w:r>
            <w:proofErr w:type="spellEnd"/>
            <w:r w:rsidRPr="003B7A33">
              <w:rPr>
                <w:rFonts w:ascii="Times New Roman" w:eastAsia="Times New Roman" w:hAnsi="Times New Roman" w:cs="Times New Roman"/>
                <w:szCs w:val="24"/>
              </w:rPr>
              <w:t xml:space="preserve"> Н.Н.</w:t>
            </w:r>
          </w:p>
          <w:p w:rsidR="003B7A33" w:rsidRDefault="00B51A91" w:rsidP="00B5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</w:rPr>
              <w:t>Макарова И.</w:t>
            </w:r>
            <w:proofErr w:type="gramStart"/>
            <w:r w:rsidRPr="003B7A33">
              <w:rPr>
                <w:rFonts w:ascii="Times New Roman" w:eastAsia="Times New Roman" w:hAnsi="Times New Roman" w:cs="Times New Roman"/>
                <w:szCs w:val="24"/>
              </w:rPr>
              <w:t>В</w:t>
            </w:r>
            <w:proofErr w:type="gramEnd"/>
          </w:p>
          <w:p w:rsidR="008F4BA2" w:rsidRPr="008F4BA2" w:rsidRDefault="008F4BA2" w:rsidP="00B51A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Катамадзе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</w:t>
            </w:r>
          </w:p>
          <w:p w:rsidR="00691325" w:rsidRPr="003B7A33" w:rsidRDefault="003B7A33" w:rsidP="00AD7FC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B7A3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Мустафина Г.Н.</w:t>
            </w:r>
          </w:p>
        </w:tc>
      </w:tr>
      <w:tr w:rsidR="00691325" w:rsidRPr="003B7A33" w:rsidTr="003B7A33">
        <w:trPr>
          <w:trHeight w:val="26"/>
        </w:trPr>
        <w:tc>
          <w:tcPr>
            <w:tcW w:w="3196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470" w:type="dxa"/>
            <w:vAlign w:val="bottom"/>
          </w:tcPr>
          <w:p w:rsidR="00691325" w:rsidRPr="003B7A33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3" w:type="dxa"/>
            <w:vAlign w:val="bottom"/>
          </w:tcPr>
          <w:p w:rsidR="00691325" w:rsidRPr="003B7A33" w:rsidRDefault="00691325" w:rsidP="00691325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6141F" w:rsidRDefault="00C6141F" w:rsidP="00B36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403594">
      <w:headerReference w:type="even" r:id="rId7"/>
      <w:footerReference w:type="even" r:id="rId8"/>
      <w:footerReference w:type="default" r:id="rId9"/>
      <w:pgSz w:w="11906" w:h="16838" w:code="9"/>
      <w:pgMar w:top="426" w:right="720" w:bottom="142" w:left="72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CF1" w:rsidRDefault="00AF0CF1">
      <w:pPr>
        <w:spacing w:after="0" w:line="240" w:lineRule="auto"/>
      </w:pPr>
      <w:r>
        <w:separator/>
      </w:r>
    </w:p>
  </w:endnote>
  <w:endnote w:type="continuationSeparator" w:id="0">
    <w:p w:rsidR="00AF0CF1" w:rsidRDefault="00AF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CE" w:rsidRDefault="00C40AF8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56C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56CE" w:rsidRDefault="003F56CE" w:rsidP="006B186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CE" w:rsidRDefault="003F56CE" w:rsidP="006B186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CF1" w:rsidRDefault="00AF0CF1">
      <w:pPr>
        <w:spacing w:after="0" w:line="240" w:lineRule="auto"/>
      </w:pPr>
      <w:r>
        <w:separator/>
      </w:r>
    </w:p>
  </w:footnote>
  <w:footnote w:type="continuationSeparator" w:id="0">
    <w:p w:rsidR="00AF0CF1" w:rsidRDefault="00AF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6CE" w:rsidRDefault="00C40AF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F56C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F56CE">
      <w:rPr>
        <w:rStyle w:val="ac"/>
        <w:noProof/>
      </w:rPr>
      <w:t>1</w:t>
    </w:r>
    <w:r>
      <w:rPr>
        <w:rStyle w:val="ac"/>
      </w:rPr>
      <w:fldChar w:fldCharType="end"/>
    </w:r>
  </w:p>
  <w:p w:rsidR="003F56CE" w:rsidRDefault="003F56C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D45C68"/>
    <w:multiLevelType w:val="hybridMultilevel"/>
    <w:tmpl w:val="CB7837EE"/>
    <w:lvl w:ilvl="0" w:tplc="E20E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4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4"/>
  </w:num>
  <w:num w:numId="7">
    <w:abstractNumId w:val="13"/>
  </w:num>
  <w:num w:numId="8">
    <w:abstractNumId w:val="28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2"/>
  </w:num>
  <w:num w:numId="17">
    <w:abstractNumId w:val="38"/>
  </w:num>
  <w:num w:numId="18">
    <w:abstractNumId w:val="9"/>
  </w:num>
  <w:num w:numId="19">
    <w:abstractNumId w:val="42"/>
  </w:num>
  <w:num w:numId="20">
    <w:abstractNumId w:val="35"/>
  </w:num>
  <w:num w:numId="21">
    <w:abstractNumId w:val="29"/>
  </w:num>
  <w:num w:numId="22">
    <w:abstractNumId w:val="33"/>
  </w:num>
  <w:num w:numId="23">
    <w:abstractNumId w:val="1"/>
  </w:num>
  <w:num w:numId="24">
    <w:abstractNumId w:val="18"/>
  </w:num>
  <w:num w:numId="25">
    <w:abstractNumId w:val="41"/>
  </w:num>
  <w:num w:numId="26">
    <w:abstractNumId w:val="7"/>
  </w:num>
  <w:num w:numId="27">
    <w:abstractNumId w:val="15"/>
  </w:num>
  <w:num w:numId="28">
    <w:abstractNumId w:val="39"/>
  </w:num>
  <w:num w:numId="29">
    <w:abstractNumId w:val="12"/>
  </w:num>
  <w:num w:numId="30">
    <w:abstractNumId w:val="36"/>
  </w:num>
  <w:num w:numId="31">
    <w:abstractNumId w:val="16"/>
  </w:num>
  <w:num w:numId="32">
    <w:abstractNumId w:val="6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1"/>
  </w:num>
  <w:num w:numId="38">
    <w:abstractNumId w:val="37"/>
  </w:num>
  <w:num w:numId="39">
    <w:abstractNumId w:val="21"/>
  </w:num>
  <w:num w:numId="40">
    <w:abstractNumId w:val="24"/>
  </w:num>
  <w:num w:numId="41">
    <w:abstractNumId w:val="40"/>
  </w:num>
  <w:num w:numId="42">
    <w:abstractNumId w:val="2"/>
  </w:num>
  <w:num w:numId="43">
    <w:abstractNumId w:val="11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0C"/>
    <w:rsid w:val="00002B9D"/>
    <w:rsid w:val="000117DC"/>
    <w:rsid w:val="00011FB4"/>
    <w:rsid w:val="00023193"/>
    <w:rsid w:val="000241B8"/>
    <w:rsid w:val="000244BF"/>
    <w:rsid w:val="00026752"/>
    <w:rsid w:val="00026F4B"/>
    <w:rsid w:val="0004067D"/>
    <w:rsid w:val="00043B45"/>
    <w:rsid w:val="00044924"/>
    <w:rsid w:val="000574BA"/>
    <w:rsid w:val="00076BFE"/>
    <w:rsid w:val="00085210"/>
    <w:rsid w:val="000871C6"/>
    <w:rsid w:val="000919AA"/>
    <w:rsid w:val="000A18A3"/>
    <w:rsid w:val="000A2650"/>
    <w:rsid w:val="000A381A"/>
    <w:rsid w:val="000A495D"/>
    <w:rsid w:val="000A67F9"/>
    <w:rsid w:val="000A7B68"/>
    <w:rsid w:val="000B5571"/>
    <w:rsid w:val="000C3852"/>
    <w:rsid w:val="000C714A"/>
    <w:rsid w:val="000C79DC"/>
    <w:rsid w:val="000D1072"/>
    <w:rsid w:val="000D2511"/>
    <w:rsid w:val="000E001B"/>
    <w:rsid w:val="000E0F9D"/>
    <w:rsid w:val="000F1F00"/>
    <w:rsid w:val="000F4F44"/>
    <w:rsid w:val="0010261C"/>
    <w:rsid w:val="00106511"/>
    <w:rsid w:val="0011639F"/>
    <w:rsid w:val="00123295"/>
    <w:rsid w:val="00133002"/>
    <w:rsid w:val="001354C1"/>
    <w:rsid w:val="0014122D"/>
    <w:rsid w:val="00145DBA"/>
    <w:rsid w:val="00146BBD"/>
    <w:rsid w:val="00147F0C"/>
    <w:rsid w:val="00165842"/>
    <w:rsid w:val="00174999"/>
    <w:rsid w:val="00177D94"/>
    <w:rsid w:val="00196DAF"/>
    <w:rsid w:val="001971BB"/>
    <w:rsid w:val="001A2D33"/>
    <w:rsid w:val="001B1735"/>
    <w:rsid w:val="001B1936"/>
    <w:rsid w:val="001B2F65"/>
    <w:rsid w:val="001B6D26"/>
    <w:rsid w:val="001C4C13"/>
    <w:rsid w:val="001C6A6C"/>
    <w:rsid w:val="001D1877"/>
    <w:rsid w:val="001D1AA9"/>
    <w:rsid w:val="001D2E38"/>
    <w:rsid w:val="001E2827"/>
    <w:rsid w:val="001F0879"/>
    <w:rsid w:val="001F4EF6"/>
    <w:rsid w:val="001F6FD1"/>
    <w:rsid w:val="001F7FBE"/>
    <w:rsid w:val="00203E75"/>
    <w:rsid w:val="00204F2A"/>
    <w:rsid w:val="00205704"/>
    <w:rsid w:val="00207FAE"/>
    <w:rsid w:val="002154BB"/>
    <w:rsid w:val="002246CC"/>
    <w:rsid w:val="00231960"/>
    <w:rsid w:val="0026348D"/>
    <w:rsid w:val="00290A7F"/>
    <w:rsid w:val="00291511"/>
    <w:rsid w:val="00293D9F"/>
    <w:rsid w:val="002C196B"/>
    <w:rsid w:val="002C78DA"/>
    <w:rsid w:val="002D28F9"/>
    <w:rsid w:val="002E2AAE"/>
    <w:rsid w:val="002F3F25"/>
    <w:rsid w:val="002F4599"/>
    <w:rsid w:val="0030315C"/>
    <w:rsid w:val="00304B06"/>
    <w:rsid w:val="00305BBA"/>
    <w:rsid w:val="00307501"/>
    <w:rsid w:val="0031075B"/>
    <w:rsid w:val="0031310C"/>
    <w:rsid w:val="00323504"/>
    <w:rsid w:val="00325E80"/>
    <w:rsid w:val="00327628"/>
    <w:rsid w:val="00327A8B"/>
    <w:rsid w:val="00327CD8"/>
    <w:rsid w:val="003318B6"/>
    <w:rsid w:val="00350EE7"/>
    <w:rsid w:val="00360CBD"/>
    <w:rsid w:val="00367E78"/>
    <w:rsid w:val="003701A8"/>
    <w:rsid w:val="0038215D"/>
    <w:rsid w:val="00394A5A"/>
    <w:rsid w:val="003A010A"/>
    <w:rsid w:val="003A41C6"/>
    <w:rsid w:val="003A735E"/>
    <w:rsid w:val="003B1752"/>
    <w:rsid w:val="003B7A33"/>
    <w:rsid w:val="003C0A37"/>
    <w:rsid w:val="003C1071"/>
    <w:rsid w:val="003C5B4A"/>
    <w:rsid w:val="003D3DD9"/>
    <w:rsid w:val="003D6730"/>
    <w:rsid w:val="003D6764"/>
    <w:rsid w:val="003E25FE"/>
    <w:rsid w:val="003E6843"/>
    <w:rsid w:val="003F0263"/>
    <w:rsid w:val="003F4C94"/>
    <w:rsid w:val="003F56CE"/>
    <w:rsid w:val="00401824"/>
    <w:rsid w:val="00403594"/>
    <w:rsid w:val="00411D90"/>
    <w:rsid w:val="00413DF0"/>
    <w:rsid w:val="00417667"/>
    <w:rsid w:val="00425B8B"/>
    <w:rsid w:val="0042637D"/>
    <w:rsid w:val="00430651"/>
    <w:rsid w:val="00434C07"/>
    <w:rsid w:val="00443EA5"/>
    <w:rsid w:val="0044425D"/>
    <w:rsid w:val="0046300D"/>
    <w:rsid w:val="00475F7B"/>
    <w:rsid w:val="00480476"/>
    <w:rsid w:val="00482799"/>
    <w:rsid w:val="0048581D"/>
    <w:rsid w:val="00491566"/>
    <w:rsid w:val="004A58BC"/>
    <w:rsid w:val="004C5195"/>
    <w:rsid w:val="004D22E6"/>
    <w:rsid w:val="004D3E71"/>
    <w:rsid w:val="004E1D30"/>
    <w:rsid w:val="004E4318"/>
    <w:rsid w:val="004F00B4"/>
    <w:rsid w:val="00502EAA"/>
    <w:rsid w:val="00524C34"/>
    <w:rsid w:val="00535B55"/>
    <w:rsid w:val="00546E0F"/>
    <w:rsid w:val="00563C85"/>
    <w:rsid w:val="005710BC"/>
    <w:rsid w:val="0057521B"/>
    <w:rsid w:val="00576F4E"/>
    <w:rsid w:val="005802C5"/>
    <w:rsid w:val="00583BA6"/>
    <w:rsid w:val="00585452"/>
    <w:rsid w:val="00585537"/>
    <w:rsid w:val="00593ED8"/>
    <w:rsid w:val="005A1E53"/>
    <w:rsid w:val="005A1F6D"/>
    <w:rsid w:val="005A2329"/>
    <w:rsid w:val="005A488B"/>
    <w:rsid w:val="005A694E"/>
    <w:rsid w:val="005B7368"/>
    <w:rsid w:val="005C60F9"/>
    <w:rsid w:val="005D3246"/>
    <w:rsid w:val="005D4D24"/>
    <w:rsid w:val="005E3196"/>
    <w:rsid w:val="005F2EB6"/>
    <w:rsid w:val="005F6F0E"/>
    <w:rsid w:val="00600E11"/>
    <w:rsid w:val="00605484"/>
    <w:rsid w:val="00614CE2"/>
    <w:rsid w:val="0061535C"/>
    <w:rsid w:val="00637933"/>
    <w:rsid w:val="00645B3E"/>
    <w:rsid w:val="00647898"/>
    <w:rsid w:val="00652447"/>
    <w:rsid w:val="00652E41"/>
    <w:rsid w:val="00655FDE"/>
    <w:rsid w:val="006611EB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5C96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C63D3"/>
    <w:rsid w:val="006D134E"/>
    <w:rsid w:val="006F1930"/>
    <w:rsid w:val="006F1C4C"/>
    <w:rsid w:val="006F2E45"/>
    <w:rsid w:val="0071370F"/>
    <w:rsid w:val="007147D6"/>
    <w:rsid w:val="00724565"/>
    <w:rsid w:val="00725956"/>
    <w:rsid w:val="00741D63"/>
    <w:rsid w:val="00746E50"/>
    <w:rsid w:val="007522CE"/>
    <w:rsid w:val="00760C79"/>
    <w:rsid w:val="007839EF"/>
    <w:rsid w:val="00793941"/>
    <w:rsid w:val="00794898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5141"/>
    <w:rsid w:val="00816F20"/>
    <w:rsid w:val="00832460"/>
    <w:rsid w:val="008401F1"/>
    <w:rsid w:val="008402B3"/>
    <w:rsid w:val="00854691"/>
    <w:rsid w:val="00860BEB"/>
    <w:rsid w:val="008646DD"/>
    <w:rsid w:val="00866C20"/>
    <w:rsid w:val="0087144A"/>
    <w:rsid w:val="00880464"/>
    <w:rsid w:val="008835B5"/>
    <w:rsid w:val="00886E74"/>
    <w:rsid w:val="008969F5"/>
    <w:rsid w:val="008A556F"/>
    <w:rsid w:val="008A7CB2"/>
    <w:rsid w:val="008B67A4"/>
    <w:rsid w:val="008D0CFA"/>
    <w:rsid w:val="008E2CD2"/>
    <w:rsid w:val="008F4BA2"/>
    <w:rsid w:val="00902D77"/>
    <w:rsid w:val="009030F2"/>
    <w:rsid w:val="0090462F"/>
    <w:rsid w:val="00907DE8"/>
    <w:rsid w:val="00910396"/>
    <w:rsid w:val="00910E11"/>
    <w:rsid w:val="00914958"/>
    <w:rsid w:val="00922E08"/>
    <w:rsid w:val="00932094"/>
    <w:rsid w:val="00934950"/>
    <w:rsid w:val="0093581C"/>
    <w:rsid w:val="00942A29"/>
    <w:rsid w:val="009513A6"/>
    <w:rsid w:val="00957B16"/>
    <w:rsid w:val="00970744"/>
    <w:rsid w:val="00973879"/>
    <w:rsid w:val="00984BCD"/>
    <w:rsid w:val="00987A9F"/>
    <w:rsid w:val="00987FB4"/>
    <w:rsid w:val="00991E44"/>
    <w:rsid w:val="009927B0"/>
    <w:rsid w:val="0099394A"/>
    <w:rsid w:val="009964B3"/>
    <w:rsid w:val="009A55DC"/>
    <w:rsid w:val="009B0995"/>
    <w:rsid w:val="009B4D50"/>
    <w:rsid w:val="009B5F1A"/>
    <w:rsid w:val="009B7836"/>
    <w:rsid w:val="009C0FC7"/>
    <w:rsid w:val="009C2580"/>
    <w:rsid w:val="009C2866"/>
    <w:rsid w:val="009D0189"/>
    <w:rsid w:val="009D3959"/>
    <w:rsid w:val="009D39FE"/>
    <w:rsid w:val="009D6C8E"/>
    <w:rsid w:val="009E3077"/>
    <w:rsid w:val="009E3A32"/>
    <w:rsid w:val="009E7BA4"/>
    <w:rsid w:val="009F0794"/>
    <w:rsid w:val="00A065EB"/>
    <w:rsid w:val="00A112D0"/>
    <w:rsid w:val="00A1489E"/>
    <w:rsid w:val="00A21227"/>
    <w:rsid w:val="00A27C39"/>
    <w:rsid w:val="00A32E0D"/>
    <w:rsid w:val="00A40BDC"/>
    <w:rsid w:val="00A41B65"/>
    <w:rsid w:val="00A51C5B"/>
    <w:rsid w:val="00A52012"/>
    <w:rsid w:val="00A5597D"/>
    <w:rsid w:val="00A62E22"/>
    <w:rsid w:val="00A65FA2"/>
    <w:rsid w:val="00A712EE"/>
    <w:rsid w:val="00A7208C"/>
    <w:rsid w:val="00A825B4"/>
    <w:rsid w:val="00A900F8"/>
    <w:rsid w:val="00A96782"/>
    <w:rsid w:val="00AA0CFC"/>
    <w:rsid w:val="00AA3294"/>
    <w:rsid w:val="00AA5C6B"/>
    <w:rsid w:val="00AB59FD"/>
    <w:rsid w:val="00AB6100"/>
    <w:rsid w:val="00AC27B6"/>
    <w:rsid w:val="00AC5E1F"/>
    <w:rsid w:val="00AC74DF"/>
    <w:rsid w:val="00AD7FC4"/>
    <w:rsid w:val="00AE305E"/>
    <w:rsid w:val="00AE6C97"/>
    <w:rsid w:val="00AF0CF1"/>
    <w:rsid w:val="00AF7F7F"/>
    <w:rsid w:val="00B04EB4"/>
    <w:rsid w:val="00B10222"/>
    <w:rsid w:val="00B146B9"/>
    <w:rsid w:val="00B16204"/>
    <w:rsid w:val="00B227EF"/>
    <w:rsid w:val="00B24858"/>
    <w:rsid w:val="00B32A89"/>
    <w:rsid w:val="00B36B81"/>
    <w:rsid w:val="00B36C58"/>
    <w:rsid w:val="00B37782"/>
    <w:rsid w:val="00B4014B"/>
    <w:rsid w:val="00B448BC"/>
    <w:rsid w:val="00B44ED2"/>
    <w:rsid w:val="00B46647"/>
    <w:rsid w:val="00B51A91"/>
    <w:rsid w:val="00B62204"/>
    <w:rsid w:val="00B62DD8"/>
    <w:rsid w:val="00B67E84"/>
    <w:rsid w:val="00B77608"/>
    <w:rsid w:val="00B8097D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F1B3A"/>
    <w:rsid w:val="00BF3B05"/>
    <w:rsid w:val="00BF52D4"/>
    <w:rsid w:val="00BF717A"/>
    <w:rsid w:val="00C06D70"/>
    <w:rsid w:val="00C07B86"/>
    <w:rsid w:val="00C07DAE"/>
    <w:rsid w:val="00C07F69"/>
    <w:rsid w:val="00C13246"/>
    <w:rsid w:val="00C146CF"/>
    <w:rsid w:val="00C151D8"/>
    <w:rsid w:val="00C16672"/>
    <w:rsid w:val="00C16C46"/>
    <w:rsid w:val="00C27304"/>
    <w:rsid w:val="00C273CB"/>
    <w:rsid w:val="00C40AF8"/>
    <w:rsid w:val="00C441CD"/>
    <w:rsid w:val="00C60FD2"/>
    <w:rsid w:val="00C6141F"/>
    <w:rsid w:val="00C637FC"/>
    <w:rsid w:val="00C715DC"/>
    <w:rsid w:val="00C733CF"/>
    <w:rsid w:val="00C736D9"/>
    <w:rsid w:val="00C7595E"/>
    <w:rsid w:val="00C8133F"/>
    <w:rsid w:val="00C8385F"/>
    <w:rsid w:val="00C90770"/>
    <w:rsid w:val="00C9084E"/>
    <w:rsid w:val="00C9149A"/>
    <w:rsid w:val="00CA1EBD"/>
    <w:rsid w:val="00CB675F"/>
    <w:rsid w:val="00CB695A"/>
    <w:rsid w:val="00CB7473"/>
    <w:rsid w:val="00CC4DCD"/>
    <w:rsid w:val="00CD27C0"/>
    <w:rsid w:val="00CD36A9"/>
    <w:rsid w:val="00CE1A2C"/>
    <w:rsid w:val="00CE3DF3"/>
    <w:rsid w:val="00CF32D5"/>
    <w:rsid w:val="00D12BF4"/>
    <w:rsid w:val="00D2087A"/>
    <w:rsid w:val="00D22C67"/>
    <w:rsid w:val="00D269C0"/>
    <w:rsid w:val="00D32F74"/>
    <w:rsid w:val="00D336B9"/>
    <w:rsid w:val="00D36F15"/>
    <w:rsid w:val="00D4139C"/>
    <w:rsid w:val="00D45BF3"/>
    <w:rsid w:val="00D50601"/>
    <w:rsid w:val="00D66C51"/>
    <w:rsid w:val="00D84A2B"/>
    <w:rsid w:val="00D87744"/>
    <w:rsid w:val="00D95228"/>
    <w:rsid w:val="00DA21D8"/>
    <w:rsid w:val="00DA5B19"/>
    <w:rsid w:val="00DA6C49"/>
    <w:rsid w:val="00DB6FDC"/>
    <w:rsid w:val="00DC000F"/>
    <w:rsid w:val="00DC3532"/>
    <w:rsid w:val="00DD4FE7"/>
    <w:rsid w:val="00DE437E"/>
    <w:rsid w:val="00DE59D4"/>
    <w:rsid w:val="00DF3279"/>
    <w:rsid w:val="00DF3CC8"/>
    <w:rsid w:val="00E04FA9"/>
    <w:rsid w:val="00E1401D"/>
    <w:rsid w:val="00E20B01"/>
    <w:rsid w:val="00E25B29"/>
    <w:rsid w:val="00E337FD"/>
    <w:rsid w:val="00E33B2D"/>
    <w:rsid w:val="00E57ACB"/>
    <w:rsid w:val="00E60CFC"/>
    <w:rsid w:val="00E65168"/>
    <w:rsid w:val="00E65D67"/>
    <w:rsid w:val="00E7084B"/>
    <w:rsid w:val="00E711B1"/>
    <w:rsid w:val="00E71555"/>
    <w:rsid w:val="00E71FF2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20BE6"/>
    <w:rsid w:val="00F218BC"/>
    <w:rsid w:val="00F5463C"/>
    <w:rsid w:val="00F54E4E"/>
    <w:rsid w:val="00F55350"/>
    <w:rsid w:val="00F55D08"/>
    <w:rsid w:val="00F62EEC"/>
    <w:rsid w:val="00F82A63"/>
    <w:rsid w:val="00F94140"/>
    <w:rsid w:val="00F97775"/>
    <w:rsid w:val="00F979F9"/>
    <w:rsid w:val="00FA1C5A"/>
    <w:rsid w:val="00FB1091"/>
    <w:rsid w:val="00FB5954"/>
    <w:rsid w:val="00FC3D38"/>
    <w:rsid w:val="00FC4E41"/>
    <w:rsid w:val="00FD16AC"/>
    <w:rsid w:val="00FD5812"/>
    <w:rsid w:val="00FE5394"/>
    <w:rsid w:val="00FE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0BDC"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uiPriority w:val="1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user</cp:lastModifiedBy>
  <cp:revision>2</cp:revision>
  <cp:lastPrinted>2020-05-21T05:04:00Z</cp:lastPrinted>
  <dcterms:created xsi:type="dcterms:W3CDTF">2020-07-13T04:18:00Z</dcterms:created>
  <dcterms:modified xsi:type="dcterms:W3CDTF">2020-07-13T04:18:00Z</dcterms:modified>
</cp:coreProperties>
</file>