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Pr="001A6F66" w:rsidRDefault="00F579B4" w:rsidP="004B2E93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A0F08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2746BA">
        <w:rPr>
          <w:b/>
          <w:bCs/>
        </w:rPr>
        <w:t>5</w:t>
      </w:r>
    </w:p>
    <w:p w:rsidR="004B2E93" w:rsidRDefault="004B2E93" w:rsidP="00566017">
      <w:pPr>
        <w:jc w:val="center"/>
        <w:rPr>
          <w:b/>
          <w:bCs/>
        </w:rPr>
      </w:pPr>
    </w:p>
    <w:p w:rsidR="00566017" w:rsidRPr="001A6F66" w:rsidRDefault="00EE660D" w:rsidP="00566017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2746BA">
        <w:rPr>
          <w:b/>
        </w:rPr>
        <w:t>19 августа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Default="0069351F" w:rsidP="00F90096">
      <w:pPr>
        <w:rPr>
          <w:b/>
        </w:rPr>
      </w:pPr>
    </w:p>
    <w:p w:rsidR="004B2E93" w:rsidRPr="001A6F66" w:rsidRDefault="004B2E93" w:rsidP="00F90096">
      <w:pPr>
        <w:rPr>
          <w:b/>
        </w:rPr>
      </w:pPr>
    </w:p>
    <w:p w:rsidR="0069351F" w:rsidRPr="004A3654" w:rsidRDefault="00FF2A1C" w:rsidP="00FF2A1C">
      <w:pPr>
        <w:rPr>
          <w:sz w:val="26"/>
          <w:szCs w:val="26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9D3AE5" w:rsidRDefault="009D3AE5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</w:p>
          <w:p w:rsidR="009D3AE5" w:rsidRDefault="009D3AE5" w:rsidP="009D3AE5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 xml:space="preserve">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</w:t>
            </w:r>
            <w:r w:rsidRPr="001F3C0C">
              <w:t>е</w:t>
            </w:r>
            <w:r w:rsidRPr="001F3C0C">
              <w:t>веро-Казахстанской области»</w:t>
            </w:r>
          </w:p>
          <w:p w:rsidR="009D3AE5" w:rsidRPr="001F3C0C" w:rsidRDefault="009D3AE5" w:rsidP="009D3AE5">
            <w:pPr>
              <w:ind w:firstLine="426"/>
              <w:jc w:val="both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3F4FA9">
              <w:rPr>
                <w:b/>
              </w:rPr>
              <w:t>Абетов</w:t>
            </w:r>
            <w:r>
              <w:rPr>
                <w:b/>
              </w:rPr>
              <w:t>а</w:t>
            </w:r>
            <w:proofErr w:type="spellEnd"/>
            <w:r w:rsidRPr="003F4FA9">
              <w:rPr>
                <w:b/>
              </w:rPr>
              <w:t xml:space="preserve"> Руслан</w:t>
            </w:r>
            <w:r>
              <w:rPr>
                <w:b/>
              </w:rPr>
              <w:t>а</w:t>
            </w:r>
            <w:r w:rsidRPr="003F4FA9">
              <w:rPr>
                <w:b/>
              </w:rPr>
              <w:t xml:space="preserve"> </w:t>
            </w:r>
            <w:proofErr w:type="spellStart"/>
            <w:r w:rsidRPr="003F4FA9">
              <w:rPr>
                <w:b/>
              </w:rPr>
              <w:t>Эрикович</w:t>
            </w:r>
            <w:r>
              <w:rPr>
                <w:b/>
              </w:rPr>
              <w:t>а</w:t>
            </w:r>
            <w:proofErr w:type="spellEnd"/>
            <w:r>
              <w:t xml:space="preserve"> - заместителя председателя тендерной комиссии, руководителя блока многопрофильного центра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</w:t>
            </w:r>
            <w:r w:rsidRPr="001F3C0C">
              <w:t>а</w:t>
            </w:r>
            <w:r w:rsidRPr="001F3C0C">
              <w:t>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9D3AE5" w:rsidRDefault="009D3AE5" w:rsidP="009D3AE5">
            <w:pPr>
              <w:ind w:firstLine="426"/>
              <w:jc w:val="both"/>
            </w:pPr>
            <w:r>
              <w:t xml:space="preserve">    </w:t>
            </w:r>
            <w:r w:rsidRPr="00BB7A48">
              <w:rPr>
                <w:b/>
              </w:rPr>
              <w:t>Верховых Антон</w:t>
            </w:r>
            <w:r>
              <w:rPr>
                <w:b/>
              </w:rPr>
              <w:t>а</w:t>
            </w:r>
            <w:r w:rsidRPr="00BB7A48">
              <w:rPr>
                <w:b/>
              </w:rPr>
              <w:t xml:space="preserve"> Александрович</w:t>
            </w:r>
            <w:proofErr w:type="gramStart"/>
            <w:r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члена тендерной комиссии,  техника к</w:t>
            </w:r>
            <w:r>
              <w:t>и</w:t>
            </w:r>
            <w:r>
              <w:t>слородного оборудования</w:t>
            </w:r>
            <w:r w:rsidRPr="00BB7A48"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9D3AE5" w:rsidRDefault="009D3AE5" w:rsidP="009D3AE5">
            <w:pPr>
              <w:ind w:firstLine="426"/>
              <w:jc w:val="both"/>
            </w:pPr>
            <w:r>
              <w:t xml:space="preserve">    </w:t>
            </w:r>
            <w:proofErr w:type="spellStart"/>
            <w:r w:rsidRPr="00DE39C0">
              <w:rPr>
                <w:b/>
              </w:rPr>
              <w:t>Искиндиров</w:t>
            </w:r>
            <w:r>
              <w:rPr>
                <w:b/>
              </w:rPr>
              <w:t>а</w:t>
            </w:r>
            <w:proofErr w:type="spellEnd"/>
            <w:r w:rsidRPr="00DE39C0">
              <w:rPr>
                <w:b/>
              </w:rPr>
              <w:t xml:space="preserve"> Олег</w:t>
            </w:r>
            <w:r>
              <w:rPr>
                <w:b/>
              </w:rPr>
              <w:t>а</w:t>
            </w:r>
            <w:r w:rsidRPr="00DE39C0">
              <w:rPr>
                <w:b/>
              </w:rPr>
              <w:t xml:space="preserve"> Георгиевич</w:t>
            </w:r>
            <w:r>
              <w:rPr>
                <w:b/>
              </w:rPr>
              <w:t>а</w:t>
            </w:r>
            <w:r>
              <w:t xml:space="preserve"> – члена тендерной комиссии, инженера по обслуживанию медицинской техники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9D3AE5" w:rsidRDefault="009D3AE5" w:rsidP="009D3AE5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</w:t>
            </w:r>
            <w:r w:rsidRPr="00947EAA">
              <w:t>а</w:t>
            </w:r>
            <w:r w:rsidRPr="00947EAA">
              <w:t xml:space="preserve">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D448FA" w:rsidRPr="004A7EF1" w:rsidRDefault="00D448FA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D448FA" w:rsidRDefault="00D448FA" w:rsidP="00207485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448FA">
              <w:rPr>
                <w:sz w:val="24"/>
                <w:szCs w:val="24"/>
              </w:rPr>
              <w:t>Мичюдас</w:t>
            </w:r>
            <w:proofErr w:type="spellEnd"/>
            <w:r w:rsidRPr="00D448FA">
              <w:rPr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D448FA">
              <w:rPr>
                <w:b w:val="0"/>
                <w:sz w:val="24"/>
                <w:szCs w:val="24"/>
              </w:rPr>
              <w:t xml:space="preserve">менеджер по закупу КГП на ПХВ «Многопрофильная областная больница» КГУ «Управление здравоохранения </w:t>
            </w:r>
            <w:proofErr w:type="spellStart"/>
            <w:r w:rsidRPr="00D448F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448FA">
              <w:rPr>
                <w:b w:val="0"/>
                <w:sz w:val="24"/>
                <w:szCs w:val="24"/>
              </w:rPr>
              <w:t xml:space="preserve">  Северо-Казахстанской области»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 w:rsidR="00207485">
              <w:rPr>
                <w:b w:val="0"/>
                <w:sz w:val="24"/>
                <w:szCs w:val="24"/>
              </w:rPr>
              <w:t>5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207485">
        <w:rPr>
          <w:bCs/>
          <w:color w:val="000000"/>
        </w:rPr>
        <w:t>4374288</w:t>
      </w:r>
      <w:r w:rsidR="003F20AF">
        <w:rPr>
          <w:bCs/>
          <w:color w:val="000000"/>
        </w:rPr>
        <w:t>,00</w:t>
      </w:r>
      <w:r w:rsidR="00F21675">
        <w:rPr>
          <w:b/>
          <w:bCs/>
          <w:color w:val="000000"/>
          <w:sz w:val="22"/>
          <w:szCs w:val="22"/>
        </w:rPr>
        <w:t xml:space="preserve">  </w:t>
      </w:r>
      <w:r w:rsidR="00B37C0D">
        <w:t>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781" w:type="dxa"/>
        <w:tblInd w:w="392" w:type="dxa"/>
        <w:tblLayout w:type="fixed"/>
        <w:tblLook w:val="04A0"/>
      </w:tblPr>
      <w:tblGrid>
        <w:gridCol w:w="628"/>
        <w:gridCol w:w="2065"/>
        <w:gridCol w:w="1843"/>
        <w:gridCol w:w="709"/>
        <w:gridCol w:w="2268"/>
        <w:gridCol w:w="2268"/>
      </w:tblGrid>
      <w:tr w:rsidR="00A83B3C" w:rsidRPr="00EA18AD" w:rsidTr="000D7B09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EA18AD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EA18AD" w:rsidRPr="00EA18AD" w:rsidTr="000D7B09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18AD">
              <w:rPr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IFCC 8х60мл+8х15мл t+2 +8 С</w:t>
            </w:r>
            <w:proofErr w:type="gramStart"/>
            <w:r w:rsidRPr="00EA18A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A18AD">
              <w:rPr>
                <w:color w:val="000000"/>
                <w:sz w:val="20"/>
                <w:szCs w:val="20"/>
              </w:rPr>
              <w:t xml:space="preserve"> для биохимического анализатора ВА-400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208500,00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AD" w:rsidRPr="00EA18AD" w:rsidRDefault="00EA18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A18AD">
              <w:rPr>
                <w:color w:val="000000"/>
                <w:sz w:val="20"/>
                <w:szCs w:val="20"/>
              </w:rPr>
              <w:t>Юстировочный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набор для </w:t>
            </w:r>
            <w:proofErr w:type="spellStart"/>
            <w:proofErr w:type="gramStart"/>
            <w:r w:rsidRPr="00EA18AD">
              <w:rPr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EA18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вентиляции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новорожденныхДля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аппарата «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Infant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Flow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SiPAP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D" w:rsidRPr="00EA18AD" w:rsidRDefault="00EA18AD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1 791 000</w:t>
            </w:r>
          </w:p>
        </w:tc>
      </w:tr>
      <w:tr w:rsidR="00EA18AD" w:rsidRPr="00EA18AD" w:rsidTr="000D7B09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 xml:space="preserve">Датчик поплавковый для XP300, для автоматического гематологического анализатора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Sysmex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XP-300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52080,00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8AD" w:rsidRPr="00EA18AD" w:rsidRDefault="00EA18AD">
            <w:pPr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 xml:space="preserve">Многоходовые краны  и блоки кранов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AD" w:rsidRPr="00EA18AD" w:rsidRDefault="00EA18AD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525000,00</w:t>
            </w:r>
          </w:p>
        </w:tc>
      </w:tr>
      <w:tr w:rsidR="00EA18AD" w:rsidRPr="00EA18AD" w:rsidTr="000D7B09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 xml:space="preserve">Картридж с 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iQM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EA18AD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EA18AD">
              <w:rPr>
                <w:color w:val="000000"/>
                <w:sz w:val="20"/>
                <w:szCs w:val="20"/>
              </w:rPr>
              <w:t xml:space="preserve">/глюкозы GEM 3/3.5K BG/ISE/GL 450 TEST IQM PAK (21 день на борту), Для анализатора GEM PREMIER 3000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AD" w:rsidRPr="00EA18AD" w:rsidRDefault="00EA18AD">
            <w:pPr>
              <w:jc w:val="center"/>
              <w:rPr>
                <w:color w:val="000000"/>
                <w:sz w:val="20"/>
                <w:szCs w:val="20"/>
              </w:rPr>
            </w:pPr>
            <w:r w:rsidRPr="00EA18AD">
              <w:rPr>
                <w:color w:val="000000"/>
                <w:sz w:val="20"/>
                <w:szCs w:val="20"/>
              </w:rPr>
              <w:t>3588708,00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AD" w:rsidRPr="00EA18AD" w:rsidRDefault="00EA18AD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AD" w:rsidRPr="00EA18AD" w:rsidRDefault="00EA18AD" w:rsidP="006D1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AD" w:rsidRPr="00EA18AD" w:rsidRDefault="00EA18AD" w:rsidP="006D1D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851"/>
        <w:gridCol w:w="2953"/>
      </w:tblGrid>
      <w:tr w:rsidR="00E8276C" w:rsidRPr="005771A7" w:rsidTr="000D7B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E8276C" w:rsidRPr="005771A7" w:rsidRDefault="00E8276C" w:rsidP="00274CF5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№</w:t>
            </w:r>
          </w:p>
          <w:p w:rsidR="00E8276C" w:rsidRPr="005771A7" w:rsidRDefault="00E8276C" w:rsidP="00274CF5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5771A7">
              <w:rPr>
                <w:sz w:val="20"/>
              </w:rPr>
              <w:t>п</w:t>
            </w:r>
            <w:proofErr w:type="spellEnd"/>
            <w:proofErr w:type="gramEnd"/>
            <w:r w:rsidRPr="005771A7">
              <w:rPr>
                <w:sz w:val="20"/>
              </w:rPr>
              <w:t>/</w:t>
            </w:r>
            <w:proofErr w:type="spellStart"/>
            <w:r w:rsidRPr="005771A7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Наименование поста</w:t>
            </w:r>
            <w:r w:rsidRPr="005771A7">
              <w:rPr>
                <w:sz w:val="20"/>
              </w:rPr>
              <w:t>в</w:t>
            </w:r>
            <w:r w:rsidRPr="005771A7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Адрес</w:t>
            </w:r>
          </w:p>
        </w:tc>
        <w:tc>
          <w:tcPr>
            <w:tcW w:w="2953" w:type="dxa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Дата и время</w:t>
            </w:r>
          </w:p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представл</w:t>
            </w:r>
            <w:r w:rsidRPr="005771A7">
              <w:rPr>
                <w:sz w:val="20"/>
              </w:rPr>
              <w:t>е</w:t>
            </w:r>
            <w:r w:rsidRPr="005771A7">
              <w:rPr>
                <w:sz w:val="20"/>
              </w:rPr>
              <w:t>ния</w:t>
            </w:r>
          </w:p>
        </w:tc>
      </w:tr>
      <w:tr w:rsidR="00E8276C" w:rsidRPr="005771A7" w:rsidTr="000D7B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8276C" w:rsidRPr="00C23CE4" w:rsidRDefault="00E8276C" w:rsidP="00274CF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Петромед-СК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8276C" w:rsidRPr="00C23CE4" w:rsidRDefault="00E8276C" w:rsidP="00274CF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>етропавловск, ул.</w:t>
            </w:r>
            <w:r>
              <w:rPr>
                <w:sz w:val="20"/>
              </w:rPr>
              <w:t>Брусиловского,1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5771A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.2020 г.</w:t>
            </w:r>
          </w:p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2:22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E8276C" w:rsidRPr="005771A7" w:rsidTr="000D7B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Тех-Фарма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8276C" w:rsidRPr="005771A7" w:rsidRDefault="00E8276C" w:rsidP="00274CF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ул.Н.Назарбаева, 327</w:t>
            </w:r>
          </w:p>
        </w:tc>
        <w:tc>
          <w:tcPr>
            <w:tcW w:w="2953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.2020 г.</w:t>
            </w:r>
          </w:p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09:00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E8276C" w:rsidRPr="005771A7" w:rsidTr="000D7B0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ИП ТД </w:t>
            </w:r>
            <w:r w:rsidRPr="005771A7"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Медтехника</w:t>
            </w:r>
            <w:proofErr w:type="spellEnd"/>
            <w:proofErr w:type="gramStart"/>
            <w:r>
              <w:rPr>
                <w:b/>
                <w:sz w:val="20"/>
                <w:lang w:val="en-US"/>
              </w:rPr>
              <w:t>QAZAQSTAN</w:t>
            </w:r>
            <w:proofErr w:type="gramEnd"/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8276C" w:rsidRPr="005771A7" w:rsidRDefault="00E8276C" w:rsidP="00274CF5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окшетау</w:t>
            </w:r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ул.</w:t>
            </w:r>
            <w:r>
              <w:rPr>
                <w:sz w:val="20"/>
              </w:rPr>
              <w:t>Акана-Серы</w:t>
            </w:r>
            <w:proofErr w:type="spellEnd"/>
            <w:r w:rsidRPr="005771A7">
              <w:rPr>
                <w:sz w:val="20"/>
              </w:rPr>
              <w:t xml:space="preserve">, </w:t>
            </w:r>
            <w:r>
              <w:rPr>
                <w:sz w:val="20"/>
              </w:rPr>
              <w:t>206 к.10</w:t>
            </w:r>
          </w:p>
        </w:tc>
        <w:tc>
          <w:tcPr>
            <w:tcW w:w="2953" w:type="dxa"/>
            <w:vAlign w:val="center"/>
          </w:tcPr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.2020 г.</w:t>
            </w:r>
          </w:p>
          <w:p w:rsidR="00E8276C" w:rsidRPr="005771A7" w:rsidRDefault="00E8276C" w:rsidP="00274CF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>51</w:t>
            </w:r>
            <w:r w:rsidRPr="005771A7">
              <w:rPr>
                <w:sz w:val="20"/>
              </w:rPr>
              <w:t xml:space="preserve"> мин.</w:t>
            </w:r>
          </w:p>
        </w:tc>
      </w:tr>
    </w:tbl>
    <w:p w:rsidR="00F21675" w:rsidRDefault="00F21675" w:rsidP="00013BEC">
      <w:pPr>
        <w:pStyle w:val="a3"/>
        <w:ind w:firstLine="540"/>
        <w:rPr>
          <w:sz w:val="24"/>
          <w:szCs w:val="24"/>
        </w:rPr>
      </w:pPr>
    </w:p>
    <w:p w:rsidR="00D25B1B" w:rsidRPr="006376D4" w:rsidRDefault="00F21675" w:rsidP="00013BE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3B5"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="002843B5" w:rsidRPr="00232406">
        <w:rPr>
          <w:sz w:val="24"/>
          <w:szCs w:val="24"/>
        </w:rPr>
        <w:t xml:space="preserve"> </w:t>
      </w:r>
      <w:r w:rsidR="006376D4" w:rsidRPr="00F963F8">
        <w:rPr>
          <w:sz w:val="24"/>
          <w:szCs w:val="24"/>
        </w:rPr>
        <w:t>ТОО «</w:t>
      </w:r>
      <w:proofErr w:type="spellStart"/>
      <w:r w:rsidR="00F963F8" w:rsidRPr="00F963F8">
        <w:rPr>
          <w:sz w:val="24"/>
          <w:szCs w:val="24"/>
        </w:rPr>
        <w:t>Петромед-СК</w:t>
      </w:r>
      <w:proofErr w:type="spellEnd"/>
      <w:r w:rsidR="006376D4" w:rsidRPr="00F963F8">
        <w:rPr>
          <w:sz w:val="24"/>
          <w:szCs w:val="24"/>
        </w:rPr>
        <w:t>»,  ТОО «</w:t>
      </w:r>
      <w:proofErr w:type="spellStart"/>
      <w:r w:rsidR="00F963F8" w:rsidRPr="00F963F8">
        <w:rPr>
          <w:sz w:val="24"/>
          <w:szCs w:val="24"/>
        </w:rPr>
        <w:t>Тех-Фарма</w:t>
      </w:r>
      <w:proofErr w:type="spellEnd"/>
      <w:r w:rsidR="006376D4" w:rsidRPr="00F963F8">
        <w:rPr>
          <w:sz w:val="24"/>
          <w:szCs w:val="24"/>
        </w:rPr>
        <w:t xml:space="preserve">»,  </w:t>
      </w:r>
      <w:r w:rsidR="00F963F8" w:rsidRPr="00F963F8">
        <w:rPr>
          <w:sz w:val="24"/>
          <w:szCs w:val="24"/>
        </w:rPr>
        <w:t>ИП ТД «</w:t>
      </w:r>
      <w:proofErr w:type="spellStart"/>
      <w:r w:rsidR="00F963F8" w:rsidRPr="00F963F8">
        <w:rPr>
          <w:sz w:val="24"/>
          <w:szCs w:val="24"/>
        </w:rPr>
        <w:t>Медтехника</w:t>
      </w:r>
      <w:proofErr w:type="spellEnd"/>
      <w:proofErr w:type="gramStart"/>
      <w:r w:rsidR="00F963F8" w:rsidRPr="00F963F8">
        <w:rPr>
          <w:sz w:val="24"/>
          <w:szCs w:val="24"/>
          <w:lang w:val="en-US"/>
        </w:rPr>
        <w:t>QAZAQSTAN</w:t>
      </w:r>
      <w:proofErr w:type="gramEnd"/>
      <w:r w:rsidR="00F963F8" w:rsidRPr="00F963F8">
        <w:rPr>
          <w:sz w:val="24"/>
          <w:szCs w:val="24"/>
        </w:rPr>
        <w:t>»</w:t>
      </w:r>
      <w:r w:rsidR="00A020C2" w:rsidRPr="00F963F8">
        <w:rPr>
          <w:sz w:val="24"/>
          <w:szCs w:val="24"/>
        </w:rPr>
        <w:t xml:space="preserve"> </w:t>
      </w:r>
      <w:r w:rsidR="00030F33" w:rsidRPr="00F963F8">
        <w:rPr>
          <w:sz w:val="24"/>
          <w:szCs w:val="24"/>
        </w:rPr>
        <w:t>соответству</w:t>
      </w:r>
      <w:r w:rsidR="005152B9" w:rsidRPr="00F963F8">
        <w:rPr>
          <w:sz w:val="24"/>
          <w:szCs w:val="24"/>
        </w:rPr>
        <w:t>ю</w:t>
      </w:r>
      <w:r w:rsidR="00030F33" w:rsidRPr="00F963F8">
        <w:rPr>
          <w:sz w:val="24"/>
          <w:szCs w:val="24"/>
        </w:rPr>
        <w:t xml:space="preserve">т </w:t>
      </w:r>
      <w:r w:rsidR="00427422" w:rsidRPr="00F963F8">
        <w:rPr>
          <w:sz w:val="24"/>
          <w:szCs w:val="24"/>
        </w:rPr>
        <w:t>ква</w:t>
      </w:r>
      <w:r w:rsidR="00427422" w:rsidRPr="006376D4">
        <w:rPr>
          <w:sz w:val="24"/>
          <w:szCs w:val="24"/>
        </w:rPr>
        <w:t>лификационным требованиям, согласно</w:t>
      </w:r>
      <w:r w:rsidR="00151211" w:rsidRPr="006376D4">
        <w:rPr>
          <w:sz w:val="24"/>
          <w:szCs w:val="24"/>
        </w:rPr>
        <w:t xml:space="preserve"> с п.13</w:t>
      </w:r>
      <w:r w:rsidR="00553039" w:rsidRPr="006376D4">
        <w:rPr>
          <w:sz w:val="24"/>
          <w:szCs w:val="24"/>
        </w:rPr>
        <w:t xml:space="preserve"> Правил</w:t>
      </w:r>
      <w:r w:rsidR="00427422" w:rsidRPr="006376D4">
        <w:rPr>
          <w:sz w:val="24"/>
          <w:szCs w:val="24"/>
        </w:rPr>
        <w:t>.</w:t>
      </w:r>
      <w:r w:rsidR="00151211" w:rsidRPr="006376D4">
        <w:rPr>
          <w:sz w:val="24"/>
          <w:szCs w:val="24"/>
        </w:rPr>
        <w:t xml:space="preserve"> </w:t>
      </w:r>
    </w:p>
    <w:p w:rsidR="004D453F" w:rsidRDefault="00F2167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94C"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>и потенциальных поставщиков:</w:t>
      </w:r>
      <w:r w:rsidR="00A056AD">
        <w:rPr>
          <w:sz w:val="24"/>
          <w:szCs w:val="24"/>
        </w:rPr>
        <w:t xml:space="preserve"> </w:t>
      </w:r>
      <w:r w:rsidR="00F963F8" w:rsidRPr="00F963F8">
        <w:rPr>
          <w:sz w:val="24"/>
          <w:szCs w:val="24"/>
        </w:rPr>
        <w:t>ТОО «</w:t>
      </w:r>
      <w:proofErr w:type="spellStart"/>
      <w:r w:rsidR="00F963F8" w:rsidRPr="00F963F8">
        <w:rPr>
          <w:sz w:val="24"/>
          <w:szCs w:val="24"/>
        </w:rPr>
        <w:t>Петромед-СК</w:t>
      </w:r>
      <w:proofErr w:type="spellEnd"/>
      <w:r w:rsidR="00F963F8" w:rsidRPr="00F963F8">
        <w:rPr>
          <w:sz w:val="24"/>
          <w:szCs w:val="24"/>
        </w:rPr>
        <w:t>»,  ТОО «</w:t>
      </w:r>
      <w:proofErr w:type="spellStart"/>
      <w:r w:rsidR="00F963F8" w:rsidRPr="00F963F8">
        <w:rPr>
          <w:sz w:val="24"/>
          <w:szCs w:val="24"/>
        </w:rPr>
        <w:t>Тех-Фарма</w:t>
      </w:r>
      <w:proofErr w:type="spellEnd"/>
      <w:r w:rsidR="00F963F8" w:rsidRPr="00F963F8">
        <w:rPr>
          <w:sz w:val="24"/>
          <w:szCs w:val="24"/>
        </w:rPr>
        <w:t xml:space="preserve">»,  </w:t>
      </w:r>
      <w:r w:rsidR="00F963F8" w:rsidRPr="00F963F8">
        <w:rPr>
          <w:sz w:val="24"/>
          <w:szCs w:val="24"/>
        </w:rPr>
        <w:t>ИП ТД «</w:t>
      </w:r>
      <w:proofErr w:type="spellStart"/>
      <w:r w:rsidR="00F963F8" w:rsidRPr="00F963F8">
        <w:rPr>
          <w:sz w:val="24"/>
          <w:szCs w:val="24"/>
        </w:rPr>
        <w:t>Медтехника</w:t>
      </w:r>
      <w:proofErr w:type="spellEnd"/>
      <w:proofErr w:type="gramStart"/>
      <w:r w:rsidR="00F963F8" w:rsidRPr="00F963F8">
        <w:rPr>
          <w:sz w:val="24"/>
          <w:szCs w:val="24"/>
          <w:lang w:val="en-US"/>
        </w:rPr>
        <w:t>QAZAQSTAN</w:t>
      </w:r>
      <w:proofErr w:type="gramEnd"/>
      <w:r w:rsidR="00F963F8" w:rsidRPr="00F963F8">
        <w:rPr>
          <w:sz w:val="24"/>
          <w:szCs w:val="24"/>
        </w:rPr>
        <w:t>»</w:t>
      </w:r>
      <w:r w:rsidR="00F963F8">
        <w:rPr>
          <w:sz w:val="24"/>
          <w:szCs w:val="24"/>
        </w:rPr>
        <w:t xml:space="preserve"> </w:t>
      </w:r>
      <w:r w:rsidR="00A056AD" w:rsidRPr="00A020C2">
        <w:rPr>
          <w:sz w:val="24"/>
          <w:szCs w:val="24"/>
        </w:rPr>
        <w:t xml:space="preserve"> </w:t>
      </w:r>
      <w:r w:rsidR="004D453F" w:rsidRPr="00261136">
        <w:rPr>
          <w:sz w:val="24"/>
          <w:szCs w:val="24"/>
        </w:rPr>
        <w:t>соответствуют требованиям утвержденной</w:t>
      </w:r>
      <w:r w:rsidR="004D453F">
        <w:rPr>
          <w:sz w:val="24"/>
          <w:szCs w:val="24"/>
        </w:rPr>
        <w:t xml:space="preserve"> Тендерной документации.</w:t>
      </w:r>
    </w:p>
    <w:p w:rsidR="000D7B09" w:rsidRDefault="00AD1DAF" w:rsidP="002A6445">
      <w:pPr>
        <w:pStyle w:val="a3"/>
        <w:ind w:firstLine="540"/>
        <w:rPr>
          <w:sz w:val="24"/>
          <w:szCs w:val="24"/>
        </w:rPr>
      </w:pPr>
      <w:r w:rsidRPr="00995B36">
        <w:rPr>
          <w:sz w:val="24"/>
          <w:szCs w:val="24"/>
        </w:rPr>
        <w:t xml:space="preserve">   </w:t>
      </w:r>
      <w:r w:rsidR="005D5FDF" w:rsidRPr="00995B36">
        <w:rPr>
          <w:sz w:val="24"/>
          <w:szCs w:val="24"/>
        </w:rPr>
        <w:t>4</w:t>
      </w:r>
      <w:r w:rsidR="000C3623" w:rsidRPr="00995B36">
        <w:rPr>
          <w:sz w:val="24"/>
          <w:szCs w:val="24"/>
        </w:rPr>
        <w:t>.</w:t>
      </w:r>
      <w:r w:rsidR="000C3623" w:rsidRPr="00995B36">
        <w:rPr>
          <w:b/>
          <w:sz w:val="24"/>
          <w:szCs w:val="24"/>
        </w:rPr>
        <w:t xml:space="preserve"> </w:t>
      </w:r>
      <w:r w:rsidR="004D453F" w:rsidRPr="00995B36">
        <w:rPr>
          <w:sz w:val="24"/>
          <w:szCs w:val="24"/>
        </w:rPr>
        <w:t>Таблица цен</w:t>
      </w:r>
      <w:r w:rsidR="000D7B09">
        <w:rPr>
          <w:sz w:val="24"/>
          <w:szCs w:val="24"/>
        </w:rPr>
        <w:t>:</w:t>
      </w:r>
    </w:p>
    <w:p w:rsidR="000D7B09" w:rsidRPr="00995B36" w:rsidRDefault="004D453F" w:rsidP="002A6445">
      <w:pPr>
        <w:pStyle w:val="a3"/>
        <w:ind w:firstLine="540"/>
        <w:rPr>
          <w:sz w:val="24"/>
          <w:szCs w:val="24"/>
        </w:rPr>
      </w:pPr>
      <w:r w:rsidRPr="00995B36">
        <w:rPr>
          <w:sz w:val="24"/>
          <w:szCs w:val="24"/>
        </w:rPr>
        <w:t xml:space="preserve"> </w:t>
      </w:r>
    </w:p>
    <w:tbl>
      <w:tblPr>
        <w:tblW w:w="9781" w:type="dxa"/>
        <w:tblInd w:w="392" w:type="dxa"/>
        <w:tblLayout w:type="fixed"/>
        <w:tblLook w:val="04A0"/>
      </w:tblPr>
      <w:tblGrid>
        <w:gridCol w:w="567"/>
        <w:gridCol w:w="1984"/>
        <w:gridCol w:w="851"/>
        <w:gridCol w:w="1559"/>
        <w:gridCol w:w="1559"/>
        <w:gridCol w:w="1560"/>
        <w:gridCol w:w="1701"/>
      </w:tblGrid>
      <w:tr w:rsidR="000D7B09" w:rsidRPr="000D59FF" w:rsidTr="000D7B09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>№ л</w:t>
            </w:r>
            <w:r w:rsidRPr="000D59FF">
              <w:rPr>
                <w:bCs/>
                <w:sz w:val="20"/>
                <w:szCs w:val="20"/>
              </w:rPr>
              <w:t>о</w:t>
            </w:r>
            <w:r w:rsidRPr="000D59FF">
              <w:rPr>
                <w:bCs/>
                <w:sz w:val="20"/>
                <w:szCs w:val="20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>Наименование 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proofErr w:type="spellStart"/>
            <w:r w:rsidRPr="000D59FF">
              <w:rPr>
                <w:bCs/>
                <w:sz w:val="20"/>
                <w:szCs w:val="20"/>
              </w:rPr>
              <w:t>Ко-во</w:t>
            </w:r>
            <w:proofErr w:type="spellEnd"/>
            <w:r w:rsidRPr="000D59F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>Сумма, выд</w:t>
            </w:r>
            <w:r w:rsidRPr="000D59FF">
              <w:rPr>
                <w:bCs/>
                <w:sz w:val="20"/>
                <w:szCs w:val="20"/>
              </w:rPr>
              <w:t>е</w:t>
            </w:r>
            <w:r w:rsidRPr="000D59FF">
              <w:rPr>
                <w:bCs/>
                <w:sz w:val="20"/>
                <w:szCs w:val="20"/>
              </w:rPr>
              <w:t>ленная для закупа, в те</w:t>
            </w:r>
            <w:r w:rsidRPr="000D59FF">
              <w:rPr>
                <w:bCs/>
                <w:sz w:val="20"/>
                <w:szCs w:val="20"/>
              </w:rPr>
              <w:t>н</w:t>
            </w:r>
            <w:r w:rsidRPr="000D59FF">
              <w:rPr>
                <w:bCs/>
                <w:sz w:val="20"/>
                <w:szCs w:val="20"/>
              </w:rPr>
              <w:t>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 xml:space="preserve"> ТОО «</w:t>
            </w:r>
            <w:proofErr w:type="spellStart"/>
            <w:r w:rsidRPr="000D59FF">
              <w:rPr>
                <w:bCs/>
                <w:sz w:val="20"/>
                <w:szCs w:val="20"/>
              </w:rPr>
              <w:t>Тех-Фарма</w:t>
            </w:r>
            <w:proofErr w:type="spellEnd"/>
            <w:r w:rsidRPr="000D59FF">
              <w:rPr>
                <w:bCs/>
                <w:sz w:val="20"/>
                <w:szCs w:val="20"/>
              </w:rPr>
              <w:t xml:space="preserve">»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>ТОО «</w:t>
            </w:r>
            <w:proofErr w:type="spellStart"/>
            <w:r w:rsidRPr="000D59FF">
              <w:rPr>
                <w:bCs/>
                <w:sz w:val="20"/>
                <w:szCs w:val="20"/>
              </w:rPr>
              <w:t>Пе</w:t>
            </w:r>
            <w:r w:rsidRPr="000D59FF">
              <w:rPr>
                <w:bCs/>
                <w:sz w:val="20"/>
                <w:szCs w:val="20"/>
              </w:rPr>
              <w:t>т</w:t>
            </w:r>
            <w:r w:rsidRPr="000D59FF">
              <w:rPr>
                <w:bCs/>
                <w:sz w:val="20"/>
                <w:szCs w:val="20"/>
              </w:rPr>
              <w:t>ромед-СК</w:t>
            </w:r>
            <w:proofErr w:type="spellEnd"/>
            <w:r w:rsidRPr="000D59F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rPr>
                <w:bCs/>
                <w:sz w:val="20"/>
                <w:szCs w:val="20"/>
              </w:rPr>
            </w:pPr>
            <w:r w:rsidRPr="000D59FF">
              <w:rPr>
                <w:bCs/>
                <w:sz w:val="20"/>
                <w:szCs w:val="20"/>
              </w:rPr>
              <w:t>ИП ТД «</w:t>
            </w:r>
            <w:proofErr w:type="spellStart"/>
            <w:r w:rsidRPr="000D59FF">
              <w:rPr>
                <w:bCs/>
                <w:sz w:val="20"/>
                <w:szCs w:val="20"/>
              </w:rPr>
              <w:t>Медтехника</w:t>
            </w:r>
            <w:proofErr w:type="gramStart"/>
            <w:r w:rsidRPr="000D59FF">
              <w:rPr>
                <w:bCs/>
                <w:sz w:val="20"/>
                <w:szCs w:val="20"/>
              </w:rPr>
              <w:t>QAZAQSTAN</w:t>
            </w:r>
            <w:proofErr w:type="spellEnd"/>
            <w:proofErr w:type="gramEnd"/>
            <w:r w:rsidRPr="000D59FF">
              <w:rPr>
                <w:bCs/>
                <w:sz w:val="20"/>
                <w:szCs w:val="20"/>
              </w:rPr>
              <w:t>»</w:t>
            </w:r>
          </w:p>
        </w:tc>
      </w:tr>
      <w:tr w:rsidR="000D7B09" w:rsidRPr="000D59FF" w:rsidTr="000D7B09">
        <w:trPr>
          <w:trHeight w:val="1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59FF">
              <w:rPr>
                <w:color w:val="000000"/>
                <w:sz w:val="20"/>
                <w:szCs w:val="20"/>
              </w:rPr>
              <w:t>Лактатдегидроген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IFCC 8х60мл+8х15мл t+2 +8 С</w:t>
            </w:r>
            <w:proofErr w:type="gramStart"/>
            <w:r w:rsidRPr="000D59F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D59FF">
              <w:rPr>
                <w:color w:val="000000"/>
                <w:sz w:val="20"/>
                <w:szCs w:val="20"/>
              </w:rPr>
              <w:t xml:space="preserve"> для биохимического анализат</w:t>
            </w:r>
            <w:r w:rsidRPr="000D59FF">
              <w:rPr>
                <w:color w:val="000000"/>
                <w:sz w:val="20"/>
                <w:szCs w:val="20"/>
              </w:rPr>
              <w:t>о</w:t>
            </w:r>
            <w:r w:rsidRPr="000D59FF">
              <w:rPr>
                <w:color w:val="000000"/>
                <w:sz w:val="20"/>
                <w:szCs w:val="20"/>
              </w:rPr>
              <w:t xml:space="preserve">ра ВА-400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 xml:space="preserve">3 </w:t>
            </w:r>
            <w:proofErr w:type="spellStart"/>
            <w:r w:rsidRPr="000D59FF">
              <w:rPr>
                <w:sz w:val="20"/>
                <w:szCs w:val="20"/>
              </w:rPr>
              <w:t>наб</w:t>
            </w:r>
            <w:proofErr w:type="spellEnd"/>
            <w:r w:rsidRPr="000D59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208 500,00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FF">
              <w:rPr>
                <w:b/>
                <w:bCs/>
                <w:color w:val="000000"/>
                <w:sz w:val="20"/>
                <w:szCs w:val="20"/>
              </w:rPr>
              <w:t xml:space="preserve">208 440,00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7B09" w:rsidRPr="000D59FF" w:rsidTr="000D7B09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Датчик поплавк</w:t>
            </w:r>
            <w:r w:rsidRPr="000D59FF">
              <w:rPr>
                <w:color w:val="000000"/>
                <w:sz w:val="20"/>
                <w:szCs w:val="20"/>
              </w:rPr>
              <w:t>о</w:t>
            </w:r>
            <w:r w:rsidRPr="000D59FF">
              <w:rPr>
                <w:color w:val="000000"/>
                <w:sz w:val="20"/>
                <w:szCs w:val="20"/>
              </w:rPr>
              <w:t>вый для XP300, для авт</w:t>
            </w:r>
            <w:r w:rsidRPr="000D59FF">
              <w:rPr>
                <w:color w:val="000000"/>
                <w:sz w:val="20"/>
                <w:szCs w:val="20"/>
              </w:rPr>
              <w:t>о</w:t>
            </w:r>
            <w:r w:rsidRPr="000D59FF">
              <w:rPr>
                <w:color w:val="000000"/>
                <w:sz w:val="20"/>
                <w:szCs w:val="20"/>
              </w:rPr>
              <w:t>матического гематологического анализ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 xml:space="preserve">тора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Sysmex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XP-300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52 080,00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7B09" w:rsidRPr="000D59FF" w:rsidTr="000D7B09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 xml:space="preserve">Картридж с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iQM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для исследования газов крови/гематокрита/электрол</w:t>
            </w:r>
            <w:r w:rsidRPr="000D59FF">
              <w:rPr>
                <w:color w:val="000000"/>
                <w:sz w:val="20"/>
                <w:szCs w:val="20"/>
              </w:rPr>
              <w:t>и</w:t>
            </w:r>
            <w:r w:rsidRPr="000D59FF">
              <w:rPr>
                <w:color w:val="000000"/>
                <w:sz w:val="20"/>
                <w:szCs w:val="20"/>
              </w:rPr>
              <w:t>тов/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лактата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>/глюкозы GEM 3/3.5K BG/ISE/GL 450 TEST IQM PAK (21 день на борту), Для анализ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>тора GEM PREMIER 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3 588 708,00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FF">
              <w:rPr>
                <w:b/>
                <w:bCs/>
                <w:color w:val="000000"/>
                <w:sz w:val="20"/>
                <w:szCs w:val="20"/>
              </w:rPr>
              <w:t xml:space="preserve">3 588 600,00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7B09" w:rsidRPr="000D59FF" w:rsidTr="000D7B09">
        <w:trPr>
          <w:trHeight w:val="11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59FF">
              <w:rPr>
                <w:color w:val="000000"/>
                <w:sz w:val="20"/>
                <w:szCs w:val="20"/>
              </w:rPr>
              <w:t>Юстировочный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набор для </w:t>
            </w:r>
            <w:proofErr w:type="spellStart"/>
            <w:proofErr w:type="gramStart"/>
            <w:r w:rsidRPr="000D59FF">
              <w:rPr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0D59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неинв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>зивной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вентиляции новорожденных для апп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>рата «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Infant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Flow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9FF">
              <w:rPr>
                <w:color w:val="000000"/>
                <w:sz w:val="20"/>
                <w:szCs w:val="20"/>
              </w:rPr>
              <w:t>SiPAP</w:t>
            </w:r>
            <w:proofErr w:type="spellEnd"/>
            <w:r w:rsidRPr="000D59F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 xml:space="preserve">3 </w:t>
            </w:r>
            <w:proofErr w:type="spellStart"/>
            <w:r w:rsidRPr="000D59FF">
              <w:rPr>
                <w:sz w:val="20"/>
                <w:szCs w:val="20"/>
              </w:rPr>
              <w:t>наб</w:t>
            </w:r>
            <w:proofErr w:type="spellEnd"/>
            <w:r w:rsidRPr="000D59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1 791 000,00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9FF">
              <w:rPr>
                <w:b/>
                <w:bCs/>
                <w:color w:val="000000"/>
                <w:sz w:val="20"/>
                <w:szCs w:val="20"/>
              </w:rPr>
              <w:t xml:space="preserve">1 350 000,00  </w:t>
            </w:r>
          </w:p>
        </w:tc>
      </w:tr>
      <w:tr w:rsidR="000D7B09" w:rsidRPr="000D59FF" w:rsidTr="000D7B0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color w:val="000000"/>
                <w:sz w:val="20"/>
                <w:szCs w:val="20"/>
              </w:rPr>
            </w:pPr>
            <w:r w:rsidRPr="000D59FF">
              <w:rPr>
                <w:color w:val="000000"/>
                <w:sz w:val="20"/>
                <w:szCs w:val="20"/>
              </w:rPr>
              <w:t>Многоходовые кр</w:t>
            </w:r>
            <w:r w:rsidRPr="000D59FF">
              <w:rPr>
                <w:color w:val="000000"/>
                <w:sz w:val="20"/>
                <w:szCs w:val="20"/>
              </w:rPr>
              <w:t>а</w:t>
            </w:r>
            <w:r w:rsidRPr="000D59FF">
              <w:rPr>
                <w:color w:val="000000"/>
                <w:sz w:val="20"/>
                <w:szCs w:val="20"/>
              </w:rPr>
              <w:t>ны  и блоки кранов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2500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sz w:val="20"/>
                <w:szCs w:val="20"/>
              </w:rPr>
            </w:pPr>
            <w:r w:rsidRPr="000D59FF">
              <w:rPr>
                <w:sz w:val="20"/>
                <w:szCs w:val="20"/>
              </w:rPr>
              <w:t>525000,00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B09" w:rsidRPr="000D59FF" w:rsidRDefault="000D7B09" w:rsidP="00274CF5">
            <w:pPr>
              <w:jc w:val="center"/>
              <w:rPr>
                <w:b/>
                <w:bCs/>
                <w:sz w:val="20"/>
                <w:szCs w:val="20"/>
              </w:rPr>
            </w:pPr>
            <w:r w:rsidRPr="000D59FF">
              <w:rPr>
                <w:b/>
                <w:bCs/>
                <w:sz w:val="20"/>
                <w:szCs w:val="20"/>
              </w:rPr>
              <w:t>497 500,00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09" w:rsidRPr="000D59FF" w:rsidRDefault="000D7B09" w:rsidP="00274CF5">
            <w:pPr>
              <w:rPr>
                <w:b/>
                <w:sz w:val="20"/>
                <w:szCs w:val="20"/>
              </w:rPr>
            </w:pPr>
            <w:r w:rsidRPr="000D59FF">
              <w:rPr>
                <w:b/>
                <w:sz w:val="20"/>
                <w:szCs w:val="20"/>
              </w:rPr>
              <w:t> </w:t>
            </w:r>
          </w:p>
        </w:tc>
      </w:tr>
    </w:tbl>
    <w:p w:rsidR="00094340" w:rsidRPr="00995B36" w:rsidRDefault="00094340" w:rsidP="002A6445">
      <w:pPr>
        <w:pStyle w:val="a3"/>
        <w:ind w:firstLine="540"/>
        <w:rPr>
          <w:sz w:val="24"/>
          <w:szCs w:val="24"/>
        </w:rPr>
      </w:pP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 w:rsidRPr="00995B36">
        <w:rPr>
          <w:sz w:val="24"/>
          <w:szCs w:val="24"/>
        </w:rPr>
        <w:t xml:space="preserve">    </w:t>
      </w:r>
      <w:r w:rsidR="002959D5" w:rsidRPr="00995B36">
        <w:rPr>
          <w:sz w:val="24"/>
          <w:szCs w:val="24"/>
        </w:rPr>
        <w:t xml:space="preserve"> </w:t>
      </w:r>
      <w:r w:rsidR="005D5FDF" w:rsidRPr="00995B36">
        <w:rPr>
          <w:sz w:val="24"/>
          <w:szCs w:val="24"/>
        </w:rPr>
        <w:t>5</w:t>
      </w:r>
      <w:r w:rsidR="003C2194" w:rsidRPr="00995B36">
        <w:rPr>
          <w:sz w:val="24"/>
          <w:szCs w:val="24"/>
        </w:rPr>
        <w:t xml:space="preserve">. </w:t>
      </w:r>
      <w:r w:rsidR="00BE36D3" w:rsidRPr="00995B36">
        <w:rPr>
          <w:sz w:val="24"/>
          <w:szCs w:val="24"/>
        </w:rPr>
        <w:t>Экс</w:t>
      </w:r>
      <w:r w:rsidR="00592B53" w:rsidRPr="00995B36">
        <w:rPr>
          <w:sz w:val="24"/>
          <w:szCs w:val="24"/>
        </w:rPr>
        <w:t>перты</w:t>
      </w:r>
      <w:r w:rsidR="00592B53" w:rsidRPr="006952FA">
        <w:rPr>
          <w:sz w:val="24"/>
          <w:szCs w:val="24"/>
        </w:rPr>
        <w:t xml:space="preserve">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  <w:r w:rsidR="000D7B09">
        <w:t xml:space="preserve"> и </w:t>
      </w:r>
      <w:proofErr w:type="gramStart"/>
      <w:r w:rsidR="000D7B09">
        <w:t>сопоставлении</w:t>
      </w:r>
      <w:proofErr w:type="gramEnd"/>
      <w:r w:rsidR="000D7B09">
        <w:t xml:space="preserve"> ценовых предложений</w:t>
      </w:r>
    </w:p>
    <w:p w:rsidR="00B72A7D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3C3794" w:rsidRDefault="003C3794" w:rsidP="000D7B09">
      <w:pPr>
        <w:ind w:firstLine="708"/>
        <w:jc w:val="both"/>
      </w:pPr>
      <w:r>
        <w:t xml:space="preserve"> </w:t>
      </w:r>
      <w:r w:rsidR="000D7B09">
        <w:t>Признать тендер по закупу медицинских изделий по Лотам №1-5 не состоявшимся, согласно пп.2) п.84 Правил (представлено менее двух тендерных заявок).</w:t>
      </w:r>
    </w:p>
    <w:p w:rsidR="00EA0184" w:rsidRDefault="00D30157" w:rsidP="003C3794">
      <w:pPr>
        <w:ind w:firstLine="540"/>
        <w:jc w:val="both"/>
      </w:pPr>
      <w:r>
        <w:tab/>
        <w:t xml:space="preserve">   </w:t>
      </w:r>
    </w:p>
    <w:p w:rsidR="00FB6F90" w:rsidRDefault="00FB6F90" w:rsidP="006E082B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4340B5" w:rsidRPr="004A7EF1" w:rsidTr="00802FB8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0D7B09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Филиппова Т.Г.</w:t>
            </w:r>
          </w:p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4340B5" w:rsidRPr="004A7EF1" w:rsidTr="00802FB8">
        <w:trPr>
          <w:trHeight w:val="613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675A84" w:rsidRDefault="004340B5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4A7EF1">
              <w:rPr>
                <w:b/>
              </w:rPr>
              <w:t>Мичюдас</w:t>
            </w:r>
            <w:proofErr w:type="spellEnd"/>
            <w:r w:rsidRPr="004A7EF1">
              <w:rPr>
                <w:b/>
              </w:rPr>
              <w:t xml:space="preserve"> Е.М.</w:t>
            </w:r>
          </w:p>
        </w:tc>
      </w:tr>
    </w:tbl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0C7111" w:rsidRDefault="00C76F61" w:rsidP="00955608">
      <w:pPr>
        <w:jc w:val="both"/>
      </w:pPr>
      <w:r>
        <w:tab/>
      </w: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4B2E93">
      <w:headerReference w:type="even" r:id="rId8"/>
      <w:footerReference w:type="even" r:id="rId9"/>
      <w:footerReference w:type="default" r:id="rId10"/>
      <w:pgSz w:w="11906" w:h="16838" w:code="9"/>
      <w:pgMar w:top="1701" w:right="709" w:bottom="1276" w:left="99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08" w:rsidRDefault="00430708">
      <w:r>
        <w:separator/>
      </w:r>
    </w:p>
  </w:endnote>
  <w:endnote w:type="continuationSeparator" w:id="0">
    <w:p w:rsidR="00430708" w:rsidRDefault="0043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D1C3D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D1C3D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7B09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08" w:rsidRDefault="00430708">
      <w:r>
        <w:separator/>
      </w:r>
    </w:p>
  </w:footnote>
  <w:footnote w:type="continuationSeparator" w:id="0">
    <w:p w:rsidR="00430708" w:rsidRDefault="0043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2D1C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065F1C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54E35EFA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2C30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BB7"/>
    <w:rsid w:val="00070E9D"/>
    <w:rsid w:val="00071726"/>
    <w:rsid w:val="00071950"/>
    <w:rsid w:val="00071983"/>
    <w:rsid w:val="00074D07"/>
    <w:rsid w:val="0007534C"/>
    <w:rsid w:val="00075C8F"/>
    <w:rsid w:val="00077D33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3EA6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257E"/>
    <w:rsid w:val="000D3C34"/>
    <w:rsid w:val="000D5DE7"/>
    <w:rsid w:val="000D7B09"/>
    <w:rsid w:val="000E00BC"/>
    <w:rsid w:val="000E1017"/>
    <w:rsid w:val="000E1985"/>
    <w:rsid w:val="000E3524"/>
    <w:rsid w:val="000E3B5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0B95"/>
    <w:rsid w:val="00101125"/>
    <w:rsid w:val="00101CA6"/>
    <w:rsid w:val="001040DB"/>
    <w:rsid w:val="00104330"/>
    <w:rsid w:val="00105574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0E2B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255"/>
    <w:rsid w:val="001D0F1F"/>
    <w:rsid w:val="001D1A61"/>
    <w:rsid w:val="001D40FE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179"/>
    <w:rsid w:val="001F3827"/>
    <w:rsid w:val="001F4E6E"/>
    <w:rsid w:val="001F679B"/>
    <w:rsid w:val="001F6E2B"/>
    <w:rsid w:val="001F7448"/>
    <w:rsid w:val="001F76F6"/>
    <w:rsid w:val="00200EB6"/>
    <w:rsid w:val="00201B2A"/>
    <w:rsid w:val="00202359"/>
    <w:rsid w:val="00202DB9"/>
    <w:rsid w:val="00207243"/>
    <w:rsid w:val="00207485"/>
    <w:rsid w:val="00207702"/>
    <w:rsid w:val="00207B48"/>
    <w:rsid w:val="002117D4"/>
    <w:rsid w:val="00214F83"/>
    <w:rsid w:val="00215054"/>
    <w:rsid w:val="00215635"/>
    <w:rsid w:val="00215B5A"/>
    <w:rsid w:val="002165DA"/>
    <w:rsid w:val="00216796"/>
    <w:rsid w:val="00217E97"/>
    <w:rsid w:val="00220518"/>
    <w:rsid w:val="002212C0"/>
    <w:rsid w:val="00222DE0"/>
    <w:rsid w:val="00225ACA"/>
    <w:rsid w:val="00226A23"/>
    <w:rsid w:val="00227819"/>
    <w:rsid w:val="00230675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136"/>
    <w:rsid w:val="0026128B"/>
    <w:rsid w:val="00262D5A"/>
    <w:rsid w:val="00264BAA"/>
    <w:rsid w:val="00265E3D"/>
    <w:rsid w:val="00266D49"/>
    <w:rsid w:val="002702E6"/>
    <w:rsid w:val="00271762"/>
    <w:rsid w:val="0027394C"/>
    <w:rsid w:val="002742FF"/>
    <w:rsid w:val="002746BA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2E0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0A16"/>
    <w:rsid w:val="002D1C3D"/>
    <w:rsid w:val="002D443E"/>
    <w:rsid w:val="002D4B0C"/>
    <w:rsid w:val="002D615A"/>
    <w:rsid w:val="002E2310"/>
    <w:rsid w:val="002E3EDF"/>
    <w:rsid w:val="002E665C"/>
    <w:rsid w:val="002F148F"/>
    <w:rsid w:val="002F1DC3"/>
    <w:rsid w:val="002F1E6F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7F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1B77"/>
    <w:rsid w:val="003438ED"/>
    <w:rsid w:val="003449F0"/>
    <w:rsid w:val="00344BAC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93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379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7AA"/>
    <w:rsid w:val="003E78EB"/>
    <w:rsid w:val="003E7A81"/>
    <w:rsid w:val="003E7FDA"/>
    <w:rsid w:val="003F16E0"/>
    <w:rsid w:val="003F20AF"/>
    <w:rsid w:val="003F2319"/>
    <w:rsid w:val="003F254E"/>
    <w:rsid w:val="003F3338"/>
    <w:rsid w:val="003F420B"/>
    <w:rsid w:val="003F448E"/>
    <w:rsid w:val="003F5A38"/>
    <w:rsid w:val="003F61D4"/>
    <w:rsid w:val="0040179E"/>
    <w:rsid w:val="004047BE"/>
    <w:rsid w:val="00404A23"/>
    <w:rsid w:val="00405704"/>
    <w:rsid w:val="00406130"/>
    <w:rsid w:val="00410D51"/>
    <w:rsid w:val="0041221B"/>
    <w:rsid w:val="00413772"/>
    <w:rsid w:val="00414AD6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0708"/>
    <w:rsid w:val="004327AD"/>
    <w:rsid w:val="00433670"/>
    <w:rsid w:val="00433814"/>
    <w:rsid w:val="004340B5"/>
    <w:rsid w:val="00434F4A"/>
    <w:rsid w:val="00435058"/>
    <w:rsid w:val="004358C4"/>
    <w:rsid w:val="00435A42"/>
    <w:rsid w:val="00436F08"/>
    <w:rsid w:val="004378BD"/>
    <w:rsid w:val="004403D8"/>
    <w:rsid w:val="0044094C"/>
    <w:rsid w:val="004413FE"/>
    <w:rsid w:val="0044191E"/>
    <w:rsid w:val="00444CD5"/>
    <w:rsid w:val="00446593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77845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3654"/>
    <w:rsid w:val="004A4DE4"/>
    <w:rsid w:val="004A5536"/>
    <w:rsid w:val="004A7A0F"/>
    <w:rsid w:val="004B0B33"/>
    <w:rsid w:val="004B1188"/>
    <w:rsid w:val="004B196F"/>
    <w:rsid w:val="004B1EB5"/>
    <w:rsid w:val="004B26A1"/>
    <w:rsid w:val="004B2E93"/>
    <w:rsid w:val="004B2F9D"/>
    <w:rsid w:val="004B38F7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04EF"/>
    <w:rsid w:val="005029DA"/>
    <w:rsid w:val="005042F9"/>
    <w:rsid w:val="00505F07"/>
    <w:rsid w:val="005116FF"/>
    <w:rsid w:val="00511A91"/>
    <w:rsid w:val="00513887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7758B"/>
    <w:rsid w:val="00582316"/>
    <w:rsid w:val="005833EF"/>
    <w:rsid w:val="0058382D"/>
    <w:rsid w:val="00584330"/>
    <w:rsid w:val="00586D52"/>
    <w:rsid w:val="00590D6E"/>
    <w:rsid w:val="00590DAE"/>
    <w:rsid w:val="005916B9"/>
    <w:rsid w:val="00592B53"/>
    <w:rsid w:val="005945F3"/>
    <w:rsid w:val="0059560B"/>
    <w:rsid w:val="00595991"/>
    <w:rsid w:val="00595D2F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3DB"/>
    <w:rsid w:val="005D25FF"/>
    <w:rsid w:val="005D2B6F"/>
    <w:rsid w:val="005D32B8"/>
    <w:rsid w:val="005D3613"/>
    <w:rsid w:val="005D5656"/>
    <w:rsid w:val="005D582C"/>
    <w:rsid w:val="005D5FDF"/>
    <w:rsid w:val="005D664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2BF"/>
    <w:rsid w:val="005F3659"/>
    <w:rsid w:val="005F42BB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6D4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1D58"/>
    <w:rsid w:val="006D32BC"/>
    <w:rsid w:val="006D3427"/>
    <w:rsid w:val="006D5D01"/>
    <w:rsid w:val="006D656A"/>
    <w:rsid w:val="006D727F"/>
    <w:rsid w:val="006D75BE"/>
    <w:rsid w:val="006D7904"/>
    <w:rsid w:val="006E0601"/>
    <w:rsid w:val="006E082B"/>
    <w:rsid w:val="006E3FF6"/>
    <w:rsid w:val="006E4811"/>
    <w:rsid w:val="006E7644"/>
    <w:rsid w:val="006F10F6"/>
    <w:rsid w:val="006F173A"/>
    <w:rsid w:val="006F1D82"/>
    <w:rsid w:val="006F1DF7"/>
    <w:rsid w:val="006F1FF6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0E34"/>
    <w:rsid w:val="0072346E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3BA3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879DC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392"/>
    <w:rsid w:val="00853B14"/>
    <w:rsid w:val="00853F09"/>
    <w:rsid w:val="008552A4"/>
    <w:rsid w:val="00856D5D"/>
    <w:rsid w:val="00857BDF"/>
    <w:rsid w:val="00857FAE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12F5"/>
    <w:rsid w:val="008F4FA6"/>
    <w:rsid w:val="008F6A08"/>
    <w:rsid w:val="00900375"/>
    <w:rsid w:val="00902B46"/>
    <w:rsid w:val="00902CF4"/>
    <w:rsid w:val="009060D8"/>
    <w:rsid w:val="00906403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2F2E"/>
    <w:rsid w:val="0092315C"/>
    <w:rsid w:val="00925610"/>
    <w:rsid w:val="00925A22"/>
    <w:rsid w:val="00926FB7"/>
    <w:rsid w:val="009304A9"/>
    <w:rsid w:val="00930F40"/>
    <w:rsid w:val="00934799"/>
    <w:rsid w:val="00934FFA"/>
    <w:rsid w:val="00935455"/>
    <w:rsid w:val="00935DE0"/>
    <w:rsid w:val="009365DC"/>
    <w:rsid w:val="00941610"/>
    <w:rsid w:val="00941C6E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05CE"/>
    <w:rsid w:val="00982AFE"/>
    <w:rsid w:val="009830B7"/>
    <w:rsid w:val="00984185"/>
    <w:rsid w:val="009852F7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835"/>
    <w:rsid w:val="009C0FA7"/>
    <w:rsid w:val="009C39B1"/>
    <w:rsid w:val="009C39B8"/>
    <w:rsid w:val="009C5150"/>
    <w:rsid w:val="009D0999"/>
    <w:rsid w:val="009D197D"/>
    <w:rsid w:val="009D209D"/>
    <w:rsid w:val="009D391A"/>
    <w:rsid w:val="009D3AE5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0C2"/>
    <w:rsid w:val="00A021B6"/>
    <w:rsid w:val="00A03AEA"/>
    <w:rsid w:val="00A03DCD"/>
    <w:rsid w:val="00A03E2D"/>
    <w:rsid w:val="00A055E7"/>
    <w:rsid w:val="00A056AD"/>
    <w:rsid w:val="00A05A0B"/>
    <w:rsid w:val="00A05AD2"/>
    <w:rsid w:val="00A0675B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234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5289"/>
    <w:rsid w:val="00A563F8"/>
    <w:rsid w:val="00A57BAF"/>
    <w:rsid w:val="00A604DF"/>
    <w:rsid w:val="00A611C4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3E0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97AD0"/>
    <w:rsid w:val="00A97F26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850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6D43"/>
    <w:rsid w:val="00B37C0D"/>
    <w:rsid w:val="00B40B9A"/>
    <w:rsid w:val="00B42356"/>
    <w:rsid w:val="00B456E3"/>
    <w:rsid w:val="00B45850"/>
    <w:rsid w:val="00B45DCF"/>
    <w:rsid w:val="00B47BED"/>
    <w:rsid w:val="00B5066C"/>
    <w:rsid w:val="00B513B9"/>
    <w:rsid w:val="00B55571"/>
    <w:rsid w:val="00B5676C"/>
    <w:rsid w:val="00B57F9B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0CA0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B20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5622"/>
    <w:rsid w:val="00C76E7A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0F08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6D27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2A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969"/>
    <w:rsid w:val="00D36A3E"/>
    <w:rsid w:val="00D40C6B"/>
    <w:rsid w:val="00D42365"/>
    <w:rsid w:val="00D446E6"/>
    <w:rsid w:val="00D448FA"/>
    <w:rsid w:val="00D45102"/>
    <w:rsid w:val="00D476C0"/>
    <w:rsid w:val="00D47C0B"/>
    <w:rsid w:val="00D47D9B"/>
    <w:rsid w:val="00D50AFD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03F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1C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372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76C"/>
    <w:rsid w:val="00E8287F"/>
    <w:rsid w:val="00E837E9"/>
    <w:rsid w:val="00E84736"/>
    <w:rsid w:val="00E854D1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18AD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D70EA"/>
    <w:rsid w:val="00EE00F3"/>
    <w:rsid w:val="00EE1C69"/>
    <w:rsid w:val="00EE2502"/>
    <w:rsid w:val="00EE660D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3D3D"/>
    <w:rsid w:val="00F153BC"/>
    <w:rsid w:val="00F21675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A5A"/>
    <w:rsid w:val="00F75B07"/>
    <w:rsid w:val="00F75CFA"/>
    <w:rsid w:val="00F76CBE"/>
    <w:rsid w:val="00F778C6"/>
    <w:rsid w:val="00F827EB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63F8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6F90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6F38"/>
    <w:rsid w:val="00FF790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D953-3D0F-4C03-841A-0B73765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9</cp:revision>
  <cp:lastPrinted>2020-07-02T08:49:00Z</cp:lastPrinted>
  <dcterms:created xsi:type="dcterms:W3CDTF">2020-08-19T08:51:00Z</dcterms:created>
  <dcterms:modified xsi:type="dcterms:W3CDTF">2020-08-19T09:58:00Z</dcterms:modified>
</cp:coreProperties>
</file>