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C972A6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Тендер </w:t>
      </w:r>
      <w:proofErr w:type="spellStart"/>
      <w:r>
        <w:rPr>
          <w:b/>
          <w:bCs/>
        </w:rPr>
        <w:t>қорытындысы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шығарылғанға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көзден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тәсілімен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сатып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хаттамасы</w:t>
      </w:r>
      <w:proofErr w:type="spellEnd"/>
      <w:r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 xml:space="preserve">№ </w:t>
      </w:r>
      <w:r w:rsidR="00063825">
        <w:rPr>
          <w:b/>
          <w:bCs/>
        </w:rPr>
        <w:t>2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r w:rsidR="00063825">
        <w:t>12</w:t>
      </w:r>
      <w:r>
        <w:t xml:space="preserve">.01.2024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сома</w:t>
      </w:r>
      <w:r>
        <w:rPr>
          <w:b/>
          <w:bCs/>
        </w:rPr>
        <w:t xml:space="preserve"> </w:t>
      </w:r>
      <w:r w:rsidR="00B70A5B" w:rsidRPr="001D4B43">
        <w:rPr>
          <w:b/>
          <w:color w:val="000000"/>
          <w:lang w:eastAsia="ko-KR"/>
        </w:rPr>
        <w:t>1 313 000,00</w:t>
      </w:r>
      <w:r w:rsidR="00B70A5B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color w:val="000000"/>
        </w:rPr>
        <w:t>теңге</w:t>
      </w:r>
      <w:proofErr w:type="spellEnd"/>
      <w:r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974178" w:rsidRPr="00974178">
        <w:rPr>
          <w:b/>
          <w:color w:val="000000"/>
          <w:lang w:val="x-none" w:eastAsia="ru-RU"/>
        </w:rPr>
        <w:t>МедКор</w:t>
      </w:r>
      <w:proofErr w:type="spellEnd"/>
      <w:r w:rsidR="00974178" w:rsidRPr="00974178">
        <w:rPr>
          <w:b/>
          <w:color w:val="000000"/>
          <w:lang w:val="x-none" w:eastAsia="ru-RU"/>
        </w:rPr>
        <w:t>»</w:t>
      </w:r>
      <w:r>
        <w:rPr>
          <w:b/>
          <w:color w:val="000000"/>
        </w:rPr>
        <w:t xml:space="preserve"> </w:t>
      </w:r>
      <w:r>
        <w:t xml:space="preserve">84-тармақта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rPr>
          <w:lang w:val="kk-KZ"/>
        </w:rPr>
        <w:t xml:space="preserve"> осы </w:t>
      </w:r>
      <w:proofErr w:type="spellStart"/>
      <w:r>
        <w:t>Ережелерді</w:t>
      </w:r>
      <w:proofErr w:type="spellEnd"/>
      <w:r>
        <w:t>.</w:t>
      </w:r>
    </w:p>
    <w:p w:rsidR="00580586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Default="00C972A6">
      <w:pPr>
        <w:spacing w:line="276" w:lineRule="auto"/>
        <w:jc w:val="both"/>
      </w:pPr>
      <w:r>
        <w:t xml:space="preserve">5.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: </w:t>
      </w:r>
    </w:p>
    <w:p w:rsidR="00580586" w:rsidRDefault="00C972A6" w:rsidP="004450C7">
      <w:pPr>
        <w:rPr>
          <w:rFonts w:eastAsia="Batang;바탕"/>
          <w:b/>
          <w:sz w:val="22"/>
          <w:szCs w:val="22"/>
          <w:lang w:val="kk-KZ" w:eastAsia="en-US"/>
        </w:rPr>
      </w:pP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974178" w:rsidRPr="004450C7">
        <w:rPr>
          <w:b/>
          <w:color w:val="000000"/>
          <w:lang w:val="x-none" w:eastAsia="ru-RU"/>
        </w:rPr>
        <w:t>МедКор</w:t>
      </w:r>
      <w:proofErr w:type="spellEnd"/>
      <w:r w:rsidR="00974178" w:rsidRPr="004450C7">
        <w:rPr>
          <w:b/>
          <w:color w:val="000000"/>
          <w:lang w:val="x-none" w:eastAsia="ru-RU"/>
        </w:rPr>
        <w:t>»</w:t>
      </w:r>
      <w:r w:rsidRPr="004450C7">
        <w:rPr>
          <w:b/>
          <w:lang w:eastAsia="en-US"/>
        </w:rPr>
        <w:t xml:space="preserve">, </w:t>
      </w:r>
      <w:r w:rsidR="004450C7" w:rsidRPr="004450C7">
        <w:rPr>
          <w:rFonts w:eastAsia="Batang;바탕"/>
          <w:b/>
          <w:sz w:val="22"/>
          <w:szCs w:val="22"/>
          <w:lang w:val="kk-KZ" w:eastAsia="en-US"/>
        </w:rPr>
        <w:t>ҚР, Алматы қ., Наурызбай ауданы, байтақ шағынауданы, Қарғалы орамы, 46 үй.</w:t>
      </w:r>
    </w:p>
    <w:p w:rsidR="004450C7" w:rsidRDefault="004450C7" w:rsidP="004450C7">
      <w:pPr>
        <w:rPr>
          <w:rFonts w:eastAsia="Batang;바탕"/>
          <w:b/>
          <w:sz w:val="22"/>
          <w:szCs w:val="22"/>
          <w:lang w:eastAsia="en-US"/>
        </w:rPr>
      </w:pPr>
    </w:p>
    <w:p w:rsidR="00580586" w:rsidRDefault="00C972A6">
      <w:pPr>
        <w:pStyle w:val="a7"/>
        <w:spacing w:before="0" w:after="0"/>
        <w:jc w:val="both"/>
        <w:rPr>
          <w:b/>
          <w:lang w:eastAsia="en-US"/>
        </w:rPr>
      </w:pPr>
      <w:r>
        <w:t xml:space="preserve">6.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ұйымдастырушы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осы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ШЕШТІ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t>жеткізушіде</w:t>
      </w:r>
      <w:proofErr w:type="spellEnd"/>
      <w:r>
        <w:t xml:space="preserve">. </w:t>
      </w:r>
    </w:p>
    <w:p w:rsidR="00580586" w:rsidRDefault="00C972A6">
      <w:pPr>
        <w:pStyle w:val="a7"/>
        <w:spacing w:before="0" w:after="0"/>
        <w:jc w:val="both"/>
      </w:pPr>
      <w:proofErr w:type="spellStart"/>
      <w:r>
        <w:t>Жеткізуші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</w:p>
    <w:p w:rsidR="00580586" w:rsidRDefault="00580586">
      <w:pPr>
        <w:pStyle w:val="a7"/>
        <w:spacing w:before="0" w:after="0"/>
        <w:jc w:val="both"/>
      </w:pPr>
    </w:p>
    <w:p w:rsidR="00580586" w:rsidRDefault="00C972A6">
      <w:pPr>
        <w:jc w:val="center"/>
        <w:rPr>
          <w:b/>
          <w:color w:val="2C2D2E"/>
        </w:rPr>
      </w:pP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974178" w:rsidRPr="00974178">
        <w:rPr>
          <w:b/>
          <w:color w:val="000000"/>
          <w:lang w:val="x-none" w:eastAsia="ru-RU"/>
        </w:rPr>
        <w:t>МедКор</w:t>
      </w:r>
      <w:proofErr w:type="spellEnd"/>
      <w:r w:rsidR="00974178" w:rsidRPr="00974178">
        <w:rPr>
          <w:b/>
          <w:color w:val="000000"/>
          <w:lang w:val="x-none" w:eastAsia="ru-RU"/>
        </w:rPr>
        <w:t>»</w:t>
      </w:r>
    </w:p>
    <w:p w:rsidR="00580586" w:rsidRDefault="00580586">
      <w:pPr>
        <w:jc w:val="center"/>
        <w:rPr>
          <w:b/>
          <w:color w:val="000000"/>
        </w:rPr>
      </w:pPr>
    </w:p>
    <w:tbl>
      <w:tblPr>
        <w:tblW w:w="10914" w:type="dxa"/>
        <w:tblInd w:w="108" w:type="dxa"/>
        <w:tblLook w:val="0000" w:firstRow="0" w:lastRow="0" w:firstColumn="0" w:lastColumn="0" w:noHBand="0" w:noVBand="0"/>
      </w:tblPr>
      <w:tblGrid>
        <w:gridCol w:w="613"/>
        <w:gridCol w:w="2012"/>
        <w:gridCol w:w="1010"/>
        <w:gridCol w:w="848"/>
        <w:gridCol w:w="1229"/>
        <w:gridCol w:w="1678"/>
        <w:gridCol w:w="1435"/>
        <w:gridCol w:w="2089"/>
      </w:tblGrid>
      <w:tr w:rsidR="00580586" w:rsidTr="00EC4603">
        <w:trPr>
          <w:trHeight w:val="69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586" w:rsidRDefault="00C97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EC4603" w:rsidTr="00EC4603">
        <w:trPr>
          <w:trHeight w:val="169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603" w:rsidRDefault="009D0650" w:rsidP="00EC46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603" w:rsidRDefault="009D0650" w:rsidP="00EC4603">
            <w:pPr>
              <w:rPr>
                <w:sz w:val="22"/>
                <w:szCs w:val="22"/>
              </w:rPr>
            </w:pPr>
            <w:proofErr w:type="spellStart"/>
            <w:r w:rsidRPr="009D0650">
              <w:rPr>
                <w:sz w:val="22"/>
                <w:szCs w:val="22"/>
              </w:rPr>
              <w:t>Нейроваскулярлық</w:t>
            </w:r>
            <w:proofErr w:type="spellEnd"/>
            <w:r w:rsidRPr="009D0650">
              <w:rPr>
                <w:sz w:val="22"/>
                <w:szCs w:val="22"/>
              </w:rPr>
              <w:t xml:space="preserve"> </w:t>
            </w:r>
            <w:proofErr w:type="spellStart"/>
            <w:r w:rsidRPr="009D0650">
              <w:rPr>
                <w:sz w:val="22"/>
                <w:szCs w:val="22"/>
              </w:rPr>
              <w:t>сым</w:t>
            </w:r>
            <w:proofErr w:type="spellEnd"/>
            <w:r w:rsidRPr="009D0650">
              <w:rPr>
                <w:sz w:val="22"/>
                <w:szCs w:val="22"/>
              </w:rPr>
              <w:t xml:space="preserve"> өткізгіш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603" w:rsidRDefault="00EC4603" w:rsidP="00EC46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03" w:rsidRDefault="00EC4603" w:rsidP="00EC460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03" w:rsidRDefault="00EC4603" w:rsidP="00EC46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131 300,00 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03" w:rsidRDefault="00EC4603" w:rsidP="00EC46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1 313 000,00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603" w:rsidRDefault="00EC4603" w:rsidP="00EC46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03" w:rsidRDefault="00EC4603" w:rsidP="00EC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СҚО, </w:t>
            </w:r>
            <w:proofErr w:type="spellStart"/>
            <w:r>
              <w:rPr>
                <w:sz w:val="22"/>
                <w:szCs w:val="22"/>
              </w:rPr>
              <w:t>Петропавл</w:t>
            </w:r>
            <w:proofErr w:type="spellEnd"/>
            <w:r>
              <w:rPr>
                <w:sz w:val="22"/>
                <w:szCs w:val="22"/>
              </w:rPr>
              <w:t xml:space="preserve"> қ., Брусиловский к-сі,20 (ангио)</w:t>
            </w:r>
          </w:p>
        </w:tc>
      </w:tr>
      <w:tr w:rsidR="00580586" w:rsidTr="00EC4603">
        <w:trPr>
          <w:trHeight w:val="312"/>
        </w:trPr>
        <w:tc>
          <w:tcPr>
            <w:tcW w:w="5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Қорытынды</w:t>
            </w:r>
            <w:proofErr w:type="spellEnd"/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Pr="00B70A5B" w:rsidRDefault="00B70A5B">
            <w:pPr>
              <w:jc w:val="center"/>
              <w:rPr>
                <w:b/>
                <w:bCs/>
                <w:color w:val="000000"/>
              </w:rPr>
            </w:pPr>
            <w:r w:rsidRPr="00B70A5B">
              <w:rPr>
                <w:b/>
                <w:color w:val="000000"/>
                <w:sz w:val="22"/>
                <w:szCs w:val="22"/>
                <w:lang w:eastAsia="ko-KR"/>
              </w:rPr>
              <w:t>1 313 000,00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Default="00C972A6">
      <w:pPr>
        <w:jc w:val="both"/>
        <w:rPr>
          <w:b/>
          <w:bCs/>
          <w:color w:val="000000"/>
        </w:rPr>
      </w:pPr>
      <w:r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974178" w:rsidRPr="00974178">
        <w:rPr>
          <w:b/>
          <w:color w:val="000000"/>
          <w:lang w:val="x-none" w:eastAsia="ru-RU"/>
        </w:rPr>
        <w:t>МедКор</w:t>
      </w:r>
      <w:proofErr w:type="spellEnd"/>
      <w:r w:rsidR="00974178" w:rsidRPr="00974178">
        <w:rPr>
          <w:b/>
          <w:color w:val="000000"/>
          <w:lang w:val="x-none" w:eastAsia="ru-RU"/>
        </w:rPr>
        <w:t>»</w:t>
      </w:r>
      <w:r w:rsidR="00974178">
        <w:rPr>
          <w:b/>
          <w:color w:val="000000"/>
          <w:lang w:eastAsia="ru-RU"/>
        </w:rPr>
        <w:t xml:space="preserve"> </w:t>
      </w:r>
      <w:proofErr w:type="spellStart"/>
      <w:r w:rsidRPr="001D4B43">
        <w:rPr>
          <w:rFonts w:eastAsia="Calibri"/>
          <w:lang w:eastAsia="ar-SA"/>
        </w:rPr>
        <w:t>сомаға</w:t>
      </w:r>
      <w:proofErr w:type="spellEnd"/>
      <w:r w:rsidRPr="001D4B43">
        <w:rPr>
          <w:rFonts w:eastAsia="Calibri"/>
          <w:lang w:eastAsia="ar-SA"/>
        </w:rPr>
        <w:t xml:space="preserve"> </w:t>
      </w:r>
      <w:r w:rsidR="00B70A5B" w:rsidRPr="001D4B43">
        <w:rPr>
          <w:b/>
          <w:color w:val="000000"/>
          <w:lang w:eastAsia="ko-KR"/>
        </w:rPr>
        <w:t>1 313 000,00</w:t>
      </w:r>
      <w:r w:rsidR="00B70A5B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b/>
          <w:bCs/>
          <w:color w:val="000000"/>
        </w:rPr>
        <w:t>теңге</w:t>
      </w:r>
      <w:proofErr w:type="spellEnd"/>
      <w:r>
        <w:rPr>
          <w:b/>
          <w:bCs/>
          <w:color w:val="000000"/>
        </w:rPr>
        <w:t>.</w:t>
      </w:r>
    </w:p>
    <w:p w:rsidR="00580586" w:rsidRDefault="00580586">
      <w:pPr>
        <w:jc w:val="both"/>
        <w:rPr>
          <w:b/>
          <w:bCs/>
          <w:color w:val="000000"/>
        </w:rPr>
      </w:pPr>
    </w:p>
    <w:p w:rsidR="00580586" w:rsidRDefault="00580586">
      <w:pPr>
        <w:jc w:val="both"/>
        <w:rPr>
          <w:rFonts w:eastAsia="Calibri"/>
          <w:b/>
          <w:bCs/>
          <w:color w:val="000000"/>
          <w:lang w:eastAsia="en-US"/>
        </w:rPr>
      </w:pP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580586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proofErr w:type="gram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</w:t>
      </w:r>
      <w:r w:rsidR="00C972A6">
        <w:rPr>
          <w:b/>
        </w:rPr>
        <w:t>Фомина Е.М.</w:t>
      </w:r>
    </w:p>
    <w:p w:rsidR="00DD08ED" w:rsidRDefault="00DD08ED" w:rsidP="009D3631">
      <w:pPr>
        <w:tabs>
          <w:tab w:val="left" w:pos="2040"/>
        </w:tabs>
        <w:rPr>
          <w:b/>
        </w:rPr>
      </w:pPr>
    </w:p>
    <w:p w:rsidR="00DD08ED" w:rsidRDefault="00DD08ED" w:rsidP="009D3631">
      <w:pPr>
        <w:tabs>
          <w:tab w:val="left" w:pos="2040"/>
        </w:tabs>
        <w:rPr>
          <w:b/>
        </w:rPr>
      </w:pPr>
    </w:p>
    <w:p w:rsidR="00254A84" w:rsidRDefault="00254A84" w:rsidP="009D3631">
      <w:pPr>
        <w:tabs>
          <w:tab w:val="left" w:pos="2040"/>
        </w:tabs>
        <w:rPr>
          <w:b/>
        </w:rPr>
      </w:pP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lastRenderedPageBreak/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 xml:space="preserve">№ </w:t>
      </w:r>
      <w:r w:rsidR="00063825">
        <w:rPr>
          <w:b/>
          <w:bCs/>
          <w:lang w:eastAsia="ru-RU"/>
        </w:rPr>
        <w:t>2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</w:t>
      </w:r>
      <w:r w:rsidR="00063825">
        <w:rPr>
          <w:lang w:eastAsia="ru-RU"/>
        </w:rPr>
        <w:t xml:space="preserve">                              12</w:t>
      </w:r>
      <w:r w:rsidRPr="00DD08ED">
        <w:rPr>
          <w:lang w:eastAsia="ru-RU"/>
        </w:rPr>
        <w:t>.01.2024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>2.Сумма, выделенная для закупки</w:t>
      </w:r>
      <w:r w:rsidRPr="00DD08ED">
        <w:rPr>
          <w:b/>
          <w:bCs/>
          <w:lang w:eastAsia="ru-RU"/>
        </w:rPr>
        <w:t xml:space="preserve"> </w:t>
      </w:r>
      <w:r w:rsidR="00B70A5B" w:rsidRPr="004F2183">
        <w:rPr>
          <w:b/>
          <w:color w:val="000000"/>
          <w:lang w:eastAsia="ko-KR"/>
        </w:rPr>
        <w:t>1 313 000,00</w:t>
      </w:r>
      <w:r w:rsidR="00B70A5B" w:rsidRPr="004F2183">
        <w:rPr>
          <w:color w:val="000000"/>
          <w:lang w:eastAsia="ko-KR"/>
        </w:rPr>
        <w:t xml:space="preserve"> </w:t>
      </w:r>
      <w:r w:rsidRPr="004F2183">
        <w:rPr>
          <w:color w:val="000000"/>
          <w:lang w:eastAsia="ru-RU"/>
        </w:rPr>
        <w:t>тенге</w:t>
      </w:r>
      <w:r w:rsidRPr="00DD08ED">
        <w:rPr>
          <w:color w:val="000000"/>
          <w:lang w:eastAsia="ru-RU"/>
        </w:rPr>
        <w:t>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spacing w:val="2"/>
          <w:lang w:eastAsia="en-US"/>
        </w:rPr>
      </w:pPr>
      <w:r w:rsidRPr="00DD08ED">
        <w:rPr>
          <w:lang w:eastAsia="ru-RU"/>
        </w:rPr>
        <w:t xml:space="preserve">4. Поставщик </w:t>
      </w: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974178" w:rsidRPr="00974178">
        <w:rPr>
          <w:b/>
          <w:color w:val="000000"/>
          <w:lang w:val="x-none" w:eastAsia="ru-RU"/>
        </w:rPr>
        <w:t>МедКор</w:t>
      </w:r>
      <w:proofErr w:type="spellEnd"/>
      <w:r w:rsidR="00974178" w:rsidRPr="00974178">
        <w:rPr>
          <w:b/>
          <w:color w:val="000000"/>
          <w:lang w:val="x-none" w:eastAsia="ru-RU"/>
        </w:rPr>
        <w:t>»</w:t>
      </w:r>
      <w:r w:rsidR="00974178">
        <w:rPr>
          <w:b/>
          <w:color w:val="000000"/>
          <w:lang w:eastAsia="ru-RU"/>
        </w:rPr>
        <w:t xml:space="preserve"> </w:t>
      </w:r>
      <w:r w:rsidRPr="00DD08ED">
        <w:rPr>
          <w:lang w:eastAsia="ru-RU"/>
        </w:rPr>
        <w:t>соответствует квалификационным требованиям, предусмотренным пунктом 84</w:t>
      </w:r>
      <w:r w:rsidRPr="00DD08ED">
        <w:rPr>
          <w:lang w:val="kk-KZ" w:eastAsia="ru-RU"/>
        </w:rPr>
        <w:t xml:space="preserve"> настоящих </w:t>
      </w:r>
      <w:r w:rsidRPr="00DD08ED">
        <w:rPr>
          <w:lang w:eastAsia="ru-RU"/>
        </w:rPr>
        <w:t>Правил.</w:t>
      </w: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DD08ED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DA5D59" w:rsidRPr="00DA5D59" w:rsidRDefault="00DD08ED" w:rsidP="00DA5D59">
      <w:pPr>
        <w:autoSpaceDE w:val="0"/>
        <w:autoSpaceDN w:val="0"/>
        <w:adjustRightInd w:val="0"/>
        <w:rPr>
          <w:color w:val="000000"/>
          <w:lang w:eastAsia="ru-RU"/>
        </w:rPr>
      </w:pPr>
      <w:r w:rsidRPr="00DA5D59">
        <w:rPr>
          <w:b/>
          <w:color w:val="2C2D2E"/>
          <w:lang w:eastAsia="ru-RU"/>
        </w:rPr>
        <w:t>ТОО</w:t>
      </w:r>
      <w:r w:rsidRPr="00DA5D59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DA5D59">
        <w:rPr>
          <w:b/>
          <w:color w:val="000000"/>
          <w:lang w:val="x-none" w:eastAsia="ru-RU"/>
        </w:rPr>
        <w:t>«</w:t>
      </w:r>
      <w:proofErr w:type="spellStart"/>
      <w:r w:rsidR="00974178" w:rsidRPr="00DA5D59">
        <w:rPr>
          <w:b/>
          <w:color w:val="000000"/>
          <w:lang w:val="x-none" w:eastAsia="ru-RU"/>
        </w:rPr>
        <w:t>МедКор</w:t>
      </w:r>
      <w:proofErr w:type="spellEnd"/>
      <w:r w:rsidR="00974178" w:rsidRPr="00DA5D59">
        <w:rPr>
          <w:b/>
          <w:color w:val="000000"/>
          <w:lang w:val="x-none" w:eastAsia="ru-RU"/>
        </w:rPr>
        <w:t>»</w:t>
      </w:r>
      <w:r w:rsidRPr="00DA5D59">
        <w:rPr>
          <w:b/>
          <w:lang w:eastAsia="en-US"/>
        </w:rPr>
        <w:t xml:space="preserve">, </w:t>
      </w:r>
      <w:r w:rsidR="00DA5D59" w:rsidRPr="00DA5D59">
        <w:rPr>
          <w:color w:val="000000"/>
          <w:lang w:val="x-none" w:eastAsia="ru-RU"/>
        </w:rPr>
        <w:t xml:space="preserve">РК, г. Алматы, </w:t>
      </w:r>
      <w:proofErr w:type="spellStart"/>
      <w:r w:rsidR="00DA5D59" w:rsidRPr="00DA5D59">
        <w:rPr>
          <w:color w:val="000000"/>
          <w:lang w:val="x-none" w:eastAsia="ru-RU"/>
        </w:rPr>
        <w:t>Наурызбайский</w:t>
      </w:r>
      <w:proofErr w:type="spellEnd"/>
      <w:r w:rsidR="00DA5D59" w:rsidRPr="00DA5D59">
        <w:rPr>
          <w:color w:val="000000"/>
          <w:lang w:val="x-none" w:eastAsia="ru-RU"/>
        </w:rPr>
        <w:t xml:space="preserve"> район, микрорайон </w:t>
      </w:r>
      <w:proofErr w:type="spellStart"/>
      <w:r w:rsidR="00DA5D59" w:rsidRPr="00DA5D59">
        <w:rPr>
          <w:color w:val="000000"/>
          <w:lang w:val="x-none" w:eastAsia="ru-RU"/>
        </w:rPr>
        <w:t>Байтак</w:t>
      </w:r>
      <w:proofErr w:type="spellEnd"/>
      <w:r w:rsidR="00DA5D59" w:rsidRPr="00DA5D59">
        <w:rPr>
          <w:color w:val="000000"/>
          <w:lang w:val="x-none" w:eastAsia="ru-RU"/>
        </w:rPr>
        <w:t>, квартал Каргалы, дом 46</w:t>
      </w:r>
      <w:r w:rsidR="006549CE">
        <w:rPr>
          <w:color w:val="000000"/>
          <w:lang w:eastAsia="ru-RU"/>
        </w:rPr>
        <w:t>.</w:t>
      </w:r>
    </w:p>
    <w:p w:rsidR="00DD08ED" w:rsidRPr="00DD08ED" w:rsidRDefault="00DD08ED" w:rsidP="00DA5D59">
      <w:pPr>
        <w:suppressAutoHyphens w:val="0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b/>
          <w:lang w:eastAsia="en-US"/>
        </w:rPr>
      </w:pPr>
      <w:r w:rsidRPr="00DD08ED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DD08ED">
        <w:rPr>
          <w:lang w:eastAsia="ru-RU"/>
        </w:rPr>
        <w:t xml:space="preserve">у поставщика.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Таблица цен, представленная поставщиком: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center"/>
        <w:rPr>
          <w:b/>
          <w:color w:val="2C2D2E"/>
          <w:lang w:eastAsia="ru-RU"/>
        </w:rPr>
      </w:pP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974178" w:rsidRPr="00974178">
        <w:rPr>
          <w:b/>
          <w:color w:val="000000"/>
          <w:lang w:val="x-none" w:eastAsia="ru-RU"/>
        </w:rPr>
        <w:t>МедКор</w:t>
      </w:r>
      <w:proofErr w:type="spellEnd"/>
      <w:r w:rsidR="00974178" w:rsidRPr="00974178">
        <w:rPr>
          <w:b/>
          <w:color w:val="000000"/>
          <w:lang w:val="x-none" w:eastAsia="ru-RU"/>
        </w:rPr>
        <w:t>»</w:t>
      </w:r>
    </w:p>
    <w:p w:rsidR="00DD08ED" w:rsidRPr="00DD08ED" w:rsidRDefault="00DD08ED" w:rsidP="00DD08ED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10904" w:type="dxa"/>
        <w:tblInd w:w="113" w:type="dxa"/>
        <w:tblLook w:val="04A0" w:firstRow="1" w:lastRow="0" w:firstColumn="1" w:lastColumn="0" w:noHBand="0" w:noVBand="1"/>
      </w:tblPr>
      <w:tblGrid>
        <w:gridCol w:w="620"/>
        <w:gridCol w:w="2031"/>
        <w:gridCol w:w="932"/>
        <w:gridCol w:w="887"/>
        <w:gridCol w:w="1366"/>
        <w:gridCol w:w="1559"/>
        <w:gridCol w:w="1418"/>
        <w:gridCol w:w="2091"/>
      </w:tblGrid>
      <w:tr w:rsidR="00DD08ED" w:rsidRPr="00DD08ED" w:rsidTr="00B66E35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B66E35" w:rsidRPr="00DD08ED" w:rsidTr="00B66E35">
        <w:trPr>
          <w:trHeight w:val="1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35" w:rsidRDefault="00B66E35" w:rsidP="00B66E3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35" w:rsidRDefault="00B66E35" w:rsidP="00B66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Нейроваскулярный проволочный проводник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E35" w:rsidRDefault="00B66E35" w:rsidP="00B66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35" w:rsidRDefault="00B66E35" w:rsidP="00B66E35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35" w:rsidRDefault="00B66E35" w:rsidP="00B66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131 300,00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E35" w:rsidRDefault="00B66E35" w:rsidP="00B66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35" w:rsidRPr="00DD08ED" w:rsidRDefault="00B66E35" w:rsidP="00B66E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35" w:rsidRPr="00DD08ED" w:rsidRDefault="00B66E35" w:rsidP="00B66E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г.Петропавловск, ул. Брусиловского,20 (ангио)</w:t>
            </w:r>
          </w:p>
        </w:tc>
      </w:tr>
      <w:tr w:rsidR="00DD08ED" w:rsidRPr="00DD08ED" w:rsidTr="00B66E35">
        <w:trPr>
          <w:trHeight w:val="312"/>
        </w:trPr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B66E35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1 313 000,00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  <w:r w:rsidRPr="00DD08ED">
        <w:rPr>
          <w:lang w:eastAsia="ru-RU"/>
        </w:rPr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</w:t>
      </w:r>
      <w:r w:rsidRPr="004F2183">
        <w:rPr>
          <w:lang w:eastAsia="ar-SA"/>
        </w:rPr>
        <w:t xml:space="preserve">закупа с </w:t>
      </w:r>
      <w:r w:rsidRPr="004F2183">
        <w:rPr>
          <w:b/>
          <w:color w:val="2C2D2E"/>
          <w:lang w:eastAsia="ru-RU"/>
        </w:rPr>
        <w:t>ТОО</w:t>
      </w:r>
      <w:r w:rsidRPr="004F2183">
        <w:rPr>
          <w:rFonts w:eastAsia="Batang"/>
          <w:b/>
          <w:bCs/>
          <w:lang w:eastAsia="en-US"/>
        </w:rPr>
        <w:t xml:space="preserve"> </w:t>
      </w:r>
      <w:r w:rsidR="00974178" w:rsidRPr="004F2183">
        <w:rPr>
          <w:b/>
          <w:color w:val="000000"/>
          <w:lang w:val="x-none" w:eastAsia="ru-RU"/>
        </w:rPr>
        <w:t>«</w:t>
      </w:r>
      <w:proofErr w:type="spellStart"/>
      <w:r w:rsidR="00974178" w:rsidRPr="004F2183">
        <w:rPr>
          <w:b/>
          <w:color w:val="000000"/>
          <w:lang w:val="x-none" w:eastAsia="ru-RU"/>
        </w:rPr>
        <w:t>МедКор</w:t>
      </w:r>
      <w:proofErr w:type="spellEnd"/>
      <w:r w:rsidR="00974178" w:rsidRPr="004F2183">
        <w:rPr>
          <w:b/>
          <w:color w:val="000000"/>
          <w:lang w:val="x-none" w:eastAsia="ru-RU"/>
        </w:rPr>
        <w:t>»</w:t>
      </w:r>
      <w:r w:rsidRPr="004F2183">
        <w:rPr>
          <w:rFonts w:eastAsia="Calibri"/>
          <w:b/>
          <w:color w:val="000000"/>
          <w:kern w:val="1"/>
        </w:rPr>
        <w:t xml:space="preserve"> </w:t>
      </w:r>
      <w:r w:rsidRPr="004F2183">
        <w:rPr>
          <w:rFonts w:eastAsia="Calibri"/>
          <w:lang w:eastAsia="ar-SA"/>
        </w:rPr>
        <w:t xml:space="preserve">на сумму </w:t>
      </w:r>
      <w:r w:rsidR="004F2183" w:rsidRPr="004F2183">
        <w:rPr>
          <w:b/>
          <w:color w:val="000000"/>
          <w:lang w:eastAsia="ko-KR"/>
        </w:rPr>
        <w:t>1 313 000,00</w:t>
      </w:r>
      <w:r w:rsidR="004F2183" w:rsidRPr="004F2183">
        <w:rPr>
          <w:color w:val="000000"/>
          <w:lang w:eastAsia="ko-KR"/>
        </w:rPr>
        <w:t xml:space="preserve"> </w:t>
      </w:r>
      <w:r w:rsidRPr="004F2183">
        <w:rPr>
          <w:b/>
          <w:bCs/>
          <w:color w:val="000000"/>
          <w:lang w:eastAsia="ru-RU"/>
        </w:rPr>
        <w:t>тенге</w:t>
      </w:r>
      <w:r w:rsidRPr="00DD08ED">
        <w:rPr>
          <w:b/>
          <w:bCs/>
          <w:color w:val="000000"/>
          <w:lang w:eastAsia="ru-RU"/>
        </w:rPr>
        <w:t>.</w:t>
      </w: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Pr="00DD08ED" w:rsidRDefault="00DD08ED" w:rsidP="00DD08ED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</w:t>
      </w:r>
      <w:proofErr w:type="gramStart"/>
      <w:r w:rsidRPr="00DD08ED">
        <w:rPr>
          <w:b/>
          <w:lang w:eastAsia="ru-RU"/>
        </w:rPr>
        <w:t xml:space="preserve">ОМР:   </w:t>
      </w:r>
      <w:proofErr w:type="gramEnd"/>
      <w:r w:rsidRPr="00DD08ED">
        <w:rPr>
          <w:b/>
          <w:lang w:eastAsia="ru-RU"/>
        </w:rPr>
        <w:t xml:space="preserve">                             Ашимова Д.Т.</w:t>
      </w:r>
    </w:p>
    <w:p w:rsidR="00DD08ED" w:rsidRPr="00DD08ED" w:rsidRDefault="00DD08ED" w:rsidP="00DD08ED">
      <w:pPr>
        <w:suppressAutoHyphens w:val="0"/>
        <w:jc w:val="center"/>
        <w:rPr>
          <w:lang w:eastAsia="ru-RU"/>
        </w:rPr>
      </w:pPr>
    </w:p>
    <w:p w:rsidR="00DD08ED" w:rsidRPr="00DD08ED" w:rsidRDefault="00DD08ED" w:rsidP="00DD08ED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 xml:space="preserve">Специалист по </w:t>
      </w:r>
      <w:proofErr w:type="gramStart"/>
      <w:r w:rsidRPr="00DD08ED">
        <w:rPr>
          <w:b/>
          <w:lang w:eastAsia="ru-RU"/>
        </w:rPr>
        <w:t xml:space="preserve">закупу:   </w:t>
      </w:r>
      <w:proofErr w:type="gramEnd"/>
      <w:r w:rsidRPr="00DD08ED">
        <w:rPr>
          <w:b/>
          <w:lang w:eastAsia="ru-RU"/>
        </w:rPr>
        <w:t xml:space="preserve">                                                                    Фомина Е.М.</w:t>
      </w:r>
    </w:p>
    <w:p w:rsidR="00DD08ED" w:rsidRDefault="00DD08ED" w:rsidP="009D3631">
      <w:pPr>
        <w:tabs>
          <w:tab w:val="left" w:pos="2040"/>
        </w:tabs>
      </w:pPr>
    </w:p>
    <w:sectPr w:rsidR="00DD08ED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6"/>
    <w:rsid w:val="00063825"/>
    <w:rsid w:val="001D4B43"/>
    <w:rsid w:val="00254A84"/>
    <w:rsid w:val="004450C7"/>
    <w:rsid w:val="004F2183"/>
    <w:rsid w:val="00580586"/>
    <w:rsid w:val="006549CE"/>
    <w:rsid w:val="00974178"/>
    <w:rsid w:val="009D0650"/>
    <w:rsid w:val="009D3631"/>
    <w:rsid w:val="00A43348"/>
    <w:rsid w:val="00B66E35"/>
    <w:rsid w:val="00B70A5B"/>
    <w:rsid w:val="00C972A6"/>
    <w:rsid w:val="00DA5D59"/>
    <w:rsid w:val="00DD08ED"/>
    <w:rsid w:val="00E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D31F-4E7A-45D0-9B49-7C169C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18</cp:revision>
  <cp:lastPrinted>2022-10-14T15:45:00Z</cp:lastPrinted>
  <dcterms:created xsi:type="dcterms:W3CDTF">2024-01-11T06:10:00Z</dcterms:created>
  <dcterms:modified xsi:type="dcterms:W3CDTF">2024-01-11T10:38:00Z</dcterms:modified>
  <dc:language>en-US</dc:language>
</cp:coreProperties>
</file>