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0741" w14:textId="1AF24543" w:rsidR="009E55A9" w:rsidRDefault="009E55A9" w:rsidP="009E55A9">
      <w:pPr>
        <w:spacing w:after="0"/>
      </w:pPr>
    </w:p>
    <w:p w14:paraId="63762A8B" w14:textId="77777777" w:rsidR="009E55A9" w:rsidRPr="000322AE" w:rsidRDefault="009E55A9" w:rsidP="009E55A9">
      <w:pPr>
        <w:spacing w:after="0"/>
        <w:rPr>
          <w:lang w:val="ru-RU"/>
        </w:rPr>
      </w:pPr>
      <w:r w:rsidRPr="000322AE">
        <w:rPr>
          <w:b/>
          <w:color w:val="000000"/>
          <w:sz w:val="28"/>
          <w:lang w:val="ru-RU"/>
        </w:rPr>
        <w:t>Об утверждении Стандарта оказания медицинской помощи в стационарных условиях в Республике Казахстан</w:t>
      </w:r>
    </w:p>
    <w:p w14:paraId="474AFFD8" w14:textId="77777777" w:rsidR="009E55A9" w:rsidRPr="000322AE" w:rsidRDefault="009E55A9" w:rsidP="009E55A9">
      <w:pPr>
        <w:spacing w:after="0"/>
        <w:jc w:val="both"/>
        <w:rPr>
          <w:lang w:val="ru-RU"/>
        </w:rPr>
      </w:pPr>
      <w:r w:rsidRPr="000322AE">
        <w:rPr>
          <w:color w:val="000000"/>
          <w:sz w:val="28"/>
          <w:lang w:val="ru-RU"/>
        </w:rPr>
        <w:t>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p w14:paraId="3557F506" w14:textId="0E60C642" w:rsidR="009E55A9" w:rsidRPr="000322AE" w:rsidRDefault="009E55A9" w:rsidP="009E55A9">
      <w:pPr>
        <w:spacing w:after="0"/>
        <w:jc w:val="both"/>
        <w:rPr>
          <w:lang w:val="ru-RU"/>
        </w:rPr>
      </w:pPr>
      <w:bookmarkStart w:id="0" w:name="z4"/>
      <w:r w:rsidRPr="000322AE">
        <w:rPr>
          <w:color w:val="000000"/>
          <w:sz w:val="28"/>
          <w:lang w:val="ru-RU"/>
        </w:rPr>
        <w:t xml:space="preserve"> </w:t>
      </w:r>
      <w:r>
        <w:rPr>
          <w:color w:val="000000"/>
          <w:sz w:val="28"/>
        </w:rPr>
        <w:t>     </w:t>
      </w:r>
      <w:r w:rsidRPr="000322AE">
        <w:rPr>
          <w:color w:val="000000"/>
          <w:sz w:val="28"/>
          <w:lang w:val="ru-RU"/>
        </w:rPr>
        <w:t xml:space="preserve"> </w:t>
      </w:r>
      <w:bookmarkStart w:id="1" w:name="z12"/>
      <w:bookmarkEnd w:id="0"/>
    </w:p>
    <w:p w14:paraId="75C6AFA9" w14:textId="77777777" w:rsidR="009E55A9" w:rsidRPr="000322AE" w:rsidRDefault="009E55A9" w:rsidP="009E55A9">
      <w:pPr>
        <w:spacing w:after="0"/>
        <w:rPr>
          <w:lang w:val="ru-RU"/>
        </w:rPr>
      </w:pPr>
      <w:bookmarkStart w:id="2" w:name="z181"/>
      <w:bookmarkEnd w:id="1"/>
      <w:r w:rsidRPr="000322AE">
        <w:rPr>
          <w:b/>
          <w:color w:val="000000"/>
          <w:lang w:val="ru-RU"/>
        </w:rPr>
        <w:t>Параграф 2. Порядок оказания государственной услуги "Выдача выписки из медицинской карты стационарного больного"</w:t>
      </w:r>
    </w:p>
    <w:p w14:paraId="624DD79C" w14:textId="77777777" w:rsidR="009E55A9" w:rsidRPr="000322AE" w:rsidRDefault="009E55A9" w:rsidP="009E55A9">
      <w:pPr>
        <w:spacing w:after="0"/>
        <w:jc w:val="both"/>
        <w:rPr>
          <w:lang w:val="ru-RU"/>
        </w:rPr>
      </w:pPr>
      <w:bookmarkStart w:id="3" w:name="z182"/>
      <w:bookmarkEnd w:id="2"/>
      <w:r>
        <w:rPr>
          <w:color w:val="000000"/>
          <w:sz w:val="28"/>
        </w:rPr>
        <w:t>     </w:t>
      </w:r>
      <w:r w:rsidRPr="000322AE">
        <w:rPr>
          <w:color w:val="000000"/>
          <w:sz w:val="28"/>
          <w:lang w:val="ru-RU"/>
        </w:rPr>
        <w:t xml:space="preserve"> 25. Госпитализация пациента в организацию здравоохранения в рамках ГОБМП и (или) в системе ОСМС осуществляется:</w:t>
      </w:r>
    </w:p>
    <w:p w14:paraId="5F556731" w14:textId="77777777" w:rsidR="009E55A9" w:rsidRPr="001A406A" w:rsidRDefault="009E55A9" w:rsidP="009E55A9">
      <w:pPr>
        <w:spacing w:after="0"/>
        <w:jc w:val="both"/>
        <w:rPr>
          <w:lang w:val="ru-RU"/>
        </w:rPr>
      </w:pPr>
      <w:bookmarkStart w:id="4" w:name="z183"/>
      <w:bookmarkEnd w:id="3"/>
      <w:r w:rsidRPr="000322AE">
        <w:rPr>
          <w:color w:val="000000"/>
          <w:sz w:val="28"/>
          <w:lang w:val="ru-RU"/>
        </w:rPr>
        <w:t xml:space="preserve"> </w:t>
      </w:r>
      <w:r>
        <w:rPr>
          <w:color w:val="000000"/>
          <w:sz w:val="28"/>
        </w:rPr>
        <w:t>     </w:t>
      </w:r>
      <w:r w:rsidRPr="000322AE">
        <w:rPr>
          <w:color w:val="000000"/>
          <w:sz w:val="28"/>
          <w:lang w:val="ru-RU"/>
        </w:rPr>
        <w:t xml:space="preserve"> в соответствии с перечнем диагнозов по кодам международной классификации болезней (далее – МКБ) 10 пересмотра, подлежащих лечению в стационаре с круглосуточным, согласно приложению </w:t>
      </w:r>
      <w:r w:rsidRPr="001A406A">
        <w:rPr>
          <w:color w:val="000000"/>
          <w:sz w:val="28"/>
          <w:lang w:val="ru-RU"/>
        </w:rPr>
        <w:t>10 к настоящему Стандарту;</w:t>
      </w:r>
    </w:p>
    <w:p w14:paraId="6A64B5BD" w14:textId="77777777" w:rsidR="009E55A9" w:rsidRPr="001A406A" w:rsidRDefault="009E55A9" w:rsidP="009E55A9">
      <w:pPr>
        <w:spacing w:after="0"/>
        <w:jc w:val="both"/>
        <w:rPr>
          <w:lang w:val="ru-RU"/>
        </w:rPr>
      </w:pPr>
      <w:bookmarkStart w:id="5" w:name="z184"/>
      <w:bookmarkEnd w:id="4"/>
      <w:r w:rsidRPr="001A406A">
        <w:rPr>
          <w:color w:val="000000"/>
          <w:sz w:val="28"/>
          <w:lang w:val="ru-RU"/>
        </w:rPr>
        <w:t xml:space="preserve"> </w:t>
      </w:r>
      <w:r>
        <w:rPr>
          <w:color w:val="000000"/>
          <w:sz w:val="28"/>
        </w:rPr>
        <w:t>     </w:t>
      </w:r>
      <w:r w:rsidRPr="001A406A">
        <w:rPr>
          <w:color w:val="000000"/>
          <w:sz w:val="28"/>
          <w:lang w:val="ru-RU"/>
        </w:rPr>
        <w:t xml:space="preserve"> </w:t>
      </w:r>
      <w:r w:rsidRPr="000322AE">
        <w:rPr>
          <w:color w:val="000000"/>
          <w:sz w:val="28"/>
          <w:lang w:val="ru-RU"/>
        </w:rPr>
        <w:t xml:space="preserve">в соответствии с перечнем операций и манипуляций по кодам МКБ-9, для преимущественного лечения в стационаре согласно приложению </w:t>
      </w:r>
      <w:r w:rsidRPr="001A406A">
        <w:rPr>
          <w:color w:val="000000"/>
          <w:sz w:val="28"/>
          <w:lang w:val="ru-RU"/>
        </w:rPr>
        <w:t>11 к настоящему Стандарту.</w:t>
      </w:r>
    </w:p>
    <w:p w14:paraId="349D05ED" w14:textId="77777777" w:rsidR="009E55A9" w:rsidRPr="009E55A9" w:rsidRDefault="009E55A9" w:rsidP="009E55A9">
      <w:pPr>
        <w:spacing w:after="0"/>
        <w:jc w:val="both"/>
        <w:rPr>
          <w:lang w:val="ru-RU"/>
        </w:rPr>
      </w:pPr>
      <w:bookmarkStart w:id="6" w:name="z185"/>
      <w:bookmarkEnd w:id="5"/>
      <w:r w:rsidRPr="001A406A">
        <w:rPr>
          <w:color w:val="000000"/>
          <w:sz w:val="28"/>
          <w:lang w:val="ru-RU"/>
        </w:rPr>
        <w:t xml:space="preserve"> </w:t>
      </w:r>
      <w:r>
        <w:rPr>
          <w:color w:val="000000"/>
          <w:sz w:val="28"/>
        </w:rPr>
        <w:t>     </w:t>
      </w:r>
      <w:r w:rsidRPr="001A406A">
        <w:rPr>
          <w:color w:val="000000"/>
          <w:sz w:val="28"/>
          <w:lang w:val="ru-RU"/>
        </w:rPr>
        <w:t xml:space="preserve"> </w:t>
      </w:r>
      <w:r w:rsidRPr="000322AE">
        <w:rPr>
          <w:color w:val="000000"/>
          <w:sz w:val="28"/>
          <w:lang w:val="ru-RU"/>
        </w:rPr>
        <w:t xml:space="preserve">26. Лица с заболеваниями, не входящими в перечень заболеваний для лечения в стационарных условиях по кодам МКБ-10, госпитализируются согласно приложению </w:t>
      </w:r>
      <w:r w:rsidRPr="009E55A9">
        <w:rPr>
          <w:color w:val="000000"/>
          <w:sz w:val="28"/>
          <w:lang w:val="ru-RU"/>
        </w:rPr>
        <w:t>12 к настоящему Стандарту.</w:t>
      </w:r>
    </w:p>
    <w:p w14:paraId="06F92F04" w14:textId="77777777" w:rsidR="009E55A9" w:rsidRPr="000322AE" w:rsidRDefault="009E55A9" w:rsidP="009E55A9">
      <w:pPr>
        <w:spacing w:after="0"/>
        <w:jc w:val="both"/>
        <w:rPr>
          <w:lang w:val="ru-RU"/>
        </w:rPr>
      </w:pPr>
      <w:bookmarkStart w:id="7" w:name="z186"/>
      <w:bookmarkEnd w:id="6"/>
      <w:r>
        <w:rPr>
          <w:color w:val="000000"/>
          <w:sz w:val="28"/>
        </w:rPr>
        <w:t>     </w:t>
      </w:r>
      <w:r w:rsidRPr="009E55A9">
        <w:rPr>
          <w:color w:val="000000"/>
          <w:sz w:val="28"/>
          <w:lang w:val="ru-RU"/>
        </w:rPr>
        <w:t xml:space="preserve"> </w:t>
      </w:r>
      <w:r w:rsidRPr="000322AE">
        <w:rPr>
          <w:color w:val="000000"/>
          <w:sz w:val="28"/>
          <w:lang w:val="ru-RU"/>
        </w:rPr>
        <w:t>27.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 (шестидесяти) минут с момента обращения. Экстренная медицинская помощь оказывается круглосуточно. В приемном отделении организовывается консилиум (по показаниям).</w:t>
      </w:r>
    </w:p>
    <w:p w14:paraId="208D5EBB" w14:textId="77777777" w:rsidR="009E55A9" w:rsidRPr="000322AE" w:rsidRDefault="009E55A9" w:rsidP="009E55A9">
      <w:pPr>
        <w:spacing w:after="0"/>
        <w:jc w:val="both"/>
        <w:rPr>
          <w:lang w:val="ru-RU"/>
        </w:rPr>
      </w:pPr>
      <w:bookmarkStart w:id="8" w:name="z187"/>
      <w:bookmarkEnd w:id="7"/>
      <w:r>
        <w:rPr>
          <w:color w:val="000000"/>
          <w:sz w:val="28"/>
        </w:rPr>
        <w:t>     </w:t>
      </w:r>
      <w:r w:rsidRPr="000322AE">
        <w:rPr>
          <w:color w:val="000000"/>
          <w:sz w:val="28"/>
          <w:lang w:val="ru-RU"/>
        </w:rPr>
        <w:t xml:space="preserve"> При полном обследовании и отсутствии противопоказаний осуществляется госпитализация в профильное отделение.</w:t>
      </w:r>
    </w:p>
    <w:p w14:paraId="6A780133" w14:textId="77777777" w:rsidR="009E55A9" w:rsidRPr="000322AE" w:rsidRDefault="009E55A9" w:rsidP="009E55A9">
      <w:pPr>
        <w:spacing w:after="0"/>
        <w:jc w:val="both"/>
        <w:rPr>
          <w:lang w:val="ru-RU"/>
        </w:rPr>
      </w:pPr>
      <w:bookmarkStart w:id="9" w:name="z188"/>
      <w:bookmarkEnd w:id="8"/>
      <w:r>
        <w:rPr>
          <w:color w:val="000000"/>
          <w:sz w:val="28"/>
        </w:rPr>
        <w:t>     </w:t>
      </w:r>
      <w:r w:rsidRPr="000322AE">
        <w:rPr>
          <w:color w:val="000000"/>
          <w:sz w:val="28"/>
          <w:lang w:val="ru-RU"/>
        </w:rPr>
        <w:t xml:space="preserve"> 28. В случае госпитализации пациента в организацию здравоохранения оформляется "Медицинская карта стационарного пациента" по форме № 001/у с листом назначений по формам, утвержденным приказом № ҚР ДСМ-175/2020, в том числе посредством медицинских информационных систем.</w:t>
      </w:r>
    </w:p>
    <w:bookmarkEnd w:id="9"/>
    <w:p w14:paraId="18D2F67E" w14:textId="77777777" w:rsidR="009E55A9" w:rsidRPr="000322AE" w:rsidRDefault="009E55A9" w:rsidP="009E55A9">
      <w:pPr>
        <w:spacing w:after="0"/>
        <w:rPr>
          <w:lang w:val="ru-RU"/>
        </w:rPr>
      </w:pPr>
      <w:r>
        <w:rPr>
          <w:color w:val="FF0000"/>
          <w:sz w:val="28"/>
        </w:rPr>
        <w:t>     </w:t>
      </w:r>
      <w:r w:rsidRPr="000322AE">
        <w:rPr>
          <w:color w:val="FF0000"/>
          <w:sz w:val="28"/>
          <w:lang w:val="ru-RU"/>
        </w:rPr>
        <w:t xml:space="preserve"> 29. Исключен приказом Министра здравоохранения РК от 29.07.2022 </w:t>
      </w:r>
      <w:r w:rsidRPr="000322AE">
        <w:rPr>
          <w:color w:val="000000"/>
          <w:sz w:val="28"/>
          <w:lang w:val="ru-RU"/>
        </w:rPr>
        <w:t>№ ҚР ДСМ-69</w:t>
      </w:r>
      <w:r w:rsidRPr="000322A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322AE">
        <w:rPr>
          <w:lang w:val="ru-RU"/>
        </w:rPr>
        <w:br/>
      </w:r>
    </w:p>
    <w:p w14:paraId="70470800" w14:textId="77777777" w:rsidR="009E55A9" w:rsidRPr="000322AE" w:rsidRDefault="009E55A9" w:rsidP="009E55A9">
      <w:pPr>
        <w:spacing w:after="0"/>
        <w:jc w:val="both"/>
        <w:rPr>
          <w:lang w:val="ru-RU"/>
        </w:rPr>
      </w:pPr>
      <w:bookmarkStart w:id="10" w:name="z191"/>
      <w:r>
        <w:rPr>
          <w:color w:val="000000"/>
          <w:sz w:val="28"/>
        </w:rPr>
        <w:t>     </w:t>
      </w:r>
      <w:r w:rsidRPr="000322AE">
        <w:rPr>
          <w:color w:val="000000"/>
          <w:sz w:val="28"/>
          <w:lang w:val="ru-RU"/>
        </w:rPr>
        <w:t xml:space="preserve"> 30. Пациент, доставленный мобильной бригадой медицинской авиации, госпитализируется в профильное отделение по предварительному уведомлению руководства организации здравоохранения.</w:t>
      </w:r>
    </w:p>
    <w:p w14:paraId="700AEC19" w14:textId="77777777" w:rsidR="009E55A9" w:rsidRPr="000322AE" w:rsidRDefault="009E55A9" w:rsidP="009E55A9">
      <w:pPr>
        <w:spacing w:after="0"/>
        <w:jc w:val="both"/>
        <w:rPr>
          <w:lang w:val="ru-RU"/>
        </w:rPr>
      </w:pPr>
      <w:bookmarkStart w:id="11" w:name="z192"/>
      <w:bookmarkEnd w:id="10"/>
      <w:r>
        <w:rPr>
          <w:color w:val="000000"/>
          <w:sz w:val="28"/>
        </w:rPr>
        <w:lastRenderedPageBreak/>
        <w:t>     </w:t>
      </w:r>
      <w:r w:rsidRPr="000322AE">
        <w:rPr>
          <w:color w:val="000000"/>
          <w:sz w:val="28"/>
          <w:lang w:val="ru-RU"/>
        </w:rPr>
        <w:t xml:space="preserve"> 31. При экстренной госпитализации регистрация пациентов в Портале осуществляется специалистами приемного отделения организации здравоохранения.</w:t>
      </w:r>
    </w:p>
    <w:p w14:paraId="6E105DE9" w14:textId="77777777" w:rsidR="009E55A9" w:rsidRPr="000322AE" w:rsidRDefault="009E55A9" w:rsidP="009E55A9">
      <w:pPr>
        <w:spacing w:after="0"/>
        <w:jc w:val="both"/>
        <w:rPr>
          <w:lang w:val="ru-RU"/>
        </w:rPr>
      </w:pPr>
      <w:bookmarkStart w:id="12" w:name="z193"/>
      <w:bookmarkEnd w:id="11"/>
      <w:r>
        <w:rPr>
          <w:color w:val="000000"/>
          <w:sz w:val="28"/>
        </w:rPr>
        <w:t>     </w:t>
      </w:r>
      <w:r w:rsidRPr="000322AE">
        <w:rPr>
          <w:color w:val="000000"/>
          <w:sz w:val="28"/>
          <w:lang w:val="ru-RU"/>
        </w:rPr>
        <w:t xml:space="preserve"> 32. Регистрация в Портале данных об обратившихся пациентах в приемное отделение организации здравоохранения, осуществляется в электронном формате для учета пациентов на госпитализацию и отказов в госпитализации.</w:t>
      </w:r>
    </w:p>
    <w:p w14:paraId="04EFA3F7" w14:textId="77777777" w:rsidR="009E55A9" w:rsidRPr="000322AE" w:rsidRDefault="009E55A9" w:rsidP="009E55A9">
      <w:pPr>
        <w:spacing w:after="0"/>
        <w:jc w:val="both"/>
        <w:rPr>
          <w:lang w:val="ru-RU"/>
        </w:rPr>
      </w:pPr>
      <w:bookmarkStart w:id="13" w:name="z194"/>
      <w:bookmarkEnd w:id="12"/>
      <w:r w:rsidRPr="000322AE">
        <w:rPr>
          <w:color w:val="000000"/>
          <w:sz w:val="28"/>
          <w:lang w:val="ru-RU"/>
        </w:rPr>
        <w:t xml:space="preserve"> </w:t>
      </w:r>
      <w:r>
        <w:rPr>
          <w:color w:val="000000"/>
          <w:sz w:val="28"/>
        </w:rPr>
        <w:t>     </w:t>
      </w:r>
      <w:r w:rsidRPr="000322AE">
        <w:rPr>
          <w:color w:val="000000"/>
          <w:sz w:val="28"/>
          <w:lang w:val="ru-RU"/>
        </w:rPr>
        <w:t xml:space="preserve"> 33. Организации здравоохранения еженедельно направляют на электронных носителях, информацию об отказах в экстренной госпитализации пациенту по форме согласно приложению 6 к настоящему Стандарту, в организацию ПМСП или другую организацию здравоохранения.</w:t>
      </w:r>
    </w:p>
    <w:p w14:paraId="7871F8FE" w14:textId="77777777" w:rsidR="009E55A9" w:rsidRPr="000322AE" w:rsidRDefault="009E55A9" w:rsidP="009E55A9">
      <w:pPr>
        <w:spacing w:after="0"/>
        <w:jc w:val="both"/>
        <w:rPr>
          <w:lang w:val="ru-RU"/>
        </w:rPr>
      </w:pPr>
      <w:bookmarkStart w:id="14" w:name="z195"/>
      <w:bookmarkEnd w:id="13"/>
      <w:r>
        <w:rPr>
          <w:color w:val="000000"/>
          <w:sz w:val="28"/>
        </w:rPr>
        <w:t>     </w:t>
      </w:r>
      <w:r w:rsidRPr="000322AE">
        <w:rPr>
          <w:color w:val="000000"/>
          <w:sz w:val="28"/>
          <w:lang w:val="ru-RU"/>
        </w:rPr>
        <w:t xml:space="preserve"> После оформления отказа в экстренной госпитализации пациенту документ выдается пациенту или законному представителю на руки по требованию.</w:t>
      </w:r>
    </w:p>
    <w:p w14:paraId="476A264D" w14:textId="77777777" w:rsidR="009E55A9" w:rsidRPr="000322AE" w:rsidRDefault="009E55A9" w:rsidP="009E55A9">
      <w:pPr>
        <w:spacing w:after="0"/>
        <w:jc w:val="both"/>
        <w:rPr>
          <w:lang w:val="ru-RU"/>
        </w:rPr>
      </w:pPr>
      <w:bookmarkStart w:id="15" w:name="z196"/>
      <w:bookmarkEnd w:id="14"/>
      <w:r>
        <w:rPr>
          <w:color w:val="000000"/>
          <w:sz w:val="28"/>
        </w:rPr>
        <w:t>     </w:t>
      </w:r>
      <w:r w:rsidRPr="000322AE">
        <w:rPr>
          <w:color w:val="000000"/>
          <w:sz w:val="28"/>
          <w:lang w:val="ru-RU"/>
        </w:rPr>
        <w:t xml:space="preserve"> 34. В экстренных случаях пациент доставляется в приемное отделение организации здравоохранения бригадой скорой медицинской помощи, бригадой отделения скорой медицинской помощи при ПМСП, мобильной бригадой медицинской авиации, из организаций здравоохранения или обращается самостоятельно. В отдельных случаях, пациенты доставляются в организацию здравоохранения гражданами или сотрудниками правоохранительных органов.</w:t>
      </w:r>
    </w:p>
    <w:p w14:paraId="4E4C45E4" w14:textId="77777777" w:rsidR="009E55A9" w:rsidRPr="000322AE" w:rsidRDefault="009E55A9" w:rsidP="009E55A9">
      <w:pPr>
        <w:spacing w:after="0"/>
        <w:jc w:val="both"/>
        <w:rPr>
          <w:lang w:val="ru-RU"/>
        </w:rPr>
      </w:pPr>
      <w:bookmarkStart w:id="16" w:name="z197"/>
      <w:bookmarkEnd w:id="15"/>
      <w:r w:rsidRPr="000322AE">
        <w:rPr>
          <w:color w:val="000000"/>
          <w:sz w:val="28"/>
          <w:lang w:val="ru-RU"/>
        </w:rPr>
        <w:t xml:space="preserve"> </w:t>
      </w:r>
      <w:r>
        <w:rPr>
          <w:color w:val="000000"/>
          <w:sz w:val="28"/>
        </w:rPr>
        <w:t>     </w:t>
      </w:r>
      <w:r w:rsidRPr="000322AE">
        <w:rPr>
          <w:color w:val="000000"/>
          <w:sz w:val="28"/>
          <w:lang w:val="ru-RU"/>
        </w:rPr>
        <w:t xml:space="preserve"> 35. При наличии у пациента медицинских показаний для оказания ВТМП, госпитализация осуществляется в соответствии с приказом № ҚР ДСМ-238/2020.</w:t>
      </w:r>
    </w:p>
    <w:p w14:paraId="5F222793" w14:textId="77777777" w:rsidR="009E55A9" w:rsidRPr="000322AE" w:rsidRDefault="009E55A9" w:rsidP="009E55A9">
      <w:pPr>
        <w:spacing w:after="0"/>
        <w:jc w:val="both"/>
        <w:rPr>
          <w:lang w:val="ru-RU"/>
        </w:rPr>
      </w:pPr>
      <w:bookmarkStart w:id="17" w:name="z198"/>
      <w:bookmarkEnd w:id="16"/>
      <w:r>
        <w:rPr>
          <w:color w:val="000000"/>
          <w:sz w:val="28"/>
        </w:rPr>
        <w:t>     </w:t>
      </w:r>
      <w:r w:rsidRPr="000322AE">
        <w:rPr>
          <w:color w:val="000000"/>
          <w:sz w:val="28"/>
          <w:lang w:val="ru-RU"/>
        </w:rPr>
        <w:t xml:space="preserve"> 36.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w:t>
      </w:r>
    </w:p>
    <w:p w14:paraId="3C5513E2" w14:textId="77777777" w:rsidR="009E55A9" w:rsidRPr="000322AE" w:rsidRDefault="009E55A9" w:rsidP="009E55A9">
      <w:pPr>
        <w:spacing w:after="0"/>
        <w:jc w:val="both"/>
        <w:rPr>
          <w:lang w:val="ru-RU"/>
        </w:rPr>
      </w:pPr>
      <w:bookmarkStart w:id="18" w:name="z199"/>
      <w:bookmarkEnd w:id="17"/>
      <w:r>
        <w:rPr>
          <w:color w:val="000000"/>
          <w:sz w:val="28"/>
        </w:rPr>
        <w:t>     </w:t>
      </w:r>
      <w:r w:rsidRPr="000322AE">
        <w:rPr>
          <w:color w:val="000000"/>
          <w:sz w:val="28"/>
          <w:lang w:val="ru-RU"/>
        </w:rPr>
        <w:t xml:space="preserve"> 37. Экстренную медицинскую помощь в стационаре с круглосуточным наблюдением оказывает субъект здравоохранения, предоставляющий медицинскую помощь в стационарных условиях в рамках ГОБМП и (или) в системе ОСМС согласно виду деятельности и вне зависимости от формы собственности.</w:t>
      </w:r>
    </w:p>
    <w:p w14:paraId="26E8AB02" w14:textId="77777777" w:rsidR="009E55A9" w:rsidRPr="000322AE" w:rsidRDefault="009E55A9" w:rsidP="009E55A9">
      <w:pPr>
        <w:spacing w:after="0"/>
        <w:jc w:val="both"/>
        <w:rPr>
          <w:lang w:val="ru-RU"/>
        </w:rPr>
      </w:pPr>
      <w:bookmarkStart w:id="19" w:name="z200"/>
      <w:bookmarkEnd w:id="18"/>
      <w:r>
        <w:rPr>
          <w:color w:val="000000"/>
          <w:sz w:val="28"/>
        </w:rPr>
        <w:t>     </w:t>
      </w:r>
      <w:r w:rsidRPr="000322AE">
        <w:rPr>
          <w:color w:val="000000"/>
          <w:sz w:val="28"/>
          <w:lang w:val="ru-RU"/>
        </w:rPr>
        <w:t xml:space="preserve"> 38. При наступлении летального исхода в приемном отделении, факт смерти пациента регистрируется на данную организацию здравоохранения.</w:t>
      </w:r>
    </w:p>
    <w:p w14:paraId="46F52067" w14:textId="77777777" w:rsidR="009E55A9" w:rsidRPr="000322AE" w:rsidRDefault="009E55A9" w:rsidP="009E55A9">
      <w:pPr>
        <w:spacing w:after="0"/>
        <w:jc w:val="both"/>
        <w:rPr>
          <w:lang w:val="ru-RU"/>
        </w:rPr>
      </w:pPr>
      <w:bookmarkStart w:id="20" w:name="z201"/>
      <w:bookmarkEnd w:id="19"/>
      <w:r w:rsidRPr="000322AE">
        <w:rPr>
          <w:color w:val="000000"/>
          <w:sz w:val="28"/>
          <w:lang w:val="ru-RU"/>
        </w:rPr>
        <w:t xml:space="preserve"> </w:t>
      </w:r>
      <w:r>
        <w:rPr>
          <w:color w:val="000000"/>
          <w:sz w:val="28"/>
        </w:rPr>
        <w:t>     </w:t>
      </w:r>
      <w:r w:rsidRPr="000322AE">
        <w:rPr>
          <w:color w:val="000000"/>
          <w:sz w:val="28"/>
          <w:lang w:val="ru-RU"/>
        </w:rPr>
        <w:t xml:space="preserve"> 39. При госпитализации пациента врач и (или) медицинская сестра приемного отделения проводят медицинскую сортировку по </w:t>
      </w:r>
      <w:proofErr w:type="spellStart"/>
      <w:r w:rsidRPr="000322AE">
        <w:rPr>
          <w:color w:val="000000"/>
          <w:sz w:val="28"/>
          <w:lang w:val="ru-RU"/>
        </w:rPr>
        <w:t>триаж</w:t>
      </w:r>
      <w:proofErr w:type="spellEnd"/>
      <w:r w:rsidRPr="000322AE">
        <w:rPr>
          <w:color w:val="000000"/>
          <w:sz w:val="28"/>
          <w:lang w:val="ru-RU"/>
        </w:rPr>
        <w:t xml:space="preserve"> системе согласно приказу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w:t>
      </w:r>
      <w:r w:rsidRPr="000322AE">
        <w:rPr>
          <w:color w:val="000000"/>
          <w:sz w:val="28"/>
          <w:lang w:val="ru-RU"/>
        </w:rPr>
        <w:lastRenderedPageBreak/>
        <w:t>авиации" (зарегистрирован в Реестре государственной регистрации нормативных правовых актов под № 21713).</w:t>
      </w:r>
    </w:p>
    <w:p w14:paraId="44E8DD7E" w14:textId="77777777" w:rsidR="009E55A9" w:rsidRPr="000322AE" w:rsidRDefault="009E55A9" w:rsidP="009E55A9">
      <w:pPr>
        <w:spacing w:after="0"/>
        <w:jc w:val="both"/>
        <w:rPr>
          <w:lang w:val="ru-RU"/>
        </w:rPr>
      </w:pPr>
      <w:bookmarkStart w:id="21" w:name="z202"/>
      <w:bookmarkEnd w:id="20"/>
      <w:r>
        <w:rPr>
          <w:color w:val="000000"/>
          <w:sz w:val="28"/>
        </w:rPr>
        <w:t>     </w:t>
      </w:r>
      <w:r w:rsidRPr="000322AE">
        <w:rPr>
          <w:color w:val="000000"/>
          <w:sz w:val="28"/>
          <w:lang w:val="ru-RU"/>
        </w:rPr>
        <w:t xml:space="preserve"> 40. По завершению оценки состояния пациента врачом, медицинской сестрой проводится цветовая маркировка (красная, желтая, зеленая).</w:t>
      </w:r>
    </w:p>
    <w:p w14:paraId="34860EF4" w14:textId="77777777" w:rsidR="009E55A9" w:rsidRPr="000322AE" w:rsidRDefault="009E55A9" w:rsidP="009E55A9">
      <w:pPr>
        <w:spacing w:after="0"/>
        <w:jc w:val="both"/>
        <w:rPr>
          <w:lang w:val="ru-RU"/>
        </w:rPr>
      </w:pPr>
      <w:bookmarkStart w:id="22" w:name="z203"/>
      <w:bookmarkEnd w:id="21"/>
      <w:r>
        <w:rPr>
          <w:color w:val="000000"/>
          <w:sz w:val="28"/>
        </w:rPr>
        <w:t>     </w:t>
      </w:r>
      <w:r w:rsidRPr="000322AE">
        <w:rPr>
          <w:color w:val="000000"/>
          <w:sz w:val="28"/>
          <w:lang w:val="ru-RU"/>
        </w:rPr>
        <w:t xml:space="preserve"> 41. При определении пациента в первую группу (красная зона) экстренная медицинская помощь оказывается в условиях палаты интенсивной терапии или операционной.</w:t>
      </w:r>
    </w:p>
    <w:p w14:paraId="15F87ADD" w14:textId="77777777" w:rsidR="009E55A9" w:rsidRPr="000322AE" w:rsidRDefault="009E55A9" w:rsidP="009E55A9">
      <w:pPr>
        <w:spacing w:after="0"/>
        <w:jc w:val="both"/>
        <w:rPr>
          <w:lang w:val="ru-RU"/>
        </w:rPr>
      </w:pPr>
      <w:bookmarkStart w:id="23" w:name="z204"/>
      <w:bookmarkEnd w:id="22"/>
      <w:r>
        <w:rPr>
          <w:color w:val="000000"/>
          <w:sz w:val="28"/>
        </w:rPr>
        <w:t>     </w:t>
      </w:r>
      <w:r w:rsidRPr="000322AE">
        <w:rPr>
          <w:color w:val="000000"/>
          <w:sz w:val="28"/>
          <w:lang w:val="ru-RU"/>
        </w:rPr>
        <w:t xml:space="preserve"> При стабилизации состояния пациент переводится в отделение анестезиологии, реаниматологии и интенсивной терапии или профильное отделение организации здравоохранения.</w:t>
      </w:r>
    </w:p>
    <w:p w14:paraId="788E2A0D" w14:textId="77777777" w:rsidR="009E55A9" w:rsidRPr="000322AE" w:rsidRDefault="009E55A9" w:rsidP="009E55A9">
      <w:pPr>
        <w:spacing w:after="0"/>
        <w:jc w:val="both"/>
        <w:rPr>
          <w:lang w:val="ru-RU"/>
        </w:rPr>
      </w:pPr>
      <w:bookmarkStart w:id="24" w:name="z205"/>
      <w:bookmarkEnd w:id="23"/>
      <w:r>
        <w:rPr>
          <w:color w:val="000000"/>
          <w:sz w:val="28"/>
        </w:rPr>
        <w:t>     </w:t>
      </w:r>
      <w:r w:rsidRPr="000322AE">
        <w:rPr>
          <w:color w:val="000000"/>
          <w:sz w:val="28"/>
          <w:lang w:val="ru-RU"/>
        </w:rPr>
        <w:t xml:space="preserve"> 42. Пациент второй группы (желтая зона) в сопровождении медицинского работника госпитализируется в диагностическую палату. При необходимости динамического наблюдения, пациент находится в диагностической палате до 24 часов. За этот период проводится полный объем неотложных лечебно-диагностических мероприятий.</w:t>
      </w:r>
    </w:p>
    <w:p w14:paraId="00F036A7" w14:textId="77777777" w:rsidR="009E55A9" w:rsidRPr="000322AE" w:rsidRDefault="009E55A9" w:rsidP="009E55A9">
      <w:pPr>
        <w:spacing w:after="0"/>
        <w:jc w:val="both"/>
        <w:rPr>
          <w:lang w:val="ru-RU"/>
        </w:rPr>
      </w:pPr>
      <w:bookmarkStart w:id="25" w:name="z206"/>
      <w:bookmarkEnd w:id="24"/>
      <w:r>
        <w:rPr>
          <w:color w:val="000000"/>
          <w:sz w:val="28"/>
        </w:rPr>
        <w:t>     </w:t>
      </w:r>
      <w:r w:rsidRPr="000322AE">
        <w:rPr>
          <w:color w:val="000000"/>
          <w:sz w:val="28"/>
          <w:lang w:val="ru-RU"/>
        </w:rPr>
        <w:t xml:space="preserve"> 43. Пациент третьей группы (зеленая зона) направляется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 с дальнейшим определением тактики лечения.</w:t>
      </w:r>
    </w:p>
    <w:p w14:paraId="1A6D56F3" w14:textId="77777777" w:rsidR="009E55A9" w:rsidRPr="000322AE" w:rsidRDefault="009E55A9" w:rsidP="009E55A9">
      <w:pPr>
        <w:spacing w:after="0"/>
        <w:jc w:val="both"/>
        <w:rPr>
          <w:lang w:val="ru-RU"/>
        </w:rPr>
      </w:pPr>
      <w:bookmarkStart w:id="26" w:name="z207"/>
      <w:bookmarkEnd w:id="25"/>
      <w:r w:rsidRPr="000322AE">
        <w:rPr>
          <w:color w:val="000000"/>
          <w:sz w:val="28"/>
          <w:lang w:val="ru-RU"/>
        </w:rPr>
        <w:t xml:space="preserve"> </w:t>
      </w:r>
      <w:r>
        <w:rPr>
          <w:color w:val="000000"/>
          <w:sz w:val="28"/>
        </w:rPr>
        <w:t>     </w:t>
      </w:r>
      <w:r w:rsidRPr="000322AE">
        <w:rPr>
          <w:color w:val="000000"/>
          <w:sz w:val="28"/>
          <w:lang w:val="ru-RU"/>
        </w:rPr>
        <w:t xml:space="preserve"> При отсутствии показаний для госпитализации в стационар, врач приемного отделения выдает пациенту справку по форме № 027/у, утвержденную приказом № ҚР ДСМ-175/2020 с письменным обоснованием отказа в госпитализации.</w:t>
      </w:r>
    </w:p>
    <w:p w14:paraId="6FAD572E" w14:textId="77777777" w:rsidR="009E55A9" w:rsidRPr="009E55A9" w:rsidRDefault="009E55A9" w:rsidP="009E55A9">
      <w:pPr>
        <w:spacing w:after="0"/>
        <w:jc w:val="both"/>
        <w:rPr>
          <w:lang w:val="ru-RU"/>
        </w:rPr>
      </w:pPr>
      <w:bookmarkStart w:id="27" w:name="z208"/>
      <w:bookmarkEnd w:id="26"/>
      <w:r>
        <w:rPr>
          <w:color w:val="000000"/>
          <w:sz w:val="28"/>
        </w:rPr>
        <w:t>     </w:t>
      </w:r>
      <w:r w:rsidRPr="000322AE">
        <w:rPr>
          <w:color w:val="000000"/>
          <w:sz w:val="28"/>
          <w:lang w:val="ru-RU"/>
        </w:rPr>
        <w:t xml:space="preserve"> Медицинской сестрой приемного отделения направляется актив в организацию </w:t>
      </w:r>
      <w:r w:rsidRPr="009E55A9">
        <w:rPr>
          <w:color w:val="000000"/>
          <w:sz w:val="28"/>
          <w:lang w:val="ru-RU"/>
        </w:rPr>
        <w:t>ПМСП по месту прикрепления пациента (при наличии).</w:t>
      </w:r>
    </w:p>
    <w:p w14:paraId="67F6802C" w14:textId="77777777" w:rsidR="009E55A9" w:rsidRPr="009E55A9" w:rsidRDefault="009E55A9" w:rsidP="009E55A9">
      <w:pPr>
        <w:spacing w:after="0"/>
        <w:jc w:val="both"/>
        <w:rPr>
          <w:lang w:val="ru-RU"/>
        </w:rPr>
      </w:pPr>
      <w:bookmarkStart w:id="28" w:name="z209"/>
      <w:bookmarkEnd w:id="27"/>
      <w:r w:rsidRPr="009E55A9">
        <w:rPr>
          <w:color w:val="000000"/>
          <w:sz w:val="28"/>
          <w:lang w:val="ru-RU"/>
        </w:rPr>
        <w:t xml:space="preserve"> </w:t>
      </w:r>
      <w:r>
        <w:rPr>
          <w:color w:val="000000"/>
          <w:sz w:val="28"/>
        </w:rPr>
        <w:t>     </w:t>
      </w:r>
      <w:r w:rsidRPr="009E55A9">
        <w:rPr>
          <w:color w:val="000000"/>
          <w:sz w:val="28"/>
          <w:lang w:val="ru-RU"/>
        </w:rPr>
        <w:t xml:space="preserve"> </w:t>
      </w:r>
      <w:r w:rsidRPr="000322AE">
        <w:rPr>
          <w:color w:val="000000"/>
          <w:sz w:val="28"/>
          <w:lang w:val="ru-RU"/>
        </w:rPr>
        <w:t xml:space="preserve">44. В случае оказания не госпитализированным пациентам медицинских услуг и использования лекарственных средств, данные вносятся в перечень медицинских услуг и использованных лекарственных средств не госпитализированным пациентам по форме согласно приложению </w:t>
      </w:r>
      <w:r w:rsidRPr="009E55A9">
        <w:rPr>
          <w:color w:val="000000"/>
          <w:sz w:val="28"/>
          <w:lang w:val="ru-RU"/>
        </w:rPr>
        <w:t>7 к настоящему Стандарту.</w:t>
      </w:r>
    </w:p>
    <w:p w14:paraId="76A01556" w14:textId="77777777" w:rsidR="009E55A9" w:rsidRPr="000322AE" w:rsidRDefault="009E55A9" w:rsidP="009E55A9">
      <w:pPr>
        <w:spacing w:after="0"/>
        <w:jc w:val="both"/>
        <w:rPr>
          <w:lang w:val="ru-RU"/>
        </w:rPr>
      </w:pPr>
      <w:bookmarkStart w:id="29" w:name="z210"/>
      <w:bookmarkEnd w:id="28"/>
      <w:r>
        <w:rPr>
          <w:color w:val="000000"/>
          <w:sz w:val="28"/>
        </w:rPr>
        <w:t>     </w:t>
      </w:r>
      <w:r w:rsidRPr="009E55A9">
        <w:rPr>
          <w:color w:val="000000"/>
          <w:sz w:val="28"/>
          <w:lang w:val="ru-RU"/>
        </w:rPr>
        <w:t xml:space="preserve"> </w:t>
      </w:r>
      <w:r w:rsidRPr="000322AE">
        <w:rPr>
          <w:color w:val="000000"/>
          <w:sz w:val="28"/>
          <w:lang w:val="ru-RU"/>
        </w:rPr>
        <w:t>45.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w:t>
      </w:r>
    </w:p>
    <w:p w14:paraId="765F8005" w14:textId="77777777" w:rsidR="009E55A9" w:rsidRPr="000322AE" w:rsidRDefault="009E55A9" w:rsidP="009E55A9">
      <w:pPr>
        <w:spacing w:after="0"/>
        <w:jc w:val="both"/>
        <w:rPr>
          <w:lang w:val="ru-RU"/>
        </w:rPr>
      </w:pPr>
      <w:bookmarkStart w:id="30" w:name="z211"/>
      <w:bookmarkEnd w:id="29"/>
      <w:r>
        <w:rPr>
          <w:color w:val="000000"/>
          <w:sz w:val="28"/>
        </w:rPr>
        <w:t>     </w:t>
      </w:r>
      <w:r w:rsidRPr="000322AE">
        <w:rPr>
          <w:color w:val="000000"/>
          <w:sz w:val="28"/>
          <w:lang w:val="ru-RU"/>
        </w:rPr>
        <w:t xml:space="preserve"> 46.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w:t>
      </w:r>
    </w:p>
    <w:p w14:paraId="48BF42B7" w14:textId="77777777" w:rsidR="009E55A9" w:rsidRPr="000322AE" w:rsidRDefault="009E55A9" w:rsidP="009E55A9">
      <w:pPr>
        <w:spacing w:after="0"/>
        <w:jc w:val="both"/>
        <w:rPr>
          <w:lang w:val="ru-RU"/>
        </w:rPr>
      </w:pPr>
      <w:bookmarkStart w:id="31" w:name="z212"/>
      <w:bookmarkEnd w:id="30"/>
      <w:r>
        <w:rPr>
          <w:color w:val="000000"/>
          <w:sz w:val="28"/>
        </w:rPr>
        <w:lastRenderedPageBreak/>
        <w:t>     </w:t>
      </w:r>
      <w:r w:rsidRPr="000322AE">
        <w:rPr>
          <w:color w:val="000000"/>
          <w:sz w:val="28"/>
          <w:lang w:val="ru-RU"/>
        </w:rPr>
        <w:t xml:space="preserve"> Порядок посещения пациента, получающего медицинскую помощь в стационарных условиях, устанавливается правилами внутреннего распорядка организации здравоохранения.</w:t>
      </w:r>
    </w:p>
    <w:p w14:paraId="6C6F4CE8" w14:textId="77777777" w:rsidR="009E55A9" w:rsidRPr="000322AE" w:rsidRDefault="009E55A9" w:rsidP="009E55A9">
      <w:pPr>
        <w:spacing w:after="0"/>
        <w:jc w:val="both"/>
        <w:rPr>
          <w:lang w:val="ru-RU"/>
        </w:rPr>
      </w:pPr>
      <w:bookmarkStart w:id="32" w:name="z213"/>
      <w:bookmarkEnd w:id="31"/>
      <w:r>
        <w:rPr>
          <w:color w:val="000000"/>
          <w:sz w:val="28"/>
        </w:rPr>
        <w:t>     </w:t>
      </w:r>
      <w:r w:rsidRPr="000322AE">
        <w:rPr>
          <w:color w:val="000000"/>
          <w:sz w:val="28"/>
          <w:lang w:val="ru-RU"/>
        </w:rPr>
        <w:t xml:space="preserve"> 47. Медицинская помощь предоставляется после получения информированного согласия пациента либо его законного представителя на проведение лечебно-диагностических мероприятий.</w:t>
      </w:r>
    </w:p>
    <w:p w14:paraId="04E645BD" w14:textId="77777777" w:rsidR="009E55A9" w:rsidRPr="000322AE" w:rsidRDefault="009E55A9" w:rsidP="009E55A9">
      <w:pPr>
        <w:spacing w:after="0"/>
        <w:jc w:val="both"/>
        <w:rPr>
          <w:lang w:val="ru-RU"/>
        </w:rPr>
      </w:pPr>
      <w:bookmarkStart w:id="33" w:name="z214"/>
      <w:bookmarkEnd w:id="32"/>
      <w:r>
        <w:rPr>
          <w:color w:val="000000"/>
          <w:sz w:val="28"/>
        </w:rPr>
        <w:t>     </w:t>
      </w:r>
      <w:r w:rsidRPr="000322AE">
        <w:rPr>
          <w:color w:val="000000"/>
          <w:sz w:val="28"/>
          <w:lang w:val="ru-RU"/>
        </w:rPr>
        <w:t xml:space="preserve"> Информированное согласие пациента оформляется в соответствии с вкладным листом 3 к медицинской карте стационарного пациента.</w:t>
      </w:r>
    </w:p>
    <w:p w14:paraId="110E150B" w14:textId="77777777" w:rsidR="009E55A9" w:rsidRPr="000322AE" w:rsidRDefault="009E55A9" w:rsidP="009E55A9">
      <w:pPr>
        <w:spacing w:after="0"/>
        <w:jc w:val="both"/>
        <w:rPr>
          <w:lang w:val="ru-RU"/>
        </w:rPr>
      </w:pPr>
      <w:bookmarkStart w:id="34" w:name="z215"/>
      <w:bookmarkEnd w:id="33"/>
      <w:r>
        <w:rPr>
          <w:color w:val="000000"/>
          <w:sz w:val="28"/>
        </w:rPr>
        <w:t>     </w:t>
      </w:r>
      <w:r w:rsidRPr="000322AE">
        <w:rPr>
          <w:color w:val="000000"/>
          <w:sz w:val="28"/>
          <w:lang w:val="ru-RU"/>
        </w:rPr>
        <w:t xml:space="preserve"> 48. Оказание медицинской помощи без согласия пациента допускается в отношении лиц, находящихся в шоковом, коматозном состоянии, не позволяющем выразить свою волю; с заболеваниями, представляющими опасность для окружающих; тяжелыми психическими расстройствами (заболеваниями); с психическими расстройствами (заболеваниями) и совершивших общественно опасное деяние.</w:t>
      </w:r>
    </w:p>
    <w:p w14:paraId="6449EF02" w14:textId="77777777" w:rsidR="009E55A9" w:rsidRPr="000322AE" w:rsidRDefault="009E55A9" w:rsidP="009E55A9">
      <w:pPr>
        <w:spacing w:after="0"/>
        <w:jc w:val="both"/>
        <w:rPr>
          <w:lang w:val="ru-RU"/>
        </w:rPr>
      </w:pPr>
      <w:bookmarkStart w:id="35" w:name="z216"/>
      <w:bookmarkEnd w:id="34"/>
      <w:r>
        <w:rPr>
          <w:color w:val="000000"/>
          <w:sz w:val="28"/>
        </w:rPr>
        <w:t>     </w:t>
      </w:r>
      <w:r w:rsidRPr="000322AE">
        <w:rPr>
          <w:color w:val="000000"/>
          <w:sz w:val="28"/>
          <w:lang w:val="ru-RU"/>
        </w:rPr>
        <w:t xml:space="preserve"> Оказание медицинской помощи без согласия пациента продолжается до исчезновения вышеуказанных состояний.</w:t>
      </w:r>
    </w:p>
    <w:p w14:paraId="0362F96B" w14:textId="77777777" w:rsidR="009E55A9" w:rsidRPr="000322AE" w:rsidRDefault="009E55A9" w:rsidP="009E55A9">
      <w:pPr>
        <w:spacing w:after="0"/>
        <w:jc w:val="both"/>
        <w:rPr>
          <w:lang w:val="ru-RU"/>
        </w:rPr>
      </w:pPr>
      <w:bookmarkStart w:id="36" w:name="z217"/>
      <w:bookmarkEnd w:id="35"/>
      <w:r>
        <w:rPr>
          <w:color w:val="000000"/>
          <w:sz w:val="28"/>
        </w:rPr>
        <w:t>     </w:t>
      </w:r>
      <w:r w:rsidRPr="000322AE">
        <w:rPr>
          <w:color w:val="000000"/>
          <w:sz w:val="28"/>
          <w:lang w:val="ru-RU"/>
        </w:rPr>
        <w:t xml:space="preserve"> 49. Допускается посещение родственниками и иными членами семьи или законными представителями пациента, находящегося на лечении в медицинской организации, в том числе в условиях отделения (палаты) интенсивной терапии и реанимации, за исключением случаев введения ограничительных мероприятий.</w:t>
      </w:r>
    </w:p>
    <w:p w14:paraId="0707419C" w14:textId="77777777" w:rsidR="009E55A9" w:rsidRPr="000322AE" w:rsidRDefault="009E55A9" w:rsidP="009E55A9">
      <w:pPr>
        <w:spacing w:after="0"/>
        <w:jc w:val="both"/>
        <w:rPr>
          <w:lang w:val="ru-RU"/>
        </w:rPr>
      </w:pPr>
      <w:bookmarkStart w:id="37" w:name="z218"/>
      <w:bookmarkEnd w:id="36"/>
      <w:r>
        <w:rPr>
          <w:color w:val="000000"/>
          <w:sz w:val="28"/>
        </w:rPr>
        <w:t>     </w:t>
      </w:r>
      <w:r w:rsidRPr="000322AE">
        <w:rPr>
          <w:color w:val="000000"/>
          <w:sz w:val="28"/>
          <w:lang w:val="ru-RU"/>
        </w:rPr>
        <w:t xml:space="preserve"> 50. Информированное согласие пациента на получение медицинской помощи в отношении несовершеннолетних и лиц, признанных судом недееспособными, дают их законные представители.</w:t>
      </w:r>
    </w:p>
    <w:p w14:paraId="3C6CB8F1" w14:textId="77777777" w:rsidR="009E55A9" w:rsidRPr="000322AE" w:rsidRDefault="009E55A9" w:rsidP="009E55A9">
      <w:pPr>
        <w:spacing w:after="0"/>
        <w:jc w:val="both"/>
        <w:rPr>
          <w:lang w:val="ru-RU"/>
        </w:rPr>
      </w:pPr>
      <w:bookmarkStart w:id="38" w:name="z219"/>
      <w:bookmarkEnd w:id="37"/>
      <w:r>
        <w:rPr>
          <w:color w:val="000000"/>
          <w:sz w:val="28"/>
        </w:rPr>
        <w:t>     </w:t>
      </w:r>
      <w:r w:rsidRPr="000322AE">
        <w:rPr>
          <w:color w:val="000000"/>
          <w:sz w:val="28"/>
          <w:lang w:val="ru-RU"/>
        </w:rPr>
        <w:t xml:space="preserve"> При отсутствии законных представителей решение об оказании медицинской помощи принимает консилиум, а при невозможности собрать консилиум непосредственно медицинский работник с последующим уведомлением должностных лиц организации здравоохранения.</w:t>
      </w:r>
    </w:p>
    <w:p w14:paraId="31FFC307" w14:textId="77777777" w:rsidR="009E55A9" w:rsidRPr="000322AE" w:rsidRDefault="009E55A9" w:rsidP="009E55A9">
      <w:pPr>
        <w:spacing w:after="0"/>
        <w:jc w:val="both"/>
        <w:rPr>
          <w:lang w:val="ru-RU"/>
        </w:rPr>
      </w:pPr>
      <w:bookmarkStart w:id="39" w:name="z220"/>
      <w:bookmarkEnd w:id="38"/>
      <w:r>
        <w:rPr>
          <w:color w:val="000000"/>
          <w:sz w:val="28"/>
        </w:rPr>
        <w:t>     </w:t>
      </w:r>
      <w:r w:rsidRPr="000322AE">
        <w:rPr>
          <w:color w:val="000000"/>
          <w:sz w:val="28"/>
          <w:lang w:val="ru-RU"/>
        </w:rPr>
        <w:t xml:space="preserve"> 51.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организацию здравоохранения.</w:t>
      </w:r>
    </w:p>
    <w:p w14:paraId="3BE9B657" w14:textId="77777777" w:rsidR="009E55A9" w:rsidRPr="000322AE" w:rsidRDefault="009E55A9" w:rsidP="009E55A9">
      <w:pPr>
        <w:spacing w:after="0"/>
        <w:jc w:val="both"/>
        <w:rPr>
          <w:lang w:val="ru-RU"/>
        </w:rPr>
      </w:pPr>
      <w:bookmarkStart w:id="40" w:name="z221"/>
      <w:bookmarkEnd w:id="39"/>
      <w:r>
        <w:rPr>
          <w:color w:val="000000"/>
          <w:sz w:val="28"/>
        </w:rPr>
        <w:t>     </w:t>
      </w:r>
      <w:r w:rsidRPr="000322AE">
        <w:rPr>
          <w:color w:val="000000"/>
          <w:sz w:val="28"/>
          <w:lang w:val="ru-RU"/>
        </w:rPr>
        <w:t xml:space="preserve"> 52. Медицинский работник с высшим медицинским образованием (далее – врач) осматривает пациента в день поступления в стационар, прописывает ему необходимое лечение и осведомляет о назначенных лечебно-диагностических мероприятиях.</w:t>
      </w:r>
    </w:p>
    <w:p w14:paraId="1004F66F" w14:textId="77777777" w:rsidR="009E55A9" w:rsidRPr="000322AE" w:rsidRDefault="009E55A9" w:rsidP="009E55A9">
      <w:pPr>
        <w:spacing w:after="0"/>
        <w:jc w:val="both"/>
        <w:rPr>
          <w:lang w:val="ru-RU"/>
        </w:rPr>
      </w:pPr>
      <w:bookmarkStart w:id="41" w:name="z222"/>
      <w:bookmarkEnd w:id="40"/>
      <w:r>
        <w:rPr>
          <w:color w:val="000000"/>
          <w:sz w:val="28"/>
        </w:rPr>
        <w:lastRenderedPageBreak/>
        <w:t>     </w:t>
      </w:r>
      <w:r w:rsidRPr="000322AE">
        <w:rPr>
          <w:color w:val="000000"/>
          <w:sz w:val="28"/>
          <w:lang w:val="ru-RU"/>
        </w:rPr>
        <w:t xml:space="preserve"> 53.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p w14:paraId="296EB719" w14:textId="77777777" w:rsidR="009E55A9" w:rsidRPr="000322AE" w:rsidRDefault="009E55A9" w:rsidP="009E55A9">
      <w:pPr>
        <w:spacing w:after="0"/>
        <w:jc w:val="both"/>
        <w:rPr>
          <w:lang w:val="ru-RU"/>
        </w:rPr>
      </w:pPr>
      <w:bookmarkStart w:id="42" w:name="z223"/>
      <w:bookmarkEnd w:id="41"/>
      <w:r w:rsidRPr="000322AE">
        <w:rPr>
          <w:color w:val="000000"/>
          <w:sz w:val="28"/>
          <w:lang w:val="ru-RU"/>
        </w:rPr>
        <w:t xml:space="preserve"> </w:t>
      </w:r>
      <w:r>
        <w:rPr>
          <w:color w:val="000000"/>
          <w:sz w:val="28"/>
        </w:rPr>
        <w:t>     </w:t>
      </w:r>
      <w:r w:rsidRPr="000322AE">
        <w:rPr>
          <w:color w:val="000000"/>
          <w:sz w:val="28"/>
          <w:lang w:val="ru-RU"/>
        </w:rPr>
        <w:t xml:space="preserve"> 54. Санитарная обработка пациентов проводится в соответствии с приказом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p w14:paraId="17730B75" w14:textId="77777777" w:rsidR="009E55A9" w:rsidRPr="000322AE" w:rsidRDefault="009E55A9" w:rsidP="009E55A9">
      <w:pPr>
        <w:spacing w:after="0"/>
        <w:jc w:val="both"/>
        <w:rPr>
          <w:lang w:val="ru-RU"/>
        </w:rPr>
      </w:pPr>
      <w:bookmarkStart w:id="43" w:name="z224"/>
      <w:bookmarkEnd w:id="42"/>
      <w:r w:rsidRPr="000322AE">
        <w:rPr>
          <w:color w:val="000000"/>
          <w:sz w:val="28"/>
          <w:lang w:val="ru-RU"/>
        </w:rPr>
        <w:t xml:space="preserve"> </w:t>
      </w:r>
      <w:r>
        <w:rPr>
          <w:color w:val="000000"/>
          <w:sz w:val="28"/>
        </w:rPr>
        <w:t>     </w:t>
      </w:r>
      <w:r w:rsidRPr="000322AE">
        <w:rPr>
          <w:color w:val="000000"/>
          <w:sz w:val="28"/>
          <w:lang w:val="ru-RU"/>
        </w:rPr>
        <w:t xml:space="preserve"> 55. В стационарах предусматриваются палаты или боксы для раздельного размещения пациентов с заболеваниями, представляющими опасность для окружающих, в соответствии с приказом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w:t>
      </w:r>
    </w:p>
    <w:p w14:paraId="338B4505" w14:textId="77777777" w:rsidR="009E55A9" w:rsidRPr="000322AE" w:rsidRDefault="009E55A9" w:rsidP="009E55A9">
      <w:pPr>
        <w:spacing w:after="0"/>
        <w:jc w:val="both"/>
        <w:rPr>
          <w:lang w:val="ru-RU"/>
        </w:rPr>
      </w:pPr>
      <w:bookmarkStart w:id="44" w:name="z225"/>
      <w:bookmarkEnd w:id="43"/>
      <w:r>
        <w:rPr>
          <w:color w:val="000000"/>
          <w:sz w:val="28"/>
        </w:rPr>
        <w:t>     </w:t>
      </w:r>
      <w:r w:rsidRPr="000322AE">
        <w:rPr>
          <w:color w:val="000000"/>
          <w:sz w:val="28"/>
          <w:lang w:val="ru-RU"/>
        </w:rPr>
        <w:t xml:space="preserve"> 56. Пациенты, находящиеся </w:t>
      </w:r>
      <w:proofErr w:type="gramStart"/>
      <w:r w:rsidRPr="000322AE">
        <w:rPr>
          <w:color w:val="000000"/>
          <w:sz w:val="28"/>
          <w:lang w:val="ru-RU"/>
        </w:rPr>
        <w:t>в стационаре</w:t>
      </w:r>
      <w:proofErr w:type="gramEnd"/>
      <w:r w:rsidRPr="000322AE">
        <w:rPr>
          <w:color w:val="000000"/>
          <w:sz w:val="28"/>
          <w:lang w:val="ru-RU"/>
        </w:rPr>
        <w:t xml:space="preserve"> подлежат ежедневному осмотру лечащим врачом.</w:t>
      </w:r>
    </w:p>
    <w:p w14:paraId="00E3AF88" w14:textId="77777777" w:rsidR="009E55A9" w:rsidRPr="000322AE" w:rsidRDefault="009E55A9" w:rsidP="009E55A9">
      <w:pPr>
        <w:spacing w:after="0"/>
        <w:jc w:val="both"/>
        <w:rPr>
          <w:lang w:val="ru-RU"/>
        </w:rPr>
      </w:pPr>
      <w:bookmarkStart w:id="45" w:name="z226"/>
      <w:bookmarkEnd w:id="44"/>
      <w:r>
        <w:rPr>
          <w:color w:val="000000"/>
          <w:sz w:val="28"/>
        </w:rPr>
        <w:t>     </w:t>
      </w:r>
      <w:r w:rsidRPr="000322AE">
        <w:rPr>
          <w:color w:val="000000"/>
          <w:sz w:val="28"/>
          <w:lang w:val="ru-RU"/>
        </w:rPr>
        <w:t xml:space="preserve"> В вечернее, ночное время,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w:t>
      </w:r>
    </w:p>
    <w:p w14:paraId="39D1984C" w14:textId="77777777" w:rsidR="009E55A9" w:rsidRPr="000322AE" w:rsidRDefault="009E55A9" w:rsidP="009E55A9">
      <w:pPr>
        <w:spacing w:after="0"/>
        <w:jc w:val="both"/>
        <w:rPr>
          <w:lang w:val="ru-RU"/>
        </w:rPr>
      </w:pPr>
      <w:bookmarkStart w:id="46" w:name="z227"/>
      <w:bookmarkEnd w:id="45"/>
      <w:r>
        <w:rPr>
          <w:color w:val="000000"/>
          <w:sz w:val="28"/>
        </w:rPr>
        <w:t>     </w:t>
      </w:r>
      <w:r w:rsidRPr="000322AE">
        <w:rPr>
          <w:color w:val="000000"/>
          <w:sz w:val="28"/>
          <w:lang w:val="ru-RU"/>
        </w:rPr>
        <w:t xml:space="preserve">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p w14:paraId="38CC75AD" w14:textId="77777777" w:rsidR="009E55A9" w:rsidRPr="000322AE" w:rsidRDefault="009E55A9" w:rsidP="009E55A9">
      <w:pPr>
        <w:spacing w:after="0"/>
        <w:jc w:val="both"/>
        <w:rPr>
          <w:lang w:val="ru-RU"/>
        </w:rPr>
      </w:pPr>
      <w:bookmarkStart w:id="47" w:name="z228"/>
      <w:bookmarkEnd w:id="46"/>
      <w:r>
        <w:rPr>
          <w:color w:val="000000"/>
          <w:sz w:val="28"/>
        </w:rPr>
        <w:t>     </w:t>
      </w:r>
      <w:r w:rsidRPr="000322AE">
        <w:rPr>
          <w:color w:val="000000"/>
          <w:sz w:val="28"/>
          <w:lang w:val="ru-RU"/>
        </w:rPr>
        <w:t xml:space="preserve">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14:paraId="16CB3987" w14:textId="77777777" w:rsidR="009E55A9" w:rsidRPr="000322AE" w:rsidRDefault="009E55A9" w:rsidP="009E55A9">
      <w:pPr>
        <w:spacing w:after="0"/>
        <w:jc w:val="both"/>
        <w:rPr>
          <w:lang w:val="ru-RU"/>
        </w:rPr>
      </w:pPr>
      <w:bookmarkStart w:id="48" w:name="z229"/>
      <w:bookmarkEnd w:id="47"/>
      <w:r>
        <w:rPr>
          <w:color w:val="000000"/>
          <w:sz w:val="28"/>
        </w:rPr>
        <w:t>     </w:t>
      </w:r>
      <w:r w:rsidRPr="000322AE">
        <w:rPr>
          <w:color w:val="000000"/>
          <w:sz w:val="28"/>
          <w:lang w:val="ru-RU"/>
        </w:rPr>
        <w:t xml:space="preserve"> В электронный вариант медицинской карты запись вносится не позднее суток с момента изменения состояния пациента.</w:t>
      </w:r>
    </w:p>
    <w:p w14:paraId="0D6AB50E" w14:textId="77777777" w:rsidR="009E55A9" w:rsidRPr="000322AE" w:rsidRDefault="009E55A9" w:rsidP="009E55A9">
      <w:pPr>
        <w:spacing w:after="0"/>
        <w:jc w:val="both"/>
        <w:rPr>
          <w:lang w:val="ru-RU"/>
        </w:rPr>
      </w:pPr>
      <w:bookmarkStart w:id="49" w:name="z230"/>
      <w:bookmarkEnd w:id="48"/>
      <w:r>
        <w:rPr>
          <w:color w:val="000000"/>
          <w:sz w:val="28"/>
        </w:rPr>
        <w:t>     </w:t>
      </w:r>
      <w:r w:rsidRPr="000322AE">
        <w:rPr>
          <w:color w:val="000000"/>
          <w:sz w:val="28"/>
          <w:lang w:val="ru-RU"/>
        </w:rPr>
        <w:t xml:space="preserve">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w:t>
      </w:r>
      <w:r w:rsidRPr="000322AE">
        <w:rPr>
          <w:color w:val="000000"/>
          <w:sz w:val="28"/>
          <w:lang w:val="ru-RU"/>
        </w:rPr>
        <w:lastRenderedPageBreak/>
        <w:t>неотложных состояниях не реже каждых 3 часов, с указанием времени оказания неотложной помощи по часам и минутам.</w:t>
      </w:r>
    </w:p>
    <w:p w14:paraId="51B098BA" w14:textId="77777777" w:rsidR="009E55A9" w:rsidRPr="000322AE" w:rsidRDefault="009E55A9" w:rsidP="009E55A9">
      <w:pPr>
        <w:spacing w:after="0"/>
        <w:jc w:val="both"/>
        <w:rPr>
          <w:lang w:val="ru-RU"/>
        </w:rPr>
      </w:pPr>
      <w:bookmarkStart w:id="50" w:name="z231"/>
      <w:bookmarkEnd w:id="49"/>
      <w:r>
        <w:rPr>
          <w:color w:val="000000"/>
          <w:sz w:val="28"/>
        </w:rPr>
        <w:t>     </w:t>
      </w:r>
      <w:r w:rsidRPr="000322AE">
        <w:rPr>
          <w:color w:val="000000"/>
          <w:sz w:val="28"/>
          <w:lang w:val="ru-RU"/>
        </w:rPr>
        <w:t xml:space="preserve"> 57. Клинический диагноз устанавливается совместно с заведующим отделения не позднее трех календарных дней со дня госпитализации пациента в организацию здравоохранения не позднее 10 (десяти) календарных дней со дня госпитализации пациента в организацию, оказывающую медико-социальную помощь лицам с психическими, поведенческими расстройствами (заболеваниями).</w:t>
      </w:r>
    </w:p>
    <w:p w14:paraId="7EDFEBB6" w14:textId="77777777" w:rsidR="009E55A9" w:rsidRPr="000322AE" w:rsidRDefault="009E55A9" w:rsidP="009E55A9">
      <w:pPr>
        <w:spacing w:after="0"/>
        <w:jc w:val="both"/>
        <w:rPr>
          <w:lang w:val="ru-RU"/>
        </w:rPr>
      </w:pPr>
      <w:bookmarkStart w:id="51" w:name="z232"/>
      <w:bookmarkEnd w:id="50"/>
      <w:r>
        <w:rPr>
          <w:color w:val="000000"/>
          <w:sz w:val="28"/>
        </w:rPr>
        <w:t>     </w:t>
      </w:r>
      <w:r w:rsidRPr="000322AE">
        <w:rPr>
          <w:color w:val="000000"/>
          <w:sz w:val="28"/>
          <w:lang w:val="ru-RU"/>
        </w:rPr>
        <w:t xml:space="preserve"> В день установления клинического диагноза в медицинской карте стационарного пациента делается соответствующая запись.</w:t>
      </w:r>
    </w:p>
    <w:p w14:paraId="6F62A4A5" w14:textId="77777777" w:rsidR="009E55A9" w:rsidRPr="000322AE" w:rsidRDefault="009E55A9" w:rsidP="009E55A9">
      <w:pPr>
        <w:spacing w:after="0"/>
        <w:jc w:val="both"/>
        <w:rPr>
          <w:lang w:val="ru-RU"/>
        </w:rPr>
      </w:pPr>
      <w:bookmarkStart w:id="52" w:name="z233"/>
      <w:bookmarkEnd w:id="51"/>
      <w:r>
        <w:rPr>
          <w:color w:val="000000"/>
          <w:sz w:val="28"/>
        </w:rPr>
        <w:t>     </w:t>
      </w:r>
      <w:r w:rsidRPr="000322AE">
        <w:rPr>
          <w:color w:val="000000"/>
          <w:sz w:val="28"/>
          <w:lang w:val="ru-RU"/>
        </w:rPr>
        <w:t xml:space="preserve"> 58. Заведующий отделения организации здравоохранения проводит осмотр тяжелых пациентов в день госпитализации, в последующем – ежедневно. Пациенты, находящиеся в среднетяжелом состоянии, осматриваются не реже 1 раза в неделю.</w:t>
      </w:r>
    </w:p>
    <w:p w14:paraId="36532DC7" w14:textId="77777777" w:rsidR="009E55A9" w:rsidRPr="000322AE" w:rsidRDefault="009E55A9" w:rsidP="009E55A9">
      <w:pPr>
        <w:spacing w:after="0"/>
        <w:jc w:val="both"/>
        <w:rPr>
          <w:lang w:val="ru-RU"/>
        </w:rPr>
      </w:pPr>
      <w:bookmarkStart w:id="53" w:name="z234"/>
      <w:bookmarkEnd w:id="52"/>
      <w:r>
        <w:rPr>
          <w:color w:val="000000"/>
          <w:sz w:val="28"/>
        </w:rPr>
        <w:t>     </w:t>
      </w:r>
      <w:r w:rsidRPr="000322AE">
        <w:rPr>
          <w:color w:val="000000"/>
          <w:sz w:val="28"/>
          <w:lang w:val="ru-RU"/>
        </w:rPr>
        <w:t xml:space="preserve"> Результаты осмотра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 вносящего записи.</w:t>
      </w:r>
    </w:p>
    <w:p w14:paraId="300FEB0F" w14:textId="77777777" w:rsidR="009E55A9" w:rsidRPr="000322AE" w:rsidRDefault="009E55A9" w:rsidP="009E55A9">
      <w:pPr>
        <w:spacing w:after="0"/>
        <w:jc w:val="both"/>
        <w:rPr>
          <w:lang w:val="ru-RU"/>
        </w:rPr>
      </w:pPr>
      <w:bookmarkStart w:id="54" w:name="z235"/>
      <w:bookmarkEnd w:id="53"/>
      <w:r w:rsidRPr="000322AE">
        <w:rPr>
          <w:color w:val="000000"/>
          <w:sz w:val="28"/>
          <w:lang w:val="ru-RU"/>
        </w:rPr>
        <w:t xml:space="preserve"> </w:t>
      </w:r>
      <w:r>
        <w:rPr>
          <w:color w:val="000000"/>
          <w:sz w:val="28"/>
        </w:rPr>
        <w:t>     </w:t>
      </w:r>
      <w:r w:rsidRPr="000322AE">
        <w:rPr>
          <w:color w:val="000000"/>
          <w:sz w:val="28"/>
          <w:lang w:val="ru-RU"/>
        </w:rPr>
        <w:t xml:space="preserve"> 59. При лечении в стационаре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 в соответствии с приказом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p w14:paraId="6DB96807" w14:textId="77777777" w:rsidR="009E55A9" w:rsidRPr="000322AE" w:rsidRDefault="009E55A9" w:rsidP="009E55A9">
      <w:pPr>
        <w:spacing w:after="0"/>
        <w:jc w:val="both"/>
        <w:rPr>
          <w:lang w:val="ru-RU"/>
        </w:rPr>
      </w:pPr>
      <w:bookmarkStart w:id="55" w:name="z236"/>
      <w:bookmarkEnd w:id="54"/>
      <w:r>
        <w:rPr>
          <w:color w:val="000000"/>
          <w:sz w:val="28"/>
        </w:rPr>
        <w:t>     </w:t>
      </w:r>
      <w:r w:rsidRPr="000322AE">
        <w:rPr>
          <w:color w:val="000000"/>
          <w:sz w:val="28"/>
          <w:lang w:val="ru-RU"/>
        </w:rPr>
        <w:t xml:space="preserve">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w:t>
      </w:r>
    </w:p>
    <w:p w14:paraId="7CD8BC9D" w14:textId="77777777" w:rsidR="009E55A9" w:rsidRPr="000322AE" w:rsidRDefault="009E55A9" w:rsidP="009E55A9">
      <w:pPr>
        <w:spacing w:after="0"/>
        <w:jc w:val="both"/>
        <w:rPr>
          <w:lang w:val="ru-RU"/>
        </w:rPr>
      </w:pPr>
      <w:bookmarkStart w:id="56" w:name="z237"/>
      <w:bookmarkEnd w:id="55"/>
      <w:r>
        <w:rPr>
          <w:color w:val="000000"/>
          <w:sz w:val="28"/>
        </w:rPr>
        <w:t>     </w:t>
      </w:r>
      <w:r w:rsidRPr="000322AE">
        <w:rPr>
          <w:color w:val="000000"/>
          <w:sz w:val="28"/>
          <w:lang w:val="ru-RU"/>
        </w:rPr>
        <w:t xml:space="preserve"> 60. Детям школьного возраста в период лечения в стационаре создаются условия для непрерывного образования в условиях детских многопрофильных больниц.</w:t>
      </w:r>
    </w:p>
    <w:p w14:paraId="21C8DEC7" w14:textId="77777777" w:rsidR="009E55A9" w:rsidRPr="000322AE" w:rsidRDefault="009E55A9" w:rsidP="009E55A9">
      <w:pPr>
        <w:spacing w:after="0"/>
        <w:jc w:val="both"/>
        <w:rPr>
          <w:lang w:val="ru-RU"/>
        </w:rPr>
      </w:pPr>
      <w:bookmarkStart w:id="57" w:name="z238"/>
      <w:bookmarkEnd w:id="56"/>
      <w:r>
        <w:rPr>
          <w:color w:val="000000"/>
          <w:sz w:val="28"/>
        </w:rPr>
        <w:t>     </w:t>
      </w:r>
      <w:r w:rsidRPr="000322AE">
        <w:rPr>
          <w:color w:val="000000"/>
          <w:sz w:val="28"/>
          <w:lang w:val="ru-RU"/>
        </w:rPr>
        <w:t xml:space="preserve"> 61. Пациентам многопрофильных детских больниц создаются условия для игр, отдыха и проведения воспитательной работы.</w:t>
      </w:r>
    </w:p>
    <w:p w14:paraId="321748FE" w14:textId="77777777" w:rsidR="009E55A9" w:rsidRPr="000322AE" w:rsidRDefault="009E55A9" w:rsidP="009E55A9">
      <w:pPr>
        <w:spacing w:after="0"/>
        <w:jc w:val="both"/>
        <w:rPr>
          <w:lang w:val="ru-RU"/>
        </w:rPr>
      </w:pPr>
      <w:bookmarkStart w:id="58" w:name="z239"/>
      <w:bookmarkEnd w:id="57"/>
      <w:r>
        <w:rPr>
          <w:color w:val="000000"/>
          <w:sz w:val="28"/>
        </w:rPr>
        <w:t>     </w:t>
      </w:r>
      <w:r w:rsidRPr="000322AE">
        <w:rPr>
          <w:color w:val="000000"/>
          <w:sz w:val="28"/>
          <w:lang w:val="ru-RU"/>
        </w:rPr>
        <w:t xml:space="preserve"> 62. При оказании медицинской помощи в стационаре в случаях затруднения в идентификации диагноза, неэффективности проводимого </w:t>
      </w:r>
      <w:r w:rsidRPr="000322AE">
        <w:rPr>
          <w:color w:val="000000"/>
          <w:sz w:val="28"/>
          <w:lang w:val="ru-RU"/>
        </w:rPr>
        <w:lastRenderedPageBreak/>
        <w:t>лечения, заведующий отделения и (или)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включая профильного специалиста научных организации в области здравоохранения, создаваемых в городе республиканского значения (по показаниям).</w:t>
      </w:r>
    </w:p>
    <w:p w14:paraId="425803CD" w14:textId="77777777" w:rsidR="009E55A9" w:rsidRPr="000322AE" w:rsidRDefault="009E55A9" w:rsidP="009E55A9">
      <w:pPr>
        <w:spacing w:after="0"/>
        <w:jc w:val="both"/>
        <w:rPr>
          <w:lang w:val="ru-RU"/>
        </w:rPr>
      </w:pPr>
      <w:bookmarkStart w:id="59" w:name="z240"/>
      <w:bookmarkEnd w:id="58"/>
      <w:r>
        <w:rPr>
          <w:color w:val="000000"/>
          <w:sz w:val="28"/>
        </w:rPr>
        <w:t>     </w:t>
      </w:r>
      <w:r w:rsidRPr="000322AE">
        <w:rPr>
          <w:color w:val="000000"/>
          <w:sz w:val="28"/>
          <w:lang w:val="ru-RU"/>
        </w:rPr>
        <w:t xml:space="preserve"> 63. В случае отсутствия необходимого инструментального и лабораторного сопровождения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данный пациент после стабилизации состояния переводится в организацию здравоохранения по профилю заболевания для дальнейшего обследования и лечения.</w:t>
      </w:r>
    </w:p>
    <w:p w14:paraId="4596ACE9" w14:textId="77777777" w:rsidR="009E55A9" w:rsidRPr="000322AE" w:rsidRDefault="009E55A9" w:rsidP="009E55A9">
      <w:pPr>
        <w:spacing w:after="0"/>
        <w:jc w:val="both"/>
        <w:rPr>
          <w:lang w:val="ru-RU"/>
        </w:rPr>
      </w:pPr>
      <w:bookmarkStart w:id="60" w:name="z241"/>
      <w:bookmarkEnd w:id="59"/>
      <w:r>
        <w:rPr>
          <w:color w:val="000000"/>
          <w:sz w:val="28"/>
        </w:rPr>
        <w:t>     </w:t>
      </w:r>
      <w:r w:rsidRPr="000322AE">
        <w:rPr>
          <w:color w:val="000000"/>
          <w:sz w:val="28"/>
          <w:lang w:val="ru-RU"/>
        </w:rPr>
        <w:t xml:space="preserve"> 64. Критериями выписки из стационара являются:</w:t>
      </w:r>
    </w:p>
    <w:p w14:paraId="40742D87" w14:textId="77777777" w:rsidR="009E55A9" w:rsidRPr="000322AE" w:rsidRDefault="009E55A9" w:rsidP="009E55A9">
      <w:pPr>
        <w:spacing w:after="0"/>
        <w:jc w:val="both"/>
        <w:rPr>
          <w:lang w:val="ru-RU"/>
        </w:rPr>
      </w:pPr>
      <w:bookmarkStart w:id="61" w:name="z242"/>
      <w:bookmarkEnd w:id="60"/>
      <w:r>
        <w:rPr>
          <w:color w:val="000000"/>
          <w:sz w:val="28"/>
        </w:rPr>
        <w:t>     </w:t>
      </w:r>
      <w:r w:rsidRPr="000322AE">
        <w:rPr>
          <w:color w:val="000000"/>
          <w:sz w:val="28"/>
          <w:lang w:val="ru-RU"/>
        </w:rPr>
        <w:t xml:space="preserve"> 1) общепринятые исходы лечения (выздоровление, улучшение, без перемен, смерть, переведен в другую медицинскую организацию);</w:t>
      </w:r>
    </w:p>
    <w:p w14:paraId="44036770" w14:textId="77777777" w:rsidR="009E55A9" w:rsidRPr="000322AE" w:rsidRDefault="009E55A9" w:rsidP="009E55A9">
      <w:pPr>
        <w:spacing w:after="0"/>
        <w:jc w:val="both"/>
        <w:rPr>
          <w:lang w:val="ru-RU"/>
        </w:rPr>
      </w:pPr>
      <w:bookmarkStart w:id="62" w:name="z243"/>
      <w:bookmarkEnd w:id="61"/>
      <w:r>
        <w:rPr>
          <w:color w:val="000000"/>
          <w:sz w:val="28"/>
        </w:rPr>
        <w:t>     </w:t>
      </w:r>
      <w:r w:rsidRPr="000322AE">
        <w:rPr>
          <w:color w:val="000000"/>
          <w:sz w:val="28"/>
          <w:lang w:val="ru-RU"/>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14:paraId="51A413E5" w14:textId="77777777" w:rsidR="009E55A9" w:rsidRPr="000322AE" w:rsidRDefault="009E55A9" w:rsidP="009E55A9">
      <w:pPr>
        <w:spacing w:after="0"/>
        <w:jc w:val="both"/>
        <w:rPr>
          <w:lang w:val="ru-RU"/>
        </w:rPr>
      </w:pPr>
      <w:bookmarkStart w:id="63" w:name="z244"/>
      <w:bookmarkEnd w:id="62"/>
      <w:r>
        <w:rPr>
          <w:color w:val="000000"/>
          <w:sz w:val="28"/>
        </w:rPr>
        <w:t>     </w:t>
      </w:r>
      <w:r w:rsidRPr="000322AE">
        <w:rPr>
          <w:color w:val="000000"/>
          <w:sz w:val="28"/>
          <w:lang w:val="ru-RU"/>
        </w:rPr>
        <w:t xml:space="preserve">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p w14:paraId="1E9C1AB9" w14:textId="77777777" w:rsidR="009E55A9" w:rsidRPr="000322AE" w:rsidRDefault="009E55A9" w:rsidP="009E55A9">
      <w:pPr>
        <w:spacing w:after="0"/>
        <w:jc w:val="both"/>
        <w:rPr>
          <w:lang w:val="ru-RU"/>
        </w:rPr>
      </w:pPr>
      <w:bookmarkStart w:id="64" w:name="z245"/>
      <w:bookmarkEnd w:id="63"/>
      <w:r>
        <w:rPr>
          <w:color w:val="000000"/>
          <w:sz w:val="28"/>
        </w:rPr>
        <w:t>     </w:t>
      </w:r>
      <w:r w:rsidRPr="000322AE">
        <w:rPr>
          <w:color w:val="000000"/>
          <w:sz w:val="28"/>
          <w:lang w:val="ru-RU"/>
        </w:rPr>
        <w:t xml:space="preserve"> 65. После завершения лечения в стационаре пациенту выдается выписка из медицинской карты с результатами проведенного обследования, лечения и рекомендации по дальнейшей тактике лечения пациента.</w:t>
      </w:r>
    </w:p>
    <w:p w14:paraId="65B9FF93" w14:textId="77777777" w:rsidR="009E55A9" w:rsidRPr="000322AE" w:rsidRDefault="009E55A9" w:rsidP="009E55A9">
      <w:pPr>
        <w:spacing w:after="0"/>
        <w:jc w:val="both"/>
        <w:rPr>
          <w:lang w:val="ru-RU"/>
        </w:rPr>
      </w:pPr>
      <w:bookmarkStart w:id="65" w:name="z246"/>
      <w:bookmarkEnd w:id="64"/>
      <w:r>
        <w:rPr>
          <w:color w:val="000000"/>
          <w:sz w:val="28"/>
        </w:rPr>
        <w:t>     </w:t>
      </w:r>
      <w:r w:rsidRPr="000322AE">
        <w:rPr>
          <w:color w:val="000000"/>
          <w:sz w:val="28"/>
          <w:lang w:val="ru-RU"/>
        </w:rPr>
        <w:t xml:space="preserve"> Данные по выписке из медицинской карты заносятся в медицинские информационные системы в течение суток, с указанием фактического времени выписки.</w:t>
      </w:r>
    </w:p>
    <w:p w14:paraId="2B8E9879" w14:textId="77777777" w:rsidR="009E55A9" w:rsidRPr="009E55A9" w:rsidRDefault="009E55A9" w:rsidP="009E55A9">
      <w:pPr>
        <w:spacing w:after="0"/>
        <w:jc w:val="both"/>
        <w:rPr>
          <w:lang w:val="ru-RU"/>
        </w:rPr>
      </w:pPr>
      <w:bookmarkStart w:id="66" w:name="z247"/>
      <w:bookmarkEnd w:id="65"/>
      <w:r w:rsidRPr="000322AE">
        <w:rPr>
          <w:color w:val="000000"/>
          <w:sz w:val="28"/>
          <w:lang w:val="ru-RU"/>
        </w:rPr>
        <w:t xml:space="preserve"> </w:t>
      </w:r>
      <w:r>
        <w:rPr>
          <w:color w:val="000000"/>
          <w:sz w:val="28"/>
        </w:rPr>
        <w:t>     </w:t>
      </w:r>
      <w:r w:rsidRPr="000322AE">
        <w:rPr>
          <w:color w:val="000000"/>
          <w:sz w:val="28"/>
          <w:lang w:val="ru-RU"/>
        </w:rPr>
        <w:t xml:space="preserve"> 66.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выписки из медицинской карты стационарного больного" согласно приложению </w:t>
      </w:r>
      <w:r w:rsidRPr="009E55A9">
        <w:rPr>
          <w:color w:val="000000"/>
          <w:sz w:val="28"/>
          <w:lang w:val="ru-RU"/>
        </w:rPr>
        <w:t>8 к настоящему Стандарту.</w:t>
      </w:r>
    </w:p>
    <w:bookmarkEnd w:id="66"/>
    <w:p w14:paraId="187C2D48" w14:textId="77777777" w:rsidR="009E55A9" w:rsidRPr="000322AE" w:rsidRDefault="009E55A9" w:rsidP="009E55A9">
      <w:pPr>
        <w:spacing w:after="0"/>
        <w:jc w:val="both"/>
        <w:rPr>
          <w:lang w:val="ru-RU"/>
        </w:rPr>
      </w:pPr>
      <w:r>
        <w:rPr>
          <w:color w:val="000000"/>
          <w:sz w:val="28"/>
        </w:rPr>
        <w:t>     </w:t>
      </w:r>
      <w:r w:rsidRPr="009E55A9">
        <w:rPr>
          <w:color w:val="000000"/>
          <w:sz w:val="28"/>
          <w:lang w:val="ru-RU"/>
        </w:rPr>
        <w:t xml:space="preserve"> </w:t>
      </w:r>
      <w:r w:rsidRPr="000322AE">
        <w:rPr>
          <w:color w:val="000000"/>
          <w:sz w:val="28"/>
          <w:lang w:val="ru-RU"/>
        </w:rPr>
        <w:t xml:space="preserve">Для получения государственной услуги "Выдача выписки из медицинской карты стационарного больного" (далее – государственная услуга) </w:t>
      </w:r>
      <w:proofErr w:type="spellStart"/>
      <w:r w:rsidRPr="000322AE">
        <w:rPr>
          <w:color w:val="000000"/>
          <w:sz w:val="28"/>
          <w:lang w:val="ru-RU"/>
        </w:rPr>
        <w:t>услугополучатель</w:t>
      </w:r>
      <w:proofErr w:type="spellEnd"/>
      <w:r w:rsidRPr="000322AE">
        <w:rPr>
          <w:color w:val="000000"/>
          <w:sz w:val="28"/>
          <w:lang w:val="ru-RU"/>
        </w:rPr>
        <w:t xml:space="preserve"> обращается к медицинским организациям, оказывающим </w:t>
      </w:r>
      <w:r w:rsidRPr="000322AE">
        <w:rPr>
          <w:color w:val="000000"/>
          <w:sz w:val="28"/>
          <w:lang w:val="ru-RU"/>
        </w:rPr>
        <w:lastRenderedPageBreak/>
        <w:t xml:space="preserve">медицинскую помощь в стационарных условиях, (далее – </w:t>
      </w:r>
      <w:proofErr w:type="spellStart"/>
      <w:r w:rsidRPr="000322AE">
        <w:rPr>
          <w:color w:val="000000"/>
          <w:sz w:val="28"/>
          <w:lang w:val="ru-RU"/>
        </w:rPr>
        <w:t>услугодатель</w:t>
      </w:r>
      <w:proofErr w:type="spellEnd"/>
      <w:r w:rsidRPr="000322AE">
        <w:rPr>
          <w:color w:val="000000"/>
          <w:sz w:val="28"/>
          <w:lang w:val="ru-RU"/>
        </w:rPr>
        <w:t>), либо посредством портала "электронного правительства" (далее - портал).</w:t>
      </w:r>
    </w:p>
    <w:p w14:paraId="6EE1D608"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подаче </w:t>
      </w:r>
      <w:proofErr w:type="spellStart"/>
      <w:r w:rsidRPr="000322AE">
        <w:rPr>
          <w:color w:val="000000"/>
          <w:sz w:val="28"/>
          <w:lang w:val="ru-RU"/>
        </w:rPr>
        <w:t>услугополучателем</w:t>
      </w:r>
      <w:proofErr w:type="spellEnd"/>
      <w:r w:rsidRPr="000322AE">
        <w:rPr>
          <w:color w:val="000000"/>
          <w:sz w:val="28"/>
          <w:lang w:val="ru-RU"/>
        </w:rPr>
        <w:t xml:space="preserve"> всех необходимых </w:t>
      </w:r>
      <w:proofErr w:type="spellStart"/>
      <w:r w:rsidRPr="000322AE">
        <w:rPr>
          <w:color w:val="000000"/>
          <w:sz w:val="28"/>
          <w:lang w:val="ru-RU"/>
        </w:rPr>
        <w:t>документо</w:t>
      </w:r>
      <w:proofErr w:type="spellEnd"/>
      <w:r w:rsidRPr="000322AE">
        <w:rPr>
          <w:color w:val="000000"/>
          <w:sz w:val="28"/>
          <w:lang w:val="ru-RU"/>
        </w:rPr>
        <w:t xml:space="preserve">, через портал в "личный кабинет" направляется уведомление </w:t>
      </w:r>
      <w:proofErr w:type="spellStart"/>
      <w:r w:rsidRPr="000322AE">
        <w:rPr>
          <w:color w:val="000000"/>
          <w:sz w:val="28"/>
          <w:lang w:val="ru-RU"/>
        </w:rPr>
        <w:t>услугополучателю</w:t>
      </w:r>
      <w:proofErr w:type="spellEnd"/>
      <w:r w:rsidRPr="000322AE">
        <w:rPr>
          <w:color w:val="000000"/>
          <w:sz w:val="28"/>
          <w:lang w:val="ru-RU"/>
        </w:rPr>
        <w:t xml:space="preserve"> – о дате получения результата оказания государственной услуги, подписанное электронной цифровой подписью (далее – ЭЦП) уполномоченного лица </w:t>
      </w:r>
      <w:proofErr w:type="spellStart"/>
      <w:r w:rsidRPr="000322AE">
        <w:rPr>
          <w:color w:val="000000"/>
          <w:sz w:val="28"/>
          <w:lang w:val="ru-RU"/>
        </w:rPr>
        <w:t>услугодателя</w:t>
      </w:r>
      <w:proofErr w:type="spellEnd"/>
      <w:r w:rsidRPr="000322AE">
        <w:rPr>
          <w:color w:val="000000"/>
          <w:sz w:val="28"/>
          <w:lang w:val="ru-RU"/>
        </w:rPr>
        <w:t xml:space="preserve"> или лица, исполняющего его обязанности.</w:t>
      </w:r>
    </w:p>
    <w:p w14:paraId="68DCD78E"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обращении </w:t>
      </w:r>
      <w:proofErr w:type="spellStart"/>
      <w:r w:rsidRPr="000322AE">
        <w:rPr>
          <w:color w:val="000000"/>
          <w:sz w:val="28"/>
          <w:lang w:val="ru-RU"/>
        </w:rPr>
        <w:t>услугополучателя</w:t>
      </w:r>
      <w:proofErr w:type="spellEnd"/>
      <w:r w:rsidRPr="000322AE">
        <w:rPr>
          <w:color w:val="000000"/>
          <w:sz w:val="28"/>
          <w:lang w:val="ru-RU"/>
        </w:rPr>
        <w:t xml:space="preserve">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p w14:paraId="7B465D17"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подаче </w:t>
      </w:r>
      <w:proofErr w:type="spellStart"/>
      <w:r w:rsidRPr="000322AE">
        <w:rPr>
          <w:color w:val="000000"/>
          <w:sz w:val="28"/>
          <w:lang w:val="ru-RU"/>
        </w:rPr>
        <w:t>услугополучателем</w:t>
      </w:r>
      <w:proofErr w:type="spellEnd"/>
      <w:r w:rsidRPr="000322AE">
        <w:rPr>
          <w:color w:val="000000"/>
          <w:sz w:val="28"/>
          <w:lang w:val="ru-RU"/>
        </w:rPr>
        <w:t xml:space="preserve"> всех необходимых документов, через портал в "личный кабинет" направляется уведомление о дате получения результата оказания государственной услуги о результате оказания государственной услуги, подписанного ЭЦП уполномоченного лица </w:t>
      </w:r>
      <w:proofErr w:type="spellStart"/>
      <w:r w:rsidRPr="000322AE">
        <w:rPr>
          <w:color w:val="000000"/>
          <w:sz w:val="28"/>
          <w:lang w:val="ru-RU"/>
        </w:rPr>
        <w:t>услугодателя</w:t>
      </w:r>
      <w:proofErr w:type="spellEnd"/>
      <w:r w:rsidRPr="000322AE">
        <w:rPr>
          <w:color w:val="000000"/>
          <w:sz w:val="28"/>
          <w:lang w:val="ru-RU"/>
        </w:rPr>
        <w:t>.</w:t>
      </w:r>
    </w:p>
    <w:p w14:paraId="556E3AE2"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предоставлении </w:t>
      </w:r>
      <w:proofErr w:type="spellStart"/>
      <w:r w:rsidRPr="000322AE">
        <w:rPr>
          <w:color w:val="000000"/>
          <w:sz w:val="28"/>
          <w:lang w:val="ru-RU"/>
        </w:rPr>
        <w:t>услугополучателем</w:t>
      </w:r>
      <w:proofErr w:type="spellEnd"/>
      <w:r w:rsidRPr="000322AE">
        <w:rPr>
          <w:color w:val="000000"/>
          <w:sz w:val="28"/>
          <w:lang w:val="ru-RU"/>
        </w:rPr>
        <w:t xml:space="preserve"> документов </w:t>
      </w:r>
      <w:proofErr w:type="spellStart"/>
      <w:r w:rsidRPr="000322AE">
        <w:rPr>
          <w:color w:val="000000"/>
          <w:sz w:val="28"/>
          <w:lang w:val="ru-RU"/>
        </w:rPr>
        <w:t>услугодателю</w:t>
      </w:r>
      <w:proofErr w:type="spellEnd"/>
      <w:r w:rsidRPr="000322AE">
        <w:rPr>
          <w:color w:val="000000"/>
          <w:sz w:val="28"/>
          <w:lang w:val="ru-RU"/>
        </w:rPr>
        <w:t>, либо при направлении их через Портал врач организации здравоохранения, оказывающей медицинскую помощь в стационарных условиях, осуществляет проверку их полноты согласно пункту 8 стандарта оказания государственной услуги.</w:t>
      </w:r>
    </w:p>
    <w:p w14:paraId="00D5CFF0"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Сведения о документе, удостоверяющем личность, </w:t>
      </w:r>
      <w:proofErr w:type="spellStart"/>
      <w:r w:rsidRPr="000322AE">
        <w:rPr>
          <w:color w:val="000000"/>
          <w:sz w:val="28"/>
          <w:lang w:val="ru-RU"/>
        </w:rPr>
        <w:t>услугодатель</w:t>
      </w:r>
      <w:proofErr w:type="spellEnd"/>
      <w:r w:rsidRPr="000322AE">
        <w:rPr>
          <w:color w:val="000000"/>
          <w:sz w:val="28"/>
          <w:lang w:val="ru-RU"/>
        </w:rPr>
        <w:t xml:space="preserve">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2596E9E1"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Результатом оказания государственной услуги-является: выписка из медицинской карты стационарного больного в бумажном виде, либо мотивированный отказ в оказании государственной услуги.</w:t>
      </w:r>
    </w:p>
    <w:p w14:paraId="29971F5A"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В случае представления полного пакета документов и соответствии требованиям настоящего Стандарта, врач организации здравоохранения, оказывающей медицинскую помощь в стационарных условиях, оформляет выписку из медицинской карты стационарного больного, которое подписывается заведующим отделения и передается ответственному специалисту организации здравоохранения.</w:t>
      </w:r>
    </w:p>
    <w:p w14:paraId="259A9108"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Ответственный специалист организации здравоохранения регистрирует выписку из медицинской карты стационарного больного, ставит печать </w:t>
      </w:r>
      <w:proofErr w:type="spellStart"/>
      <w:r w:rsidRPr="000322AE">
        <w:rPr>
          <w:color w:val="000000"/>
          <w:sz w:val="28"/>
          <w:lang w:val="ru-RU"/>
        </w:rPr>
        <w:lastRenderedPageBreak/>
        <w:t>услугодателя</w:t>
      </w:r>
      <w:proofErr w:type="spellEnd"/>
      <w:r w:rsidRPr="000322AE">
        <w:rPr>
          <w:color w:val="000000"/>
          <w:sz w:val="28"/>
          <w:lang w:val="ru-RU"/>
        </w:rPr>
        <w:t xml:space="preserve"> и выдает выписку из медицинской карты стационарного больного </w:t>
      </w:r>
      <w:proofErr w:type="spellStart"/>
      <w:r w:rsidRPr="000322AE">
        <w:rPr>
          <w:color w:val="000000"/>
          <w:sz w:val="28"/>
          <w:lang w:val="ru-RU"/>
        </w:rPr>
        <w:t>услугополучателю</w:t>
      </w:r>
      <w:proofErr w:type="spellEnd"/>
      <w:r w:rsidRPr="000322AE">
        <w:rPr>
          <w:color w:val="000000"/>
          <w:sz w:val="28"/>
          <w:lang w:val="ru-RU"/>
        </w:rPr>
        <w:t>.</w:t>
      </w:r>
    </w:p>
    <w:p w14:paraId="35BAAD1F" w14:textId="77777777" w:rsidR="009E55A9" w:rsidRPr="000322AE" w:rsidRDefault="009E55A9" w:rsidP="009E55A9">
      <w:pPr>
        <w:spacing w:after="0"/>
        <w:jc w:val="both"/>
        <w:rPr>
          <w:lang w:val="ru-RU"/>
        </w:rPr>
      </w:pPr>
      <w:r w:rsidRPr="000322AE">
        <w:rPr>
          <w:color w:val="000000"/>
          <w:sz w:val="28"/>
          <w:lang w:val="ru-RU"/>
        </w:rPr>
        <w:t xml:space="preserve"> </w:t>
      </w:r>
      <w:r>
        <w:rPr>
          <w:color w:val="000000"/>
          <w:sz w:val="28"/>
        </w:rPr>
        <w:t>     </w:t>
      </w:r>
      <w:r w:rsidRPr="000322AE">
        <w:rPr>
          <w:color w:val="000000"/>
          <w:sz w:val="28"/>
          <w:lang w:val="ru-RU"/>
        </w:rPr>
        <w:t xml:space="preserve"> При наличии оснований для отказа в оказании государственной услуги, предусмотренными пунктом 9 стандарта государственной услуги, врач организации здравоохранения, оказывающей медицинскую помощь </w:t>
      </w:r>
      <w:proofErr w:type="gramStart"/>
      <w:r w:rsidRPr="000322AE">
        <w:rPr>
          <w:color w:val="000000"/>
          <w:sz w:val="28"/>
          <w:lang w:val="ru-RU"/>
        </w:rPr>
        <w:t>в стационарных условиях</w:t>
      </w:r>
      <w:proofErr w:type="gramEnd"/>
      <w:r w:rsidRPr="000322AE">
        <w:rPr>
          <w:color w:val="000000"/>
          <w:sz w:val="28"/>
          <w:lang w:val="ru-RU"/>
        </w:rPr>
        <w:t xml:space="preserve"> формирует отказ в оказании государственной услуги.</w:t>
      </w:r>
    </w:p>
    <w:p w14:paraId="55904BD9" w14:textId="77777777" w:rsidR="009E55A9" w:rsidRPr="000322AE" w:rsidRDefault="009E55A9" w:rsidP="009E55A9">
      <w:pPr>
        <w:spacing w:after="0"/>
        <w:jc w:val="both"/>
        <w:rPr>
          <w:lang w:val="ru-RU"/>
        </w:rPr>
      </w:pPr>
      <w:r w:rsidRPr="000322AE">
        <w:rPr>
          <w:color w:val="000000"/>
          <w:sz w:val="28"/>
          <w:lang w:val="ru-RU"/>
        </w:rPr>
        <w:t xml:space="preserve"> </w:t>
      </w:r>
      <w:r>
        <w:rPr>
          <w:color w:val="000000"/>
          <w:sz w:val="28"/>
        </w:rPr>
        <w:t>     </w:t>
      </w:r>
      <w:r w:rsidRPr="000322AE">
        <w:rPr>
          <w:color w:val="000000"/>
          <w:sz w:val="28"/>
          <w:lang w:val="ru-RU"/>
        </w:rPr>
        <w:t xml:space="preserve"> </w:t>
      </w:r>
      <w:proofErr w:type="spellStart"/>
      <w:r w:rsidRPr="000322AE">
        <w:rPr>
          <w:color w:val="000000"/>
          <w:sz w:val="28"/>
          <w:lang w:val="ru-RU"/>
        </w:rPr>
        <w:t>Услугодатель</w:t>
      </w:r>
      <w:proofErr w:type="spellEnd"/>
      <w:r w:rsidRPr="000322AE">
        <w:rPr>
          <w:color w:val="000000"/>
          <w:sz w:val="28"/>
          <w:lang w:val="ru-RU"/>
        </w:rPr>
        <w:t xml:space="preserve"> отказывает в оказании государственной услуги в случаях предоставления неполного пакета документов согласно перечню, предусмотренному пунктом 8 стандарта оказания государственной услуги, документов с истекшим сроком действия, отсутствия согласия </w:t>
      </w:r>
      <w:proofErr w:type="spellStart"/>
      <w:r w:rsidRPr="000322AE">
        <w:rPr>
          <w:color w:val="000000"/>
          <w:sz w:val="28"/>
          <w:lang w:val="ru-RU"/>
        </w:rPr>
        <w:t>услугополучателя</w:t>
      </w:r>
      <w:proofErr w:type="spellEnd"/>
      <w:r w:rsidRPr="000322AE">
        <w:rPr>
          <w:color w:val="000000"/>
          <w:sz w:val="28"/>
          <w:lang w:val="ru-RU"/>
        </w:rPr>
        <w:t xml:space="preserve"> на доступ к персональным данным в сервисе цифровых документов.</w:t>
      </w:r>
    </w:p>
    <w:p w14:paraId="1BBAB43A"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обращении </w:t>
      </w:r>
      <w:proofErr w:type="spellStart"/>
      <w:r w:rsidRPr="000322AE">
        <w:rPr>
          <w:color w:val="000000"/>
          <w:sz w:val="28"/>
          <w:lang w:val="ru-RU"/>
        </w:rPr>
        <w:t>услугополучателя</w:t>
      </w:r>
      <w:proofErr w:type="spellEnd"/>
      <w:r w:rsidRPr="000322AE">
        <w:rPr>
          <w:color w:val="000000"/>
          <w:sz w:val="28"/>
          <w:lang w:val="ru-RU"/>
        </w:rPr>
        <w:t xml:space="preserve"> в организацию здравоохранения, оказывающую медицинскую помощь в стационарных условиях, отказ в дальнейшем рассмотрении государственной услуги оформляется отдельным письмом за подписью уполномоченного лица </w:t>
      </w:r>
      <w:proofErr w:type="spellStart"/>
      <w:r w:rsidRPr="000322AE">
        <w:rPr>
          <w:color w:val="000000"/>
          <w:sz w:val="28"/>
          <w:lang w:val="ru-RU"/>
        </w:rPr>
        <w:t>услугодателя</w:t>
      </w:r>
      <w:proofErr w:type="spellEnd"/>
      <w:r w:rsidRPr="000322AE">
        <w:rPr>
          <w:color w:val="000000"/>
          <w:sz w:val="28"/>
          <w:lang w:val="ru-RU"/>
        </w:rPr>
        <w:t xml:space="preserve"> или </w:t>
      </w:r>
      <w:proofErr w:type="gramStart"/>
      <w:r w:rsidRPr="000322AE">
        <w:rPr>
          <w:color w:val="000000"/>
          <w:sz w:val="28"/>
          <w:lang w:val="ru-RU"/>
        </w:rPr>
        <w:t>лица</w:t>
      </w:r>
      <w:proofErr w:type="gramEnd"/>
      <w:r w:rsidRPr="000322AE">
        <w:rPr>
          <w:color w:val="000000"/>
          <w:sz w:val="28"/>
          <w:lang w:val="ru-RU"/>
        </w:rPr>
        <w:t xml:space="preserve"> исполняющего его обязанности, с указанием оснований отказа.</w:t>
      </w:r>
    </w:p>
    <w:p w14:paraId="64A0DA3A"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обращении через портал </w:t>
      </w:r>
      <w:proofErr w:type="spellStart"/>
      <w:r w:rsidRPr="000322AE">
        <w:rPr>
          <w:color w:val="000000"/>
          <w:sz w:val="28"/>
          <w:lang w:val="ru-RU"/>
        </w:rPr>
        <w:t>услугодатель</w:t>
      </w:r>
      <w:proofErr w:type="spellEnd"/>
      <w:r w:rsidRPr="000322AE">
        <w:rPr>
          <w:color w:val="000000"/>
          <w:sz w:val="28"/>
          <w:lang w:val="ru-RU"/>
        </w:rPr>
        <w:t xml:space="preserve"> направляет отказ в оказании государственной услуги в форме электронного документа, подписанного ЭЦП уполномоченного лица </w:t>
      </w:r>
      <w:proofErr w:type="spellStart"/>
      <w:r w:rsidRPr="000322AE">
        <w:rPr>
          <w:color w:val="000000"/>
          <w:sz w:val="28"/>
          <w:lang w:val="ru-RU"/>
        </w:rPr>
        <w:t>услугодателя</w:t>
      </w:r>
      <w:proofErr w:type="spellEnd"/>
      <w:r w:rsidRPr="000322AE">
        <w:rPr>
          <w:color w:val="000000"/>
          <w:sz w:val="28"/>
          <w:lang w:val="ru-RU"/>
        </w:rPr>
        <w:t xml:space="preserve"> в личный кабинет </w:t>
      </w:r>
      <w:proofErr w:type="spellStart"/>
      <w:r w:rsidRPr="000322AE">
        <w:rPr>
          <w:color w:val="000000"/>
          <w:sz w:val="28"/>
          <w:lang w:val="ru-RU"/>
        </w:rPr>
        <w:t>услугополучателя</w:t>
      </w:r>
      <w:proofErr w:type="spellEnd"/>
      <w:r w:rsidRPr="000322AE">
        <w:rPr>
          <w:color w:val="000000"/>
          <w:sz w:val="28"/>
          <w:lang w:val="ru-RU"/>
        </w:rPr>
        <w:t>.</w:t>
      </w:r>
    </w:p>
    <w:p w14:paraId="09E0D604"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Государственная услуга оказывается в течение 1 (одного) рабочего дня.</w:t>
      </w:r>
    </w:p>
    <w:p w14:paraId="117EFCFF" w14:textId="77777777" w:rsidR="009E55A9" w:rsidRPr="000322AE" w:rsidRDefault="009E55A9" w:rsidP="009E55A9">
      <w:pPr>
        <w:spacing w:after="0"/>
        <w:rPr>
          <w:lang w:val="ru-RU"/>
        </w:rPr>
      </w:pPr>
      <w:r>
        <w:rPr>
          <w:color w:val="FF0000"/>
          <w:sz w:val="28"/>
        </w:rPr>
        <w:t>     </w:t>
      </w:r>
      <w:r w:rsidRPr="000322AE">
        <w:rPr>
          <w:color w:val="FF0000"/>
          <w:sz w:val="28"/>
          <w:lang w:val="ru-RU"/>
        </w:rPr>
        <w:t xml:space="preserve"> Сноска. Пункт 66 - в редакции приказа Министра здравоохранения РК от 29.07.2022 </w:t>
      </w:r>
      <w:r w:rsidRPr="000322AE">
        <w:rPr>
          <w:color w:val="000000"/>
          <w:sz w:val="28"/>
          <w:lang w:val="ru-RU"/>
        </w:rPr>
        <w:t>№ ҚР ДСМ-69</w:t>
      </w:r>
      <w:r w:rsidRPr="000322A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322AE">
        <w:rPr>
          <w:lang w:val="ru-RU"/>
        </w:rPr>
        <w:br/>
      </w:r>
    </w:p>
    <w:p w14:paraId="4FBC7630" w14:textId="77777777" w:rsidR="009E55A9" w:rsidRPr="000322AE" w:rsidRDefault="009E55A9" w:rsidP="009E55A9">
      <w:pPr>
        <w:spacing w:after="0"/>
        <w:jc w:val="both"/>
        <w:rPr>
          <w:lang w:val="ru-RU"/>
        </w:rPr>
      </w:pPr>
      <w:bookmarkStart w:id="67" w:name="z261"/>
      <w:r>
        <w:rPr>
          <w:color w:val="000000"/>
          <w:sz w:val="28"/>
        </w:rPr>
        <w:t>     </w:t>
      </w:r>
      <w:r w:rsidRPr="000322AE">
        <w:rPr>
          <w:color w:val="000000"/>
          <w:sz w:val="28"/>
          <w:lang w:val="ru-RU"/>
        </w:rPr>
        <w:t xml:space="preserve"> 67. </w:t>
      </w:r>
      <w:proofErr w:type="spellStart"/>
      <w:r w:rsidRPr="000322AE">
        <w:rPr>
          <w:color w:val="000000"/>
          <w:sz w:val="28"/>
          <w:lang w:val="ru-RU"/>
        </w:rPr>
        <w:t>Услугодатель</w:t>
      </w:r>
      <w:proofErr w:type="spellEnd"/>
      <w:r w:rsidRPr="000322AE">
        <w:rPr>
          <w:color w:val="000000"/>
          <w:sz w:val="28"/>
          <w:lang w:val="ru-RU"/>
        </w:rPr>
        <w:t xml:space="preserve"> обеспечивает внесение данных об оказании государственной услуги "Выдача выписки из медицинской карты стационарного больного"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p w14:paraId="0C0EE815" w14:textId="77777777" w:rsidR="009E55A9" w:rsidRPr="000322AE" w:rsidRDefault="009E55A9" w:rsidP="009E55A9">
      <w:pPr>
        <w:spacing w:after="0"/>
        <w:rPr>
          <w:lang w:val="ru-RU"/>
        </w:rPr>
      </w:pPr>
      <w:bookmarkStart w:id="68" w:name="z262"/>
      <w:bookmarkEnd w:id="67"/>
      <w:r w:rsidRPr="000322AE">
        <w:rPr>
          <w:b/>
          <w:color w:val="000000"/>
          <w:lang w:val="ru-RU"/>
        </w:rPr>
        <w:t xml:space="preserve"> Параграф 3. Порядок оказания государственной услуги "Выдача заключения о нуждаемости в санаторно-курортном лечении"</w:t>
      </w:r>
    </w:p>
    <w:p w14:paraId="32EA1C89" w14:textId="77777777" w:rsidR="009E55A9" w:rsidRPr="009E55A9" w:rsidRDefault="009E55A9" w:rsidP="009E55A9">
      <w:pPr>
        <w:spacing w:after="0"/>
        <w:jc w:val="both"/>
        <w:rPr>
          <w:lang w:val="ru-RU"/>
        </w:rPr>
      </w:pPr>
      <w:bookmarkStart w:id="69" w:name="z263"/>
      <w:bookmarkEnd w:id="68"/>
      <w:r w:rsidRPr="000322AE">
        <w:rPr>
          <w:color w:val="000000"/>
          <w:sz w:val="28"/>
          <w:lang w:val="ru-RU"/>
        </w:rPr>
        <w:t xml:space="preserve"> </w:t>
      </w:r>
      <w:r>
        <w:rPr>
          <w:color w:val="000000"/>
          <w:sz w:val="28"/>
        </w:rPr>
        <w:t>     </w:t>
      </w:r>
      <w:r w:rsidRPr="000322AE">
        <w:rPr>
          <w:color w:val="000000"/>
          <w:sz w:val="28"/>
          <w:lang w:val="ru-RU"/>
        </w:rPr>
        <w:t xml:space="preserve"> 68.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заключения о нуждаемости в санаторно-курортном лечении" согласно приложению </w:t>
      </w:r>
      <w:r w:rsidRPr="009E55A9">
        <w:rPr>
          <w:color w:val="000000"/>
          <w:sz w:val="28"/>
          <w:lang w:val="ru-RU"/>
        </w:rPr>
        <w:t>9 к настоящим Стандартам.</w:t>
      </w:r>
    </w:p>
    <w:p w14:paraId="5A55825E" w14:textId="77777777" w:rsidR="009E55A9" w:rsidRPr="000322AE" w:rsidRDefault="009E55A9" w:rsidP="009E55A9">
      <w:pPr>
        <w:spacing w:after="0"/>
        <w:jc w:val="both"/>
        <w:rPr>
          <w:lang w:val="ru-RU"/>
        </w:rPr>
      </w:pPr>
      <w:bookmarkStart w:id="70" w:name="z264"/>
      <w:bookmarkEnd w:id="69"/>
      <w:r>
        <w:rPr>
          <w:color w:val="000000"/>
          <w:sz w:val="28"/>
        </w:rPr>
        <w:t>     </w:t>
      </w:r>
      <w:r w:rsidRPr="009E55A9">
        <w:rPr>
          <w:color w:val="000000"/>
          <w:sz w:val="28"/>
          <w:lang w:val="ru-RU"/>
        </w:rPr>
        <w:t xml:space="preserve"> </w:t>
      </w:r>
      <w:r w:rsidRPr="000322AE">
        <w:rPr>
          <w:color w:val="000000"/>
          <w:sz w:val="28"/>
          <w:lang w:val="ru-RU"/>
        </w:rPr>
        <w:t xml:space="preserve">69. Для получения государственной услуги "Выдача заключения о нуждаемости в санаторно-курортном лечении" (далее – государственная </w:t>
      </w:r>
      <w:r w:rsidRPr="000322AE">
        <w:rPr>
          <w:color w:val="000000"/>
          <w:sz w:val="28"/>
          <w:lang w:val="ru-RU"/>
        </w:rPr>
        <w:lastRenderedPageBreak/>
        <w:t xml:space="preserve">услуга) </w:t>
      </w:r>
      <w:proofErr w:type="spellStart"/>
      <w:r w:rsidRPr="000322AE">
        <w:rPr>
          <w:color w:val="000000"/>
          <w:sz w:val="28"/>
          <w:lang w:val="ru-RU"/>
        </w:rPr>
        <w:t>услугополучатель</w:t>
      </w:r>
      <w:proofErr w:type="spellEnd"/>
      <w:r w:rsidRPr="000322AE">
        <w:rPr>
          <w:color w:val="000000"/>
          <w:sz w:val="28"/>
          <w:lang w:val="ru-RU"/>
        </w:rPr>
        <w:t xml:space="preserve"> обращается к медицинским организациям, </w:t>
      </w:r>
      <w:proofErr w:type="spellStart"/>
      <w:r w:rsidRPr="000322AE">
        <w:rPr>
          <w:color w:val="000000"/>
          <w:sz w:val="28"/>
          <w:lang w:val="ru-RU"/>
        </w:rPr>
        <w:t>оказывающиим</w:t>
      </w:r>
      <w:proofErr w:type="spellEnd"/>
      <w:r w:rsidRPr="000322AE">
        <w:rPr>
          <w:color w:val="000000"/>
          <w:sz w:val="28"/>
          <w:lang w:val="ru-RU"/>
        </w:rPr>
        <w:t xml:space="preserve"> первичную медико-санитарную помощь (далее – </w:t>
      </w:r>
      <w:proofErr w:type="spellStart"/>
      <w:r w:rsidRPr="000322AE">
        <w:rPr>
          <w:color w:val="000000"/>
          <w:sz w:val="28"/>
          <w:lang w:val="ru-RU"/>
        </w:rPr>
        <w:t>услугодатель</w:t>
      </w:r>
      <w:proofErr w:type="spellEnd"/>
      <w:r w:rsidRPr="000322AE">
        <w:rPr>
          <w:color w:val="000000"/>
          <w:sz w:val="28"/>
          <w:lang w:val="ru-RU"/>
        </w:rPr>
        <w:t>), либо посредством портала "электронного правительства" (далее-портал).</w:t>
      </w:r>
    </w:p>
    <w:bookmarkEnd w:id="70"/>
    <w:p w14:paraId="1D773EBF"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подаче </w:t>
      </w:r>
      <w:proofErr w:type="spellStart"/>
      <w:r w:rsidRPr="000322AE">
        <w:rPr>
          <w:color w:val="000000"/>
          <w:sz w:val="28"/>
          <w:lang w:val="ru-RU"/>
        </w:rPr>
        <w:t>услугополучателем</w:t>
      </w:r>
      <w:proofErr w:type="spellEnd"/>
      <w:r w:rsidRPr="000322AE">
        <w:rPr>
          <w:color w:val="000000"/>
          <w:sz w:val="28"/>
          <w:lang w:val="ru-RU"/>
        </w:rPr>
        <w:t xml:space="preserve"> всех необходимых документов, через портал в "личный кабинет" направляется уведомление </w:t>
      </w:r>
      <w:proofErr w:type="spellStart"/>
      <w:r w:rsidRPr="000322AE">
        <w:rPr>
          <w:color w:val="000000"/>
          <w:sz w:val="28"/>
          <w:lang w:val="ru-RU"/>
        </w:rPr>
        <w:t>услугополучателю</w:t>
      </w:r>
      <w:proofErr w:type="spellEnd"/>
      <w:r w:rsidRPr="000322AE">
        <w:rPr>
          <w:color w:val="000000"/>
          <w:sz w:val="28"/>
          <w:lang w:val="ru-RU"/>
        </w:rPr>
        <w:t xml:space="preserve"> – о дате получения результата оказания государственной услуги, подписанное электронной цифровой подписью (далее – ЭЦП) уполномоченного лица </w:t>
      </w:r>
      <w:proofErr w:type="spellStart"/>
      <w:r w:rsidRPr="000322AE">
        <w:rPr>
          <w:color w:val="000000"/>
          <w:sz w:val="28"/>
          <w:lang w:val="ru-RU"/>
        </w:rPr>
        <w:t>услугодателя</w:t>
      </w:r>
      <w:proofErr w:type="spellEnd"/>
      <w:r w:rsidRPr="000322AE">
        <w:rPr>
          <w:color w:val="000000"/>
          <w:sz w:val="28"/>
          <w:lang w:val="ru-RU"/>
        </w:rPr>
        <w:t xml:space="preserve"> или лица, исполняющего его обязанности.</w:t>
      </w:r>
    </w:p>
    <w:p w14:paraId="02AEDCC3"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обращении </w:t>
      </w:r>
      <w:proofErr w:type="spellStart"/>
      <w:r w:rsidRPr="000322AE">
        <w:rPr>
          <w:color w:val="000000"/>
          <w:sz w:val="28"/>
          <w:lang w:val="ru-RU"/>
        </w:rPr>
        <w:t>услугополучателя</w:t>
      </w:r>
      <w:proofErr w:type="spellEnd"/>
      <w:r w:rsidRPr="000322AE">
        <w:rPr>
          <w:color w:val="000000"/>
          <w:sz w:val="28"/>
          <w:lang w:val="ru-RU"/>
        </w:rPr>
        <w:t xml:space="preserve">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w:t>
      </w:r>
      <w:proofErr w:type="spellStart"/>
      <w:r w:rsidRPr="000322AE">
        <w:rPr>
          <w:color w:val="000000"/>
          <w:sz w:val="28"/>
          <w:lang w:val="ru-RU"/>
        </w:rPr>
        <w:t>услугодателем</w:t>
      </w:r>
      <w:proofErr w:type="spellEnd"/>
      <w:r w:rsidRPr="000322AE">
        <w:rPr>
          <w:color w:val="000000"/>
          <w:sz w:val="28"/>
          <w:lang w:val="ru-RU"/>
        </w:rPr>
        <w:t xml:space="preserve"> осуществляется следующим рабочим днем.</w:t>
      </w:r>
    </w:p>
    <w:p w14:paraId="0957E13C" w14:textId="77777777" w:rsidR="009E55A9" w:rsidRPr="000322AE" w:rsidRDefault="009E55A9" w:rsidP="009E55A9">
      <w:pPr>
        <w:spacing w:after="0"/>
        <w:jc w:val="both"/>
        <w:rPr>
          <w:lang w:val="ru-RU"/>
        </w:rPr>
      </w:pPr>
      <w:r w:rsidRPr="000322AE">
        <w:rPr>
          <w:color w:val="000000"/>
          <w:sz w:val="28"/>
          <w:lang w:val="ru-RU"/>
        </w:rPr>
        <w:t xml:space="preserve"> </w:t>
      </w:r>
      <w:r>
        <w:rPr>
          <w:color w:val="000000"/>
          <w:sz w:val="28"/>
        </w:rPr>
        <w:t>     </w:t>
      </w:r>
      <w:r w:rsidRPr="000322AE">
        <w:rPr>
          <w:color w:val="000000"/>
          <w:sz w:val="28"/>
          <w:lang w:val="ru-RU"/>
        </w:rPr>
        <w:t xml:space="preserve"> При предоставлении </w:t>
      </w:r>
      <w:proofErr w:type="spellStart"/>
      <w:r w:rsidRPr="000322AE">
        <w:rPr>
          <w:color w:val="000000"/>
          <w:sz w:val="28"/>
          <w:lang w:val="ru-RU"/>
        </w:rPr>
        <w:t>услугополучателем</w:t>
      </w:r>
      <w:proofErr w:type="spellEnd"/>
      <w:r w:rsidRPr="000322AE">
        <w:rPr>
          <w:color w:val="000000"/>
          <w:sz w:val="28"/>
          <w:lang w:val="ru-RU"/>
        </w:rPr>
        <w:t xml:space="preserve"> документов </w:t>
      </w:r>
      <w:proofErr w:type="spellStart"/>
      <w:r w:rsidRPr="000322AE">
        <w:rPr>
          <w:color w:val="000000"/>
          <w:sz w:val="28"/>
          <w:lang w:val="ru-RU"/>
        </w:rPr>
        <w:t>услугодателю</w:t>
      </w:r>
      <w:proofErr w:type="spellEnd"/>
      <w:r w:rsidRPr="000322AE">
        <w:rPr>
          <w:color w:val="000000"/>
          <w:sz w:val="28"/>
          <w:lang w:val="ru-RU"/>
        </w:rPr>
        <w:t>, либо при направлении их через портал врач организации ПМСП осуществляет проверку их полноты согласно пункту 8 Стандарта оказания государственной услуги.</w:t>
      </w:r>
    </w:p>
    <w:p w14:paraId="0B687DB7"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Сведения о документе, удостоверяющем личность, </w:t>
      </w:r>
      <w:proofErr w:type="spellStart"/>
      <w:r w:rsidRPr="000322AE">
        <w:rPr>
          <w:color w:val="000000"/>
          <w:sz w:val="28"/>
          <w:lang w:val="ru-RU"/>
        </w:rPr>
        <w:t>услугодатель</w:t>
      </w:r>
      <w:proofErr w:type="spellEnd"/>
      <w:r w:rsidRPr="000322AE">
        <w:rPr>
          <w:color w:val="000000"/>
          <w:sz w:val="28"/>
          <w:lang w:val="ru-RU"/>
        </w:rPr>
        <w:t xml:space="preserve">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42AB8174"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Результатом оказания государственной услуги-является: </w:t>
      </w:r>
      <w:proofErr w:type="spellStart"/>
      <w:r w:rsidRPr="000322AE">
        <w:rPr>
          <w:color w:val="000000"/>
          <w:sz w:val="28"/>
          <w:lang w:val="ru-RU"/>
        </w:rPr>
        <w:t>санаторно</w:t>
      </w:r>
      <w:proofErr w:type="spellEnd"/>
      <w:r w:rsidRPr="000322AE">
        <w:rPr>
          <w:color w:val="000000"/>
          <w:sz w:val="28"/>
          <w:lang w:val="ru-RU"/>
        </w:rPr>
        <w:t>–курортная карта, выданная по форме 069/у, утвержденной приказом № ҚР ДСМ-175/2020 в бумажном виде, либо мотивированный отказ в оказании государственной услуги.</w:t>
      </w:r>
    </w:p>
    <w:p w14:paraId="489221A0"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В случае представления полного пакета документов врач организации здравоохранения ПМСП оформляет санаторно-курортную карту, которая подписывается заведующим отделения и передается ответственному специалисту организации здравоохранения.</w:t>
      </w:r>
    </w:p>
    <w:p w14:paraId="2920CBF2"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Ответственный специалист организации регистрирует </w:t>
      </w:r>
      <w:proofErr w:type="spellStart"/>
      <w:r w:rsidRPr="000322AE">
        <w:rPr>
          <w:color w:val="000000"/>
          <w:sz w:val="28"/>
          <w:lang w:val="ru-RU"/>
        </w:rPr>
        <w:t>санаторно</w:t>
      </w:r>
      <w:proofErr w:type="spellEnd"/>
      <w:r w:rsidRPr="000322AE">
        <w:rPr>
          <w:color w:val="000000"/>
          <w:sz w:val="28"/>
          <w:lang w:val="ru-RU"/>
        </w:rPr>
        <w:t xml:space="preserve">–курортную карту, ставит печать </w:t>
      </w:r>
      <w:proofErr w:type="spellStart"/>
      <w:r w:rsidRPr="000322AE">
        <w:rPr>
          <w:color w:val="000000"/>
          <w:sz w:val="28"/>
          <w:lang w:val="ru-RU"/>
        </w:rPr>
        <w:t>услугодателя</w:t>
      </w:r>
      <w:proofErr w:type="spellEnd"/>
      <w:r w:rsidRPr="000322AE">
        <w:rPr>
          <w:color w:val="000000"/>
          <w:sz w:val="28"/>
          <w:lang w:val="ru-RU"/>
        </w:rPr>
        <w:t xml:space="preserve"> и выдает </w:t>
      </w:r>
      <w:proofErr w:type="spellStart"/>
      <w:r w:rsidRPr="000322AE">
        <w:rPr>
          <w:color w:val="000000"/>
          <w:sz w:val="28"/>
          <w:lang w:val="ru-RU"/>
        </w:rPr>
        <w:t>санаторно</w:t>
      </w:r>
      <w:proofErr w:type="spellEnd"/>
      <w:r w:rsidRPr="000322AE">
        <w:rPr>
          <w:color w:val="000000"/>
          <w:sz w:val="28"/>
          <w:lang w:val="ru-RU"/>
        </w:rPr>
        <w:t xml:space="preserve">–курортную карту </w:t>
      </w:r>
      <w:proofErr w:type="spellStart"/>
      <w:r w:rsidRPr="000322AE">
        <w:rPr>
          <w:color w:val="000000"/>
          <w:sz w:val="28"/>
          <w:lang w:val="ru-RU"/>
        </w:rPr>
        <w:t>услугополучателю</w:t>
      </w:r>
      <w:proofErr w:type="spellEnd"/>
      <w:r w:rsidRPr="000322AE">
        <w:rPr>
          <w:color w:val="000000"/>
          <w:sz w:val="28"/>
          <w:lang w:val="ru-RU"/>
        </w:rPr>
        <w:t>.</w:t>
      </w:r>
    </w:p>
    <w:p w14:paraId="6A3CCE11"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наличии оснований для отказа в оказании государственной услуги предусмотренными пунктом 9 стандарта государственной услуги, врач организации ПМСП формирует отказ.</w:t>
      </w:r>
    </w:p>
    <w:p w14:paraId="39BA4322" w14:textId="77777777" w:rsidR="009E55A9" w:rsidRPr="000322AE" w:rsidRDefault="009E55A9" w:rsidP="009E55A9">
      <w:pPr>
        <w:spacing w:after="0"/>
        <w:jc w:val="both"/>
        <w:rPr>
          <w:lang w:val="ru-RU"/>
        </w:rPr>
      </w:pPr>
      <w:r w:rsidRPr="000322AE">
        <w:rPr>
          <w:color w:val="000000"/>
          <w:sz w:val="28"/>
          <w:lang w:val="ru-RU"/>
        </w:rPr>
        <w:t xml:space="preserve"> </w:t>
      </w:r>
      <w:r>
        <w:rPr>
          <w:color w:val="000000"/>
          <w:sz w:val="28"/>
        </w:rPr>
        <w:t>     </w:t>
      </w:r>
      <w:r w:rsidRPr="000322AE">
        <w:rPr>
          <w:color w:val="000000"/>
          <w:sz w:val="28"/>
          <w:lang w:val="ru-RU"/>
        </w:rPr>
        <w:t xml:space="preserve"> </w:t>
      </w:r>
      <w:proofErr w:type="spellStart"/>
      <w:r w:rsidRPr="000322AE">
        <w:rPr>
          <w:color w:val="000000"/>
          <w:sz w:val="28"/>
          <w:lang w:val="ru-RU"/>
        </w:rPr>
        <w:t>Услугодатель</w:t>
      </w:r>
      <w:proofErr w:type="spellEnd"/>
      <w:r w:rsidRPr="000322AE">
        <w:rPr>
          <w:color w:val="000000"/>
          <w:sz w:val="28"/>
          <w:lang w:val="ru-RU"/>
        </w:rPr>
        <w:t xml:space="preserve"> отказывает в оказании государственной услуги в случаях предоставления неполного пакета документов согласно перечню, </w:t>
      </w:r>
      <w:r w:rsidRPr="000322AE">
        <w:rPr>
          <w:color w:val="000000"/>
          <w:sz w:val="28"/>
          <w:lang w:val="ru-RU"/>
        </w:rPr>
        <w:lastRenderedPageBreak/>
        <w:t xml:space="preserve">предусмотренному пунктом 8 стандарта оказания государственной услуги, документов с истекшим сроком действия, отсутствия согласия </w:t>
      </w:r>
      <w:proofErr w:type="spellStart"/>
      <w:r w:rsidRPr="000322AE">
        <w:rPr>
          <w:color w:val="000000"/>
          <w:sz w:val="28"/>
          <w:lang w:val="ru-RU"/>
        </w:rPr>
        <w:t>услугополучателя</w:t>
      </w:r>
      <w:proofErr w:type="spellEnd"/>
      <w:r w:rsidRPr="000322AE">
        <w:rPr>
          <w:color w:val="000000"/>
          <w:sz w:val="28"/>
          <w:lang w:val="ru-RU"/>
        </w:rPr>
        <w:t xml:space="preserve"> на доступ к персональным данным в сервисе цифровых документов.</w:t>
      </w:r>
    </w:p>
    <w:p w14:paraId="39AE4AD7"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обращении </w:t>
      </w:r>
      <w:proofErr w:type="spellStart"/>
      <w:r w:rsidRPr="000322AE">
        <w:rPr>
          <w:color w:val="000000"/>
          <w:sz w:val="28"/>
          <w:lang w:val="ru-RU"/>
        </w:rPr>
        <w:t>услугополучателя</w:t>
      </w:r>
      <w:proofErr w:type="spellEnd"/>
      <w:r w:rsidRPr="000322AE">
        <w:rPr>
          <w:color w:val="000000"/>
          <w:sz w:val="28"/>
          <w:lang w:val="ru-RU"/>
        </w:rPr>
        <w:t xml:space="preserve"> в организацию ПМСП отказ в дальнейшем рассмотрении государственной услуги оформляется отдельным письмом за подписью уполномоченного лица </w:t>
      </w:r>
      <w:proofErr w:type="spellStart"/>
      <w:r w:rsidRPr="000322AE">
        <w:rPr>
          <w:color w:val="000000"/>
          <w:sz w:val="28"/>
          <w:lang w:val="ru-RU"/>
        </w:rPr>
        <w:t>услугодателя</w:t>
      </w:r>
      <w:proofErr w:type="spellEnd"/>
      <w:r w:rsidRPr="000322AE">
        <w:rPr>
          <w:color w:val="000000"/>
          <w:sz w:val="28"/>
          <w:lang w:val="ru-RU"/>
        </w:rPr>
        <w:t xml:space="preserve"> или </w:t>
      </w:r>
      <w:proofErr w:type="gramStart"/>
      <w:r w:rsidRPr="000322AE">
        <w:rPr>
          <w:color w:val="000000"/>
          <w:sz w:val="28"/>
          <w:lang w:val="ru-RU"/>
        </w:rPr>
        <w:t>лица</w:t>
      </w:r>
      <w:proofErr w:type="gramEnd"/>
      <w:r w:rsidRPr="000322AE">
        <w:rPr>
          <w:color w:val="000000"/>
          <w:sz w:val="28"/>
          <w:lang w:val="ru-RU"/>
        </w:rPr>
        <w:t xml:space="preserve"> исполняющего его обязанности, с указанием оснований отказа.</w:t>
      </w:r>
    </w:p>
    <w:p w14:paraId="6E79EBA0"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При обращении через портал </w:t>
      </w:r>
      <w:proofErr w:type="spellStart"/>
      <w:r w:rsidRPr="000322AE">
        <w:rPr>
          <w:color w:val="000000"/>
          <w:sz w:val="28"/>
          <w:lang w:val="ru-RU"/>
        </w:rPr>
        <w:t>услугодатель</w:t>
      </w:r>
      <w:proofErr w:type="spellEnd"/>
      <w:r w:rsidRPr="000322AE">
        <w:rPr>
          <w:color w:val="000000"/>
          <w:sz w:val="28"/>
          <w:lang w:val="ru-RU"/>
        </w:rPr>
        <w:t xml:space="preserve"> направляет отказ в оказании государственной услуги в форме электронного документа, подписанного ЭЦП уполномоченного лица </w:t>
      </w:r>
      <w:proofErr w:type="spellStart"/>
      <w:r w:rsidRPr="000322AE">
        <w:rPr>
          <w:color w:val="000000"/>
          <w:sz w:val="28"/>
          <w:lang w:val="ru-RU"/>
        </w:rPr>
        <w:t>услугодателя</w:t>
      </w:r>
      <w:proofErr w:type="spellEnd"/>
      <w:r w:rsidRPr="000322AE">
        <w:rPr>
          <w:color w:val="000000"/>
          <w:sz w:val="28"/>
          <w:lang w:val="ru-RU"/>
        </w:rPr>
        <w:t xml:space="preserve"> в личный кабинет </w:t>
      </w:r>
      <w:proofErr w:type="spellStart"/>
      <w:r w:rsidRPr="000322AE">
        <w:rPr>
          <w:color w:val="000000"/>
          <w:sz w:val="28"/>
          <w:lang w:val="ru-RU"/>
        </w:rPr>
        <w:t>услугополучателя</w:t>
      </w:r>
      <w:proofErr w:type="spellEnd"/>
      <w:r w:rsidRPr="000322AE">
        <w:rPr>
          <w:color w:val="000000"/>
          <w:sz w:val="28"/>
          <w:lang w:val="ru-RU"/>
        </w:rPr>
        <w:t>.</w:t>
      </w:r>
    </w:p>
    <w:p w14:paraId="56514AF1" w14:textId="77777777" w:rsidR="009E55A9" w:rsidRPr="000322AE" w:rsidRDefault="009E55A9" w:rsidP="009E55A9">
      <w:pPr>
        <w:spacing w:after="0"/>
        <w:jc w:val="both"/>
        <w:rPr>
          <w:lang w:val="ru-RU"/>
        </w:rPr>
      </w:pPr>
      <w:r>
        <w:rPr>
          <w:color w:val="000000"/>
          <w:sz w:val="28"/>
        </w:rPr>
        <w:t>     </w:t>
      </w:r>
      <w:r w:rsidRPr="000322AE">
        <w:rPr>
          <w:color w:val="000000"/>
          <w:sz w:val="28"/>
          <w:lang w:val="ru-RU"/>
        </w:rPr>
        <w:t xml:space="preserve"> Государственная услуга оказывается в течение 1 (одного) рабочего дня.</w:t>
      </w:r>
    </w:p>
    <w:p w14:paraId="07B4D619" w14:textId="77777777" w:rsidR="009E55A9" w:rsidRPr="000322AE" w:rsidRDefault="009E55A9" w:rsidP="009E55A9">
      <w:pPr>
        <w:spacing w:after="0"/>
        <w:rPr>
          <w:lang w:val="ru-RU"/>
        </w:rPr>
      </w:pPr>
      <w:r>
        <w:rPr>
          <w:color w:val="FF0000"/>
          <w:sz w:val="28"/>
        </w:rPr>
        <w:t>     </w:t>
      </w:r>
      <w:r w:rsidRPr="000322AE">
        <w:rPr>
          <w:color w:val="FF0000"/>
          <w:sz w:val="28"/>
          <w:lang w:val="ru-RU"/>
        </w:rPr>
        <w:t xml:space="preserve"> Сноска. Пункт 69 - в редакции приказа Министра здравоохранения РК от 29.07.2022 </w:t>
      </w:r>
      <w:r w:rsidRPr="000322AE">
        <w:rPr>
          <w:color w:val="000000"/>
          <w:sz w:val="28"/>
          <w:lang w:val="ru-RU"/>
        </w:rPr>
        <w:t>№ ҚР ДСМ-69</w:t>
      </w:r>
      <w:r w:rsidRPr="000322A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322AE">
        <w:rPr>
          <w:lang w:val="ru-RU"/>
        </w:rPr>
        <w:br/>
      </w:r>
    </w:p>
    <w:p w14:paraId="3F8628B1" w14:textId="77777777" w:rsidR="009E55A9" w:rsidRPr="000322AE" w:rsidRDefault="009E55A9" w:rsidP="009E55A9">
      <w:pPr>
        <w:spacing w:after="0"/>
        <w:jc w:val="both"/>
        <w:rPr>
          <w:lang w:val="ru-RU"/>
        </w:rPr>
      </w:pPr>
      <w:bookmarkStart w:id="71" w:name="z277"/>
      <w:r>
        <w:rPr>
          <w:color w:val="000000"/>
          <w:sz w:val="28"/>
        </w:rPr>
        <w:t>     </w:t>
      </w:r>
      <w:r w:rsidRPr="000322AE">
        <w:rPr>
          <w:color w:val="000000"/>
          <w:sz w:val="28"/>
          <w:lang w:val="ru-RU"/>
        </w:rPr>
        <w:t xml:space="preserve"> 70. </w:t>
      </w:r>
      <w:proofErr w:type="spellStart"/>
      <w:r w:rsidRPr="000322AE">
        <w:rPr>
          <w:color w:val="000000"/>
          <w:sz w:val="28"/>
          <w:lang w:val="ru-RU"/>
        </w:rPr>
        <w:t>Услугодатель</w:t>
      </w:r>
      <w:proofErr w:type="spellEnd"/>
      <w:r w:rsidRPr="000322AE">
        <w:rPr>
          <w:color w:val="000000"/>
          <w:sz w:val="28"/>
          <w:lang w:val="ru-RU"/>
        </w:rPr>
        <w:t xml:space="preserve"> обеспечивает внесение данных об оказании государственной услуги "Выдача заключения о нуждаемости в санаторно-курортном лечении"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p w14:paraId="18D3DD34" w14:textId="77777777" w:rsidR="009E55A9" w:rsidRPr="000322AE" w:rsidRDefault="009E55A9" w:rsidP="009E55A9">
      <w:pPr>
        <w:spacing w:after="0"/>
        <w:rPr>
          <w:lang w:val="ru-RU"/>
        </w:rPr>
      </w:pPr>
      <w:bookmarkStart w:id="72" w:name="z278"/>
      <w:bookmarkEnd w:id="71"/>
      <w:r w:rsidRPr="000322AE">
        <w:rPr>
          <w:b/>
          <w:color w:val="000000"/>
          <w:lang w:val="ru-RU"/>
        </w:rPr>
        <w:t xml:space="preserve"> Глава 3. Порядок обжалования решений, действий (бездействия) </w:t>
      </w:r>
      <w:proofErr w:type="spellStart"/>
      <w:r w:rsidRPr="000322AE">
        <w:rPr>
          <w:b/>
          <w:color w:val="000000"/>
          <w:lang w:val="ru-RU"/>
        </w:rPr>
        <w:t>услугодателя</w:t>
      </w:r>
      <w:proofErr w:type="spellEnd"/>
      <w:r w:rsidRPr="000322AE">
        <w:rPr>
          <w:b/>
          <w:color w:val="000000"/>
          <w:lang w:val="ru-RU"/>
        </w:rPr>
        <w:t xml:space="preserve"> и (или) его должностных лиц по вопросам оказания государственных услуг</w:t>
      </w:r>
    </w:p>
    <w:p w14:paraId="12D9D1A2" w14:textId="77777777" w:rsidR="009E55A9" w:rsidRPr="000322AE" w:rsidRDefault="009E55A9" w:rsidP="009E55A9">
      <w:pPr>
        <w:spacing w:after="0"/>
        <w:jc w:val="both"/>
        <w:rPr>
          <w:lang w:val="ru-RU"/>
        </w:rPr>
      </w:pPr>
      <w:bookmarkStart w:id="73" w:name="z279"/>
      <w:bookmarkEnd w:id="72"/>
      <w:r>
        <w:rPr>
          <w:color w:val="000000"/>
          <w:sz w:val="28"/>
        </w:rPr>
        <w:t>     </w:t>
      </w:r>
      <w:r w:rsidRPr="000322AE">
        <w:rPr>
          <w:color w:val="000000"/>
          <w:sz w:val="28"/>
          <w:lang w:val="ru-RU"/>
        </w:rPr>
        <w:t xml:space="preserve"> 71. Жалоба на решения, действия (бездействие) </w:t>
      </w:r>
      <w:proofErr w:type="spellStart"/>
      <w:r w:rsidRPr="000322AE">
        <w:rPr>
          <w:color w:val="000000"/>
          <w:sz w:val="28"/>
          <w:lang w:val="ru-RU"/>
        </w:rPr>
        <w:t>услугодателя</w:t>
      </w:r>
      <w:proofErr w:type="spellEnd"/>
      <w:r w:rsidRPr="000322AE">
        <w:rPr>
          <w:color w:val="000000"/>
          <w:sz w:val="28"/>
          <w:lang w:val="ru-RU"/>
        </w:rPr>
        <w:t xml:space="preserve"> и (или) их работников по вопросам оказания государственных услуг подается на имя руководителя </w:t>
      </w:r>
      <w:proofErr w:type="spellStart"/>
      <w:r w:rsidRPr="000322AE">
        <w:rPr>
          <w:color w:val="000000"/>
          <w:sz w:val="28"/>
          <w:lang w:val="ru-RU"/>
        </w:rPr>
        <w:t>услугодателя</w:t>
      </w:r>
      <w:proofErr w:type="spellEnd"/>
      <w:r w:rsidRPr="000322AE">
        <w:rPr>
          <w:color w:val="000000"/>
          <w:sz w:val="28"/>
          <w:lang w:val="ru-RU"/>
        </w:rPr>
        <w:t>.</w:t>
      </w:r>
    </w:p>
    <w:p w14:paraId="494C011A" w14:textId="77777777" w:rsidR="009E55A9" w:rsidRPr="000322AE" w:rsidRDefault="009E55A9" w:rsidP="009E55A9">
      <w:pPr>
        <w:spacing w:after="0"/>
        <w:jc w:val="both"/>
        <w:rPr>
          <w:lang w:val="ru-RU"/>
        </w:rPr>
      </w:pPr>
      <w:bookmarkStart w:id="74" w:name="z280"/>
      <w:bookmarkEnd w:id="73"/>
      <w:r w:rsidRPr="000322AE">
        <w:rPr>
          <w:color w:val="000000"/>
          <w:sz w:val="28"/>
          <w:lang w:val="ru-RU"/>
        </w:rPr>
        <w:t xml:space="preserve"> </w:t>
      </w:r>
      <w:r>
        <w:rPr>
          <w:color w:val="000000"/>
          <w:sz w:val="28"/>
        </w:rPr>
        <w:t>     </w:t>
      </w:r>
      <w:r w:rsidRPr="000322AE">
        <w:rPr>
          <w:color w:val="000000"/>
          <w:sz w:val="28"/>
          <w:lang w:val="ru-RU"/>
        </w:rPr>
        <w:t xml:space="preserve"> Жалоба </w:t>
      </w:r>
      <w:proofErr w:type="spellStart"/>
      <w:r w:rsidRPr="000322AE">
        <w:rPr>
          <w:color w:val="000000"/>
          <w:sz w:val="28"/>
          <w:lang w:val="ru-RU"/>
        </w:rPr>
        <w:t>услугополучателя</w:t>
      </w:r>
      <w:proofErr w:type="spellEnd"/>
      <w:r w:rsidRPr="000322AE">
        <w:rPr>
          <w:color w:val="000000"/>
          <w:sz w:val="28"/>
          <w:lang w:val="ru-RU"/>
        </w:rPr>
        <w:t xml:space="preserve">, поступившая в адрес непосредственно оказывающего государственную услугу </w:t>
      </w:r>
      <w:proofErr w:type="spellStart"/>
      <w:r w:rsidRPr="000322AE">
        <w:rPr>
          <w:color w:val="000000"/>
          <w:sz w:val="28"/>
          <w:lang w:val="ru-RU"/>
        </w:rPr>
        <w:t>услугодателя</w:t>
      </w:r>
      <w:proofErr w:type="spellEnd"/>
      <w:r w:rsidRPr="000322AE">
        <w:rPr>
          <w:color w:val="000000"/>
          <w:sz w:val="28"/>
          <w:lang w:val="ru-RU"/>
        </w:rPr>
        <w:t>, в соответствии с пунктом 2 статьи 25 Закона "О государственных услугах" подлежит рассмотрению в течение пяти рабочих дней со дня ее регистрации.</w:t>
      </w:r>
    </w:p>
    <w:p w14:paraId="03D326B4" w14:textId="77777777" w:rsidR="009E55A9" w:rsidRPr="000322AE" w:rsidRDefault="009E55A9" w:rsidP="009E55A9">
      <w:pPr>
        <w:spacing w:after="0"/>
        <w:jc w:val="both"/>
        <w:rPr>
          <w:lang w:val="ru-RU"/>
        </w:rPr>
      </w:pPr>
      <w:bookmarkStart w:id="75" w:name="z281"/>
      <w:bookmarkEnd w:id="74"/>
      <w:r>
        <w:rPr>
          <w:color w:val="000000"/>
          <w:sz w:val="28"/>
        </w:rPr>
        <w:t>     </w:t>
      </w:r>
      <w:r w:rsidRPr="000322AE">
        <w:rPr>
          <w:color w:val="000000"/>
          <w:sz w:val="28"/>
          <w:lang w:val="ru-RU"/>
        </w:rPr>
        <w:t xml:space="preserve"> 72. Жалоба </w:t>
      </w:r>
      <w:proofErr w:type="spellStart"/>
      <w:r w:rsidRPr="000322AE">
        <w:rPr>
          <w:color w:val="000000"/>
          <w:sz w:val="28"/>
          <w:lang w:val="ru-RU"/>
        </w:rPr>
        <w:t>услугополучателя</w:t>
      </w:r>
      <w:proofErr w:type="spellEnd"/>
      <w:r w:rsidRPr="000322AE">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56807C37" w14:textId="77777777" w:rsidR="009E55A9" w:rsidRPr="000322AE" w:rsidRDefault="009E55A9" w:rsidP="009E55A9">
      <w:pPr>
        <w:spacing w:after="0"/>
        <w:jc w:val="both"/>
        <w:rPr>
          <w:lang w:val="ru-RU"/>
        </w:rPr>
      </w:pPr>
      <w:bookmarkStart w:id="76" w:name="z282"/>
      <w:bookmarkEnd w:id="75"/>
      <w:r>
        <w:rPr>
          <w:color w:val="000000"/>
          <w:sz w:val="28"/>
        </w:rPr>
        <w:t>     </w:t>
      </w:r>
      <w:r w:rsidRPr="000322AE">
        <w:rPr>
          <w:color w:val="000000"/>
          <w:sz w:val="28"/>
          <w:lang w:val="ru-RU"/>
        </w:rPr>
        <w:t xml:space="preserve">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14:paraId="1A2A25FF" w14:textId="77777777" w:rsidR="009E55A9" w:rsidRPr="000322AE" w:rsidRDefault="009E55A9" w:rsidP="009E55A9">
      <w:pPr>
        <w:spacing w:after="0"/>
        <w:jc w:val="both"/>
        <w:rPr>
          <w:lang w:val="ru-RU"/>
        </w:rPr>
      </w:pPr>
      <w:bookmarkStart w:id="77" w:name="z283"/>
      <w:bookmarkEnd w:id="76"/>
      <w:r>
        <w:rPr>
          <w:color w:val="000000"/>
          <w:sz w:val="28"/>
        </w:rPr>
        <w:t>     </w:t>
      </w:r>
      <w:r w:rsidRPr="000322AE">
        <w:rPr>
          <w:color w:val="000000"/>
          <w:sz w:val="28"/>
          <w:lang w:val="ru-RU"/>
        </w:rPr>
        <w:t xml:space="preserve"> 73. Рассмотрение жалобы в досудебном порядке по вопросам оказания государственных услуг производится вышестоящим административным </w:t>
      </w:r>
      <w:r w:rsidRPr="000322AE">
        <w:rPr>
          <w:color w:val="000000"/>
          <w:sz w:val="28"/>
          <w:lang w:val="ru-RU"/>
        </w:rPr>
        <w:lastRenderedPageBreak/>
        <w:t>органом, уполномоченным органом по оценке и контролю за качеством оказания государственных услуг (далее – орган, рассматривающий жалобу).</w:t>
      </w:r>
    </w:p>
    <w:p w14:paraId="5E005D35" w14:textId="77777777" w:rsidR="009E55A9" w:rsidRPr="000322AE" w:rsidRDefault="009E55A9" w:rsidP="009E55A9">
      <w:pPr>
        <w:spacing w:after="0"/>
        <w:jc w:val="both"/>
        <w:rPr>
          <w:lang w:val="ru-RU"/>
        </w:rPr>
      </w:pPr>
      <w:bookmarkStart w:id="78" w:name="z284"/>
      <w:bookmarkEnd w:id="77"/>
      <w:r>
        <w:rPr>
          <w:color w:val="000000"/>
          <w:sz w:val="28"/>
        </w:rPr>
        <w:t>     </w:t>
      </w:r>
      <w:r w:rsidRPr="000322AE">
        <w:rPr>
          <w:color w:val="000000"/>
          <w:sz w:val="28"/>
          <w:lang w:val="ru-RU"/>
        </w:rPr>
        <w:t xml:space="preserve"> Жалоба подается </w:t>
      </w:r>
      <w:proofErr w:type="spellStart"/>
      <w:r w:rsidRPr="000322AE">
        <w:rPr>
          <w:color w:val="000000"/>
          <w:sz w:val="28"/>
          <w:lang w:val="ru-RU"/>
        </w:rPr>
        <w:t>услугодателю</w:t>
      </w:r>
      <w:proofErr w:type="spellEnd"/>
      <w:r w:rsidRPr="000322AE">
        <w:rPr>
          <w:color w:val="000000"/>
          <w:sz w:val="28"/>
          <w:lang w:val="ru-RU"/>
        </w:rPr>
        <w:t>, чье решение, действие (бездействие) обжалуется.</w:t>
      </w:r>
    </w:p>
    <w:p w14:paraId="4F04B596" w14:textId="77777777" w:rsidR="009E55A9" w:rsidRPr="000322AE" w:rsidRDefault="009E55A9" w:rsidP="009E55A9">
      <w:pPr>
        <w:spacing w:after="0"/>
        <w:jc w:val="both"/>
        <w:rPr>
          <w:lang w:val="ru-RU"/>
        </w:rPr>
      </w:pPr>
      <w:bookmarkStart w:id="79" w:name="z285"/>
      <w:bookmarkEnd w:id="78"/>
      <w:r>
        <w:rPr>
          <w:color w:val="000000"/>
          <w:sz w:val="28"/>
        </w:rPr>
        <w:t>     </w:t>
      </w:r>
      <w:r w:rsidRPr="000322AE">
        <w:rPr>
          <w:color w:val="000000"/>
          <w:sz w:val="28"/>
          <w:lang w:val="ru-RU"/>
        </w:rPr>
        <w:t xml:space="preserve"> 74. </w:t>
      </w:r>
      <w:proofErr w:type="spellStart"/>
      <w:r w:rsidRPr="000322AE">
        <w:rPr>
          <w:color w:val="000000"/>
          <w:sz w:val="28"/>
          <w:lang w:val="ru-RU"/>
        </w:rPr>
        <w:t>Услугодатель</w:t>
      </w:r>
      <w:proofErr w:type="spellEnd"/>
      <w:r w:rsidRPr="000322AE">
        <w:rPr>
          <w:color w:val="000000"/>
          <w:sz w:val="28"/>
          <w:lang w:val="ru-RU"/>
        </w:rPr>
        <w:t>,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p w14:paraId="02B71496" w14:textId="77777777" w:rsidR="009E55A9" w:rsidRPr="000322AE" w:rsidRDefault="009E55A9" w:rsidP="009E55A9">
      <w:pPr>
        <w:spacing w:after="0"/>
        <w:jc w:val="both"/>
        <w:rPr>
          <w:lang w:val="ru-RU"/>
        </w:rPr>
      </w:pPr>
      <w:bookmarkStart w:id="80" w:name="z286"/>
      <w:bookmarkEnd w:id="79"/>
      <w:r>
        <w:rPr>
          <w:color w:val="000000"/>
          <w:sz w:val="28"/>
        </w:rPr>
        <w:t>     </w:t>
      </w:r>
      <w:r w:rsidRPr="000322AE">
        <w:rPr>
          <w:color w:val="000000"/>
          <w:sz w:val="28"/>
          <w:lang w:val="ru-RU"/>
        </w:rPr>
        <w:t xml:space="preserve"> При этом </w:t>
      </w:r>
      <w:proofErr w:type="spellStart"/>
      <w:r w:rsidRPr="000322AE">
        <w:rPr>
          <w:color w:val="000000"/>
          <w:sz w:val="28"/>
          <w:lang w:val="ru-RU"/>
        </w:rPr>
        <w:t>услугодатель</w:t>
      </w:r>
      <w:proofErr w:type="spellEnd"/>
      <w:r w:rsidRPr="000322AE">
        <w:rPr>
          <w:color w:val="000000"/>
          <w:sz w:val="28"/>
          <w:lang w:val="ru-RU"/>
        </w:rPr>
        <w:t>,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14:paraId="449D70D8" w14:textId="77777777" w:rsidR="009E55A9" w:rsidRPr="000322AE" w:rsidRDefault="009E55A9" w:rsidP="009E55A9">
      <w:pPr>
        <w:spacing w:after="0"/>
        <w:jc w:val="both"/>
        <w:rPr>
          <w:lang w:val="ru-RU"/>
        </w:rPr>
      </w:pPr>
      <w:bookmarkStart w:id="81" w:name="z287"/>
      <w:bookmarkEnd w:id="80"/>
      <w:r>
        <w:rPr>
          <w:color w:val="000000"/>
          <w:sz w:val="28"/>
        </w:rPr>
        <w:t>     </w:t>
      </w:r>
      <w:r w:rsidRPr="000322AE">
        <w:rPr>
          <w:color w:val="000000"/>
          <w:sz w:val="28"/>
          <w:lang w:val="ru-RU"/>
        </w:rPr>
        <w:t xml:space="preserve"> 75. Если иное не предусмотрено законом, после обжалования в досудебном порядке обращается в суд.</w:t>
      </w:r>
    </w:p>
    <w:bookmarkEnd w:id="81"/>
    <w:p w14:paraId="66FEEAB5" w14:textId="77777777" w:rsidR="00D35ACF" w:rsidRPr="009E55A9" w:rsidRDefault="00D35ACF">
      <w:pPr>
        <w:rPr>
          <w:lang w:val="ru-RU"/>
        </w:rPr>
      </w:pPr>
    </w:p>
    <w:sectPr w:rsidR="00D35ACF" w:rsidRPr="009E5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A9"/>
    <w:rsid w:val="001A406A"/>
    <w:rsid w:val="009E55A9"/>
    <w:rsid w:val="00D3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D0B1"/>
  <w15:chartTrackingRefBased/>
  <w15:docId w15:val="{1EC3C8B7-35F9-443B-8BDE-5A623605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5A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4005</Words>
  <Characters>22830</Characters>
  <Application>Microsoft Office Word</Application>
  <DocSecurity>0</DocSecurity>
  <Lines>190</Lines>
  <Paragraphs>53</Paragraphs>
  <ScaleCrop>false</ScaleCrop>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3</cp:revision>
  <dcterms:created xsi:type="dcterms:W3CDTF">2023-12-13T06:34:00Z</dcterms:created>
  <dcterms:modified xsi:type="dcterms:W3CDTF">2023-12-13T06:43:00Z</dcterms:modified>
</cp:coreProperties>
</file>