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10915" w:type="dxa"/>
        <w:tblInd w:w="250" w:type="dxa"/>
        <w:tblLook w:val="04A0" w:firstRow="1" w:lastRow="0" w:firstColumn="1" w:lastColumn="0" w:noHBand="0" w:noVBand="1"/>
      </w:tblPr>
      <w:tblGrid>
        <w:gridCol w:w="5387"/>
        <w:gridCol w:w="5528"/>
      </w:tblGrid>
      <w:tr w:rsidR="005C6DEF" w:rsidRPr="00C66675" w14:paraId="4CE8A858" w14:textId="77777777" w:rsidTr="00207684">
        <w:trPr>
          <w:trHeight w:val="7503"/>
        </w:trPr>
        <w:tc>
          <w:tcPr>
            <w:tcW w:w="5387" w:type="dxa"/>
          </w:tcPr>
          <w:p w14:paraId="68F11871" w14:textId="77777777"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Бекітілген</w:t>
            </w:r>
          </w:p>
          <w:p w14:paraId="0443A0AA" w14:textId="77777777"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бас директордың бұйрығымен</w:t>
            </w:r>
          </w:p>
          <w:p w14:paraId="317745AB" w14:textId="77777777"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«Көп бейінді облыстық аурухана» РВК жанындағы </w:t>
            </w:r>
          </w:p>
          <w:p w14:paraId="47B87588" w14:textId="77777777"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ҚГП «Денсаулық сақтау басқармасы» КММ</w:t>
            </w:r>
          </w:p>
          <w:p w14:paraId="0A81B608" w14:textId="77777777"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Солтүстік Қазақстан облысының әкімдігі»</w:t>
            </w:r>
          </w:p>
          <w:p w14:paraId="4AD8886A" w14:textId="64F5545A" w:rsidR="00DE7CA1" w:rsidRPr="00B31883" w:rsidRDefault="008277B7" w:rsidP="00FD0FB4">
            <w:pPr>
              <w:suppressAutoHyphens/>
              <w:jc w:val="both"/>
              <w:rPr>
                <w:rFonts w:ascii="Times New Roman" w:eastAsia="Times New Roman" w:hAnsi="Times New Roman" w:cs="Times New Roman"/>
                <w:lang w:val="kk-KZ" w:eastAsia="ru-RU"/>
              </w:rPr>
            </w:pPr>
            <w:r w:rsidRPr="00B31883">
              <w:rPr>
                <w:rFonts w:ascii="Times New Roman" w:eastAsia="Times New Roman" w:hAnsi="Times New Roman" w:cs="Times New Roman"/>
                <w:lang w:val="kk-KZ" w:eastAsia="ru-RU"/>
              </w:rPr>
              <w:t>2024 жылғы 2</w:t>
            </w:r>
            <w:r w:rsidR="00B31883">
              <w:rPr>
                <w:rFonts w:ascii="Times New Roman" w:eastAsia="Times New Roman" w:hAnsi="Times New Roman" w:cs="Times New Roman"/>
                <w:lang w:val="kk-KZ" w:eastAsia="ru-RU"/>
              </w:rPr>
              <w:t>5</w:t>
            </w:r>
            <w:r w:rsidRPr="00B31883">
              <w:rPr>
                <w:rFonts w:ascii="Times New Roman" w:eastAsia="Times New Roman" w:hAnsi="Times New Roman" w:cs="Times New Roman"/>
                <w:lang w:val="kk-KZ" w:eastAsia="ru-RU"/>
              </w:rPr>
              <w:t xml:space="preserve"> желтоқсандағы № 32</w:t>
            </w:r>
            <w:r w:rsidR="00B31883">
              <w:rPr>
                <w:rFonts w:ascii="Times New Roman" w:eastAsia="Times New Roman" w:hAnsi="Times New Roman" w:cs="Times New Roman"/>
                <w:lang w:val="kk-KZ" w:eastAsia="ru-RU"/>
              </w:rPr>
              <w:t>9</w:t>
            </w:r>
          </w:p>
          <w:p w14:paraId="6E5D3B68" w14:textId="77777777" w:rsidR="008277B7" w:rsidRPr="00FD0FB4" w:rsidRDefault="008277B7" w:rsidP="00FD0FB4">
            <w:pPr>
              <w:suppressAutoHyphens/>
              <w:jc w:val="both"/>
              <w:rPr>
                <w:rFonts w:ascii="Times New Roman" w:eastAsia="Times New Roman" w:hAnsi="Times New Roman" w:cs="Times New Roman"/>
                <w:b/>
                <w:lang w:val="kk-KZ" w:eastAsia="ru-RU"/>
              </w:rPr>
            </w:pPr>
          </w:p>
          <w:p w14:paraId="6FF62000" w14:textId="77777777" w:rsidR="00C66675" w:rsidRPr="00FD0FB4" w:rsidRDefault="00C66675" w:rsidP="00FD0FB4">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____________________</w:t>
            </w:r>
            <w:r w:rsidR="00AD29DD" w:rsidRPr="00FD0FB4">
              <w:rPr>
                <w:rFonts w:ascii="Times New Roman" w:eastAsia="Times New Roman" w:hAnsi="Times New Roman" w:cs="Times New Roman"/>
                <w:b/>
                <w:lang w:val="kk-KZ" w:eastAsia="ru-RU"/>
              </w:rPr>
              <w:t xml:space="preserve"> С.О.</w:t>
            </w:r>
            <w:r w:rsidRPr="00FD0FB4">
              <w:rPr>
                <w:rFonts w:ascii="Times New Roman" w:eastAsia="Times New Roman" w:hAnsi="Times New Roman" w:cs="Times New Roman"/>
                <w:b/>
                <w:lang w:val="kk-KZ" w:eastAsia="ru-RU"/>
              </w:rPr>
              <w:t xml:space="preserve">Амрин </w:t>
            </w:r>
          </w:p>
          <w:p w14:paraId="50368381" w14:textId="77777777" w:rsidR="00C66675" w:rsidRPr="00FD0FB4" w:rsidRDefault="00C66675" w:rsidP="00FD0FB4">
            <w:pPr>
              <w:suppressAutoHyphens/>
              <w:jc w:val="both"/>
              <w:rPr>
                <w:rFonts w:ascii="Times New Roman" w:eastAsia="Times New Roman" w:hAnsi="Times New Roman" w:cs="Times New Roman"/>
                <w:lang w:val="kk-KZ" w:eastAsia="ru-RU"/>
              </w:rPr>
            </w:pPr>
          </w:p>
          <w:p w14:paraId="565FCE18" w14:textId="77777777" w:rsidR="00C66675" w:rsidRPr="00FD0FB4" w:rsidRDefault="00C66675" w:rsidP="00B31883">
            <w:pPr>
              <w:suppressAutoHyphens/>
              <w:jc w:val="center"/>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ТЕНДЕРЛІК ҚҰЖАТТАМА,</w:t>
            </w:r>
          </w:p>
          <w:p w14:paraId="6608F171" w14:textId="47195FCC" w:rsidR="00191D2E" w:rsidRPr="00191D2E" w:rsidRDefault="00191D2E" w:rsidP="00B31883">
            <w:pPr>
              <w:suppressAutoHyphens/>
              <w:jc w:val="center"/>
              <w:rPr>
                <w:rFonts w:ascii="Times New Roman" w:eastAsia="Times New Roman" w:hAnsi="Times New Roman" w:cs="Times New Roman"/>
                <w:b/>
                <w:lang w:val="kk-KZ" w:eastAsia="ru-RU"/>
              </w:rPr>
            </w:pPr>
            <w:r w:rsidRPr="00191D2E">
              <w:rPr>
                <w:rFonts w:ascii="Times New Roman" w:eastAsia="Times New Roman" w:hAnsi="Times New Roman" w:cs="Times New Roman"/>
                <w:b/>
                <w:lang w:val="kk-KZ" w:eastAsia="ru-RU"/>
              </w:rPr>
              <w:t>тендерлік өтінімдерді дайындау және қатысу үшін әлеуетті өнім берушілерге ұсынылатын</w:t>
            </w:r>
          </w:p>
          <w:p w14:paraId="2B7F5C06" w14:textId="77777777" w:rsidR="00B31883" w:rsidRDefault="00B31883" w:rsidP="00B31883">
            <w:pPr>
              <w:suppressAutoHyphens/>
              <w:jc w:val="center"/>
              <w:rPr>
                <w:rFonts w:ascii="Times New Roman" w:eastAsia="Times New Roman" w:hAnsi="Times New Roman" w:cs="Times New Roman"/>
                <w:b/>
                <w:lang w:val="kk-KZ" w:eastAsia="ru-RU"/>
              </w:rPr>
            </w:pPr>
            <w:r w:rsidRPr="00B31883">
              <w:rPr>
                <w:rFonts w:ascii="Times New Roman" w:eastAsia="Times New Roman" w:hAnsi="Times New Roman" w:cs="Times New Roman"/>
                <w:b/>
                <w:lang w:val="kk-KZ" w:eastAsia="ru-RU"/>
              </w:rPr>
              <w:t>№ 1-58 лоттар бойынша МИ сатып алу бойынша Тендер (Нейрохирургия)</w:t>
            </w:r>
          </w:p>
          <w:p w14:paraId="337CE655" w14:textId="77777777" w:rsidR="00B31883" w:rsidRDefault="00B31883" w:rsidP="00B31883">
            <w:pPr>
              <w:suppressAutoHyphens/>
              <w:jc w:val="center"/>
              <w:rPr>
                <w:rFonts w:ascii="Times New Roman" w:eastAsia="Times New Roman" w:hAnsi="Times New Roman" w:cs="Times New Roman"/>
                <w:b/>
                <w:lang w:val="kk-KZ" w:eastAsia="ru-RU"/>
              </w:rPr>
            </w:pPr>
          </w:p>
          <w:p w14:paraId="2D3FCED4" w14:textId="4FFA0EDF" w:rsidR="00B170AB" w:rsidRDefault="00B170AB" w:rsidP="00FD0FB4">
            <w:pPr>
              <w:suppressAutoHyphens/>
              <w:jc w:val="both"/>
              <w:rPr>
                <w:rFonts w:ascii="Times New Roman" w:eastAsia="Times New Roman" w:hAnsi="Times New Roman" w:cs="Times New Roman"/>
                <w:lang w:val="kk-KZ" w:eastAsia="ru-RU"/>
              </w:rPr>
            </w:pPr>
            <w:r w:rsidRPr="00B170AB">
              <w:rPr>
                <w:rFonts w:ascii="Times New Roman" w:eastAsia="Times New Roman" w:hAnsi="Times New Roman" w:cs="Times New Roman"/>
                <w:lang w:val="kk-KZ" w:eastAsia="ru-RU"/>
              </w:rPr>
              <w:t>Осы конкурстық құжаттаманы тендерді ұйымдастырушы</w:t>
            </w:r>
            <w:r w:rsidR="00207684">
              <w:rPr>
                <w:rFonts w:ascii="Times New Roman" w:eastAsia="Times New Roman" w:hAnsi="Times New Roman" w:cs="Times New Roman"/>
                <w:lang w:val="kk-KZ" w:eastAsia="ru-RU"/>
              </w:rPr>
              <w:t>-</w:t>
            </w:r>
            <w:r w:rsidRPr="00B170AB">
              <w:rPr>
                <w:rFonts w:ascii="Times New Roman" w:eastAsia="Times New Roman" w:hAnsi="Times New Roman" w:cs="Times New Roman"/>
                <w:lang w:val="kk-KZ" w:eastAsia="ru-RU"/>
              </w:rPr>
              <w:t>«Солтүстік Қазақстан облысы әкімдігінің денсаулық сақтау басқармасы» мемлекеттік мекемесінің «Көп бейінді облыстық ауруханасы» КМК жанындағы МКҚК әлеуетті өнім берушілерге конкурстық өтінімдерді дайындау және конкурсқа қатысу үшін ұсынады. медициналық мақсаттағы бұйымдарды сатып алуға арналған тендер (бұдан әрі</w:t>
            </w:r>
            <w:r w:rsidR="00050596">
              <w:rPr>
                <w:rFonts w:ascii="Times New Roman" w:eastAsia="Times New Roman" w:hAnsi="Times New Roman" w:cs="Times New Roman"/>
                <w:lang w:val="kk-KZ" w:eastAsia="ru-RU"/>
              </w:rPr>
              <w:t>-</w:t>
            </w:r>
            <w:r w:rsidRPr="00B170AB">
              <w:rPr>
                <w:rFonts w:ascii="Times New Roman" w:eastAsia="Times New Roman" w:hAnsi="Times New Roman" w:cs="Times New Roman"/>
                <w:lang w:val="kk-KZ" w:eastAsia="ru-RU"/>
              </w:rPr>
              <w:t>Конкурстық құжаттама) тегін медициналық көмектің кепілдік берілген көлемі шеңберінде Дәрілік заттарды, медициналық мақсаттағы бұйымдар мен мамандандырылған медициналық мақсаттағы бұйымдарды сатып алуды ұйымдастыру және өткізу қағидаларына сәйкес әзірленген. Бұйрықпен бекітілген тергеу изоляторларында және қылмыстық-атқару (пенитенциарлық) жүйе мекемелерінде, бюджет қаражаты есебінен және (немесе) міндетті әлеуметтік медициналық сақтандыру жүйесінде, фармацевтикалық қызметте ұсталатын адамдарға күтім жасау, медициналық көмектің қосымша көлемі. Қазақстан Республикасы Денсаулық сақтау министрінің 2023 жылғы 7 маусымдағы No 110 (бұдан әрі – Қағидалар) бұйрығымен.</w:t>
            </w:r>
          </w:p>
          <w:p w14:paraId="5B7D6BE9" w14:textId="75A1BB75" w:rsidR="00050596" w:rsidRDefault="00C66675" w:rsidP="00050596">
            <w:pPr>
              <w:suppressAutoHyphens/>
              <w:jc w:val="both"/>
              <w:rPr>
                <w:rFonts w:ascii="Times New Roman" w:eastAsia="Times New Roman" w:hAnsi="Times New Roman" w:cs="Times New Roman"/>
                <w:lang w:val="kk-KZ" w:eastAsia="ko-KR"/>
              </w:rPr>
            </w:pPr>
            <w:r w:rsidRPr="00FD0FB4">
              <w:rPr>
                <w:rFonts w:ascii="Times New Roman" w:eastAsia="Times New Roman" w:hAnsi="Times New Roman" w:cs="Times New Roman"/>
                <w:b/>
                <w:lang w:val="kk-KZ" w:eastAsia="ko-KR"/>
              </w:rPr>
              <w:t>Тендерді ұйымдастырушы:</w:t>
            </w:r>
          </w:p>
          <w:p w14:paraId="6A4B722A" w14:textId="18AC4DA7" w:rsidR="00C66675" w:rsidRPr="00050596" w:rsidRDefault="00050596" w:rsidP="00050596">
            <w:pPr>
              <w:suppressAutoHyphens/>
              <w:jc w:val="both"/>
              <w:rPr>
                <w:rFonts w:ascii="Times New Roman" w:eastAsia="Times New Roman" w:hAnsi="Times New Roman" w:cs="Times New Roman"/>
                <w:lang w:val="kk-KZ" w:eastAsia="ko-KR"/>
              </w:rPr>
            </w:pPr>
            <w:r>
              <w:rPr>
                <w:rFonts w:ascii="Times New Roman" w:eastAsia="Times New Roman" w:hAnsi="Times New Roman" w:cs="Times New Roman"/>
                <w:bCs/>
                <w:lang w:val="kk-KZ" w:eastAsia="ru-RU"/>
              </w:rPr>
              <w:t xml:space="preserve">   </w:t>
            </w:r>
            <w:r w:rsidR="00C66675" w:rsidRPr="00FD0FB4">
              <w:rPr>
                <w:rFonts w:ascii="Times New Roman" w:eastAsia="Times New Roman" w:hAnsi="Times New Roman" w:cs="Times New Roman"/>
                <w:bCs/>
                <w:lang w:val="kk-KZ" w:eastAsia="ru-RU"/>
              </w:rPr>
              <w:t>«Солтүстік Қазақстан облысы әкімдігінің ҚМУ денсаулық сақтау басқармасының көпсалалы аймақтық ауруханасы» ШЖҚ КМК, Солтүстік Қазақстан облысы, Петропавл қ. Брусиловское, 20 корпусы, БСН 990240005923, ХҚК: КZ56601А251000073661, «Қазақстан Халық Банкі» АҚ, БИК: HSBKKZKX, Тел.: 8 (7152) 52-52-35.</w:t>
            </w:r>
          </w:p>
          <w:p w14:paraId="6B67A81F" w14:textId="77777777" w:rsidR="00C66675" w:rsidRPr="00FD0FB4" w:rsidRDefault="00C66675" w:rsidP="00050596">
            <w:pPr>
              <w:jc w:val="both"/>
              <w:rPr>
                <w:rFonts w:ascii="Times New Roman" w:eastAsia="Times New Roman" w:hAnsi="Times New Roman" w:cs="Times New Roman"/>
                <w:bCs/>
                <w:lang w:val="kk-KZ" w:eastAsia="ru-RU"/>
              </w:rPr>
            </w:pPr>
            <w:r w:rsidRPr="00FD0FB4">
              <w:rPr>
                <w:rFonts w:ascii="Times New Roman" w:eastAsia="Times New Roman" w:hAnsi="Times New Roman" w:cs="Times New Roman"/>
                <w:bCs/>
                <w:lang w:val="kk-KZ" w:eastAsia="ru-RU"/>
              </w:rPr>
              <w:t>Тендерлік құжаттама тегін беріледі.</w:t>
            </w:r>
          </w:p>
          <w:p w14:paraId="5D67EB2C" w14:textId="77777777" w:rsidR="00862712" w:rsidRDefault="00862712" w:rsidP="00050596">
            <w:pPr>
              <w:jc w:val="center"/>
              <w:rPr>
                <w:rFonts w:ascii="Times New Roman" w:eastAsia="Times New Roman" w:hAnsi="Times New Roman" w:cs="Times New Roman"/>
                <w:b/>
                <w:bCs/>
                <w:lang w:val="kk-KZ" w:eastAsia="ru-RU"/>
              </w:rPr>
            </w:pPr>
          </w:p>
          <w:p w14:paraId="3F4E83FC" w14:textId="55A95D2A" w:rsidR="00C66675" w:rsidRPr="00FD0FB4" w:rsidRDefault="00C66675" w:rsidP="00050596">
            <w:pPr>
              <w:jc w:val="center"/>
              <w:rPr>
                <w:rFonts w:ascii="Times New Roman" w:eastAsia="Times New Roman" w:hAnsi="Times New Roman" w:cs="Times New Roman"/>
                <w:b/>
                <w:bCs/>
                <w:lang w:val="kk-KZ" w:eastAsia="ru-RU"/>
              </w:rPr>
            </w:pPr>
            <w:r w:rsidRPr="00FD0FB4">
              <w:rPr>
                <w:rFonts w:ascii="Times New Roman" w:eastAsia="Times New Roman" w:hAnsi="Times New Roman" w:cs="Times New Roman"/>
                <w:b/>
                <w:bCs/>
                <w:lang w:val="kk-KZ" w:eastAsia="ru-RU"/>
              </w:rPr>
              <w:t>1. Тендер мәні</w:t>
            </w:r>
          </w:p>
          <w:p w14:paraId="422A32D1" w14:textId="73503E87" w:rsidR="00C66675" w:rsidRPr="00FD0FB4" w:rsidRDefault="00C66675" w:rsidP="00FD0FB4">
            <w:pPr>
              <w:suppressAutoHyphens/>
              <w:ind w:firstLine="29"/>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w:t>
            </w:r>
            <w:r w:rsidR="005A390A" w:rsidRPr="005A390A">
              <w:rPr>
                <w:rFonts w:ascii="Times New Roman" w:eastAsia="Times New Roman" w:hAnsi="Times New Roman" w:cs="Times New Roman"/>
                <w:lang w:val="kk-KZ" w:eastAsia="ru-RU"/>
              </w:rPr>
              <w:t>Медициналық мақсаттағы бұйымдарды (бұдан әрі - Өнім) сатып алу жөніндегі тендерге арналған осы Тендерлік құжаттама әлеуетті өнім берушілерге олардың тендерге қатысуы туралы толық ақпарат беру үшін әзірленген.</w:t>
            </w:r>
          </w:p>
          <w:p w14:paraId="67EC455A" w14:textId="0D0E293A"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2.Тендер тауарларды жеткізушілерді анықтау үшін өткізіледі. Сатып алынатын тауарлардың тізбесі Тендерлік құжаттамаға 1-қосымшада келтірілген.</w:t>
            </w:r>
          </w:p>
          <w:p w14:paraId="6E2D8E32" w14:textId="0FB0CF52"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3.Қайталама тендерді ұйымдастырушы, Тауарға Тапсырыс беруші «Солтүстік Қазақстан облысы әкімдігінің ҚМУ денсаулық сақтау басқармасының көпсалалы облыстық ауруханасы» ШЖҚ КМК болып табылады.</w:t>
            </w:r>
          </w:p>
          <w:p w14:paraId="64B501B5" w14:textId="77777777" w:rsidR="00C66675" w:rsidRPr="00FD0FB4" w:rsidRDefault="00C66675" w:rsidP="00FD0FB4">
            <w:pPr>
              <w:suppressAutoHyphens/>
              <w:ind w:firstLine="29"/>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4. Сатып алуды өткізуге бөлінген сома Конкурстық </w:t>
            </w:r>
            <w:r w:rsidRPr="00FD0FB4">
              <w:rPr>
                <w:rFonts w:ascii="Times New Roman" w:eastAsia="Times New Roman" w:hAnsi="Times New Roman" w:cs="Times New Roman"/>
                <w:lang w:val="kk-KZ" w:eastAsia="ru-RU"/>
              </w:rPr>
              <w:lastRenderedPageBreak/>
              <w:t>құжаттамаға 1-қосымшада көрсетілген.</w:t>
            </w:r>
          </w:p>
          <w:p w14:paraId="0F0F6C2D" w14:textId="4C8E4895" w:rsidR="00C66675" w:rsidRPr="00FD0FB4" w:rsidRDefault="00C66675" w:rsidP="00FD0FB4">
            <w:pPr>
              <w:suppressAutoHyphens/>
              <w:jc w:val="both"/>
              <w:rPr>
                <w:rFonts w:ascii="Times New Roman" w:eastAsia="Times New Roman" w:hAnsi="Times New Roman" w:cs="Times New Roman"/>
                <w:bCs/>
                <w:lang w:val="kk-KZ" w:eastAsia="ru-RU"/>
              </w:rPr>
            </w:pPr>
            <w:r w:rsidRPr="00FD0FB4">
              <w:rPr>
                <w:rFonts w:ascii="Times New Roman" w:eastAsia="Times New Roman" w:hAnsi="Times New Roman" w:cs="Times New Roman"/>
                <w:lang w:val="kk-KZ" w:eastAsia="ru-RU"/>
              </w:rPr>
              <w:t>5.Жеткізу мерзімі мен мекенжайы: Тендерлік құжаттамаға 1-қосымшада көрсетілген.</w:t>
            </w:r>
          </w:p>
          <w:p w14:paraId="21D9F312" w14:textId="77777777" w:rsidR="00862712" w:rsidRDefault="00862712" w:rsidP="00050596">
            <w:pPr>
              <w:suppressAutoHyphens/>
              <w:jc w:val="center"/>
              <w:rPr>
                <w:rFonts w:ascii="Times New Roman" w:eastAsia="Times New Roman" w:hAnsi="Times New Roman" w:cs="Times New Roman"/>
                <w:b/>
                <w:lang w:val="kk-KZ" w:eastAsia="ru-RU"/>
              </w:rPr>
            </w:pPr>
          </w:p>
          <w:p w14:paraId="1E6CE2BB" w14:textId="2C646095" w:rsidR="00C66675" w:rsidRPr="00FD0FB4" w:rsidRDefault="00C66675" w:rsidP="00050596">
            <w:pPr>
              <w:suppressAutoHyphens/>
              <w:jc w:val="center"/>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2. Базалық төлем шарттары</w:t>
            </w:r>
          </w:p>
          <w:p w14:paraId="05A31DD9" w14:textId="1EDF79E6" w:rsidR="00862712" w:rsidRDefault="00C66675" w:rsidP="008277B7">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lang w:val="kk-KZ" w:eastAsia="ru-RU"/>
              </w:rPr>
              <w:t xml:space="preserve">6. Төлемнің негізгі шарттары: </w:t>
            </w:r>
            <w:r w:rsidR="008277B7">
              <w:rPr>
                <w:rFonts w:ascii="Times New Roman" w:eastAsia="Times New Roman" w:hAnsi="Times New Roman" w:cs="Times New Roman"/>
                <w:b/>
                <w:bCs/>
                <w:lang w:val="kk-KZ" w:eastAsia="ru-RU"/>
              </w:rPr>
              <w:t xml:space="preserve">Тапсырыс берушінің </w:t>
            </w:r>
            <w:r w:rsidR="008277B7" w:rsidRPr="008277B7">
              <w:rPr>
                <w:rFonts w:ascii="Times New Roman" w:eastAsia="Times New Roman" w:hAnsi="Times New Roman" w:cs="Times New Roman"/>
                <w:b/>
                <w:bCs/>
                <w:lang w:val="kk-KZ" w:eastAsia="ru-RU"/>
              </w:rPr>
              <w:t>өні</w:t>
            </w:r>
            <w:r w:rsidR="008277B7">
              <w:rPr>
                <w:rFonts w:ascii="Times New Roman" w:eastAsia="Times New Roman" w:hAnsi="Times New Roman" w:cs="Times New Roman"/>
                <w:b/>
                <w:bCs/>
                <w:lang w:val="kk-KZ" w:eastAsia="ru-RU"/>
              </w:rPr>
              <w:t>м берушіге</w:t>
            </w:r>
            <w:r w:rsidR="008277B7" w:rsidRPr="008277B7">
              <w:rPr>
                <w:rFonts w:ascii="Times New Roman" w:eastAsia="Times New Roman" w:hAnsi="Times New Roman" w:cs="Times New Roman"/>
                <w:b/>
                <w:bCs/>
                <w:lang w:val="kk-KZ" w:eastAsia="ru-RU"/>
              </w:rPr>
              <w:t xml:space="preserve"> тауар үшін төлемі жеткізу фактісі бойынша жүргізілетін болады, аванстау көзделмеген.</w:t>
            </w:r>
          </w:p>
          <w:p w14:paraId="7E542233" w14:textId="77777777" w:rsidR="008277B7" w:rsidRDefault="008277B7" w:rsidP="00050596">
            <w:pPr>
              <w:suppressAutoHyphens/>
              <w:jc w:val="center"/>
              <w:rPr>
                <w:rFonts w:ascii="Times New Roman" w:eastAsia="Times New Roman" w:hAnsi="Times New Roman" w:cs="Times New Roman"/>
                <w:b/>
                <w:lang w:val="kk-KZ" w:eastAsia="ru-RU"/>
              </w:rPr>
            </w:pPr>
          </w:p>
          <w:p w14:paraId="788204C6" w14:textId="414EC332" w:rsidR="00C66675" w:rsidRPr="00FD0FB4" w:rsidRDefault="00C66675" w:rsidP="00050596">
            <w:pPr>
              <w:suppressAutoHyphens/>
              <w:jc w:val="center"/>
              <w:rPr>
                <w:rFonts w:ascii="Times New Roman" w:eastAsia="Times New Roman" w:hAnsi="Times New Roman" w:cs="Times New Roman"/>
                <w:b/>
                <w:color w:val="000000"/>
                <w:lang w:val="kk-KZ" w:eastAsia="ru-RU"/>
              </w:rPr>
            </w:pPr>
            <w:r w:rsidRPr="00FD0FB4">
              <w:rPr>
                <w:rFonts w:ascii="Times New Roman" w:eastAsia="Times New Roman" w:hAnsi="Times New Roman" w:cs="Times New Roman"/>
                <w:b/>
                <w:lang w:val="kk-KZ" w:eastAsia="ru-RU"/>
              </w:rPr>
              <w:t>3.Заңдылық және</w:t>
            </w:r>
            <w:r w:rsidRPr="00FD0FB4">
              <w:rPr>
                <w:rFonts w:ascii="Times New Roman" w:eastAsia="Times New Roman" w:hAnsi="Times New Roman" w:cs="Times New Roman"/>
                <w:lang w:val="kk-KZ" w:eastAsia="ru-RU"/>
              </w:rPr>
              <w:t xml:space="preserve"> ә</w:t>
            </w:r>
            <w:r w:rsidRPr="00FD0FB4">
              <w:rPr>
                <w:rFonts w:ascii="Times New Roman" w:eastAsia="Times New Roman" w:hAnsi="Times New Roman" w:cs="Times New Roman"/>
                <w:b/>
                <w:color w:val="000000"/>
                <w:lang w:val="kk-KZ" w:eastAsia="ru-RU"/>
              </w:rPr>
              <w:t>леуетті өнім берушілердің біліктілігі</w:t>
            </w:r>
          </w:p>
          <w:p w14:paraId="2EFE29B9" w14:textId="77777777"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7. </w:t>
            </w:r>
            <w:r w:rsidR="00900C23" w:rsidRPr="00900C23">
              <w:rPr>
                <w:rFonts w:ascii="Times New Roman" w:eastAsia="Times New Roman" w:hAnsi="Times New Roman" w:cs="Times New Roman"/>
                <w:lang w:val="kk-KZ" w:eastAsia="ru-RU"/>
              </w:rPr>
              <w:t>Тендерге қатысуға техникалық ерекшелікте (Тендерлік құжаттамаға 2-қосымша) көрсетілген сапа және техникалық талаптарға сәйкес келетін сатып алынатын тауарларды жеткізуге кепілдік беретін медициналық мақсаттағы бұйымдарды өндіруді және/немесе өткізуді жүзеге асыратын әлеуетті өнім берушілер жіберіледі.</w:t>
            </w:r>
          </w:p>
          <w:p w14:paraId="6793798B" w14:textId="77777777"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8. Сатып алуға қатысу үшін әлеуетті өнім беруші мынадай біліктілік талаптарына сәйкес болуы тиіс:</w:t>
            </w:r>
          </w:p>
          <w:p w14:paraId="1FAAB372" w14:textId="773A8A8A"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1)құқық қабілеттілігі (заңды тұлғалар үшін), азаматтық әрекет қабілеттілігі (кәсіпкерлік қызметті жүзеге асыратын жеке тұлғалар үшін);</w:t>
            </w:r>
          </w:p>
          <w:p w14:paraId="72B2F01B" w14:textId="42D818C1"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2)тиісті фармацевтикалық қызметті жүзеге асыруға құқық қабілеттілігі;</w:t>
            </w:r>
          </w:p>
          <w:p w14:paraId="55B237E4" w14:textId="40DEEA87"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 3)конкурстық комиссияның (комиссияның) мүшелеріне және хатшысына, сондай-ақ тапсырыс берушінің, сатып алуды ұйымдастырушының немесе бірыңғай дистрибьютордың тікелей және (немесе) жанама түрде шешім қабылдауға және қабылдауға құқығы бар өкілдеріне қатысты емес. (немесе) конкурстық комиссия (комиссия) қабылдаған шешімдерге ықпал етуге;</w:t>
            </w:r>
          </w:p>
          <w:p w14:paraId="3116F7E0" w14:textId="2031AF12"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 4)бюджетке берешегі, міндетті зейнетақы жарналары, міндетті кәсіптік зейнетақы жарналары, әлеуметтік аударымдар және аударымдар және (немесе) міндетті әлеуметтік медициналық сақтандыруға аударымдар бойынша берешегінің болмауы;</w:t>
            </w:r>
          </w:p>
          <w:p w14:paraId="5930223E" w14:textId="2D160588"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5)банкроттық немесе тарату рәсіміне жатпайды. Осы тармақтың талаптары шетелдік өндірушілерден, халықаралық фармацевтикалық ұйымдардан және Біріккен Ұлттар Ұйымы құрған халықаралық ұйымдар арқылы сатып алу кезінде қолданылмайды.</w:t>
            </w:r>
          </w:p>
          <w:p w14:paraId="07C19238" w14:textId="77777777" w:rsidR="00862712" w:rsidRDefault="00862712" w:rsidP="00FD0FB4">
            <w:pPr>
              <w:suppressAutoHyphens/>
              <w:ind w:firstLine="709"/>
              <w:jc w:val="both"/>
              <w:rPr>
                <w:rFonts w:ascii="Times New Roman" w:eastAsia="Times New Roman" w:hAnsi="Times New Roman" w:cs="Times New Roman"/>
                <w:b/>
                <w:lang w:val="kk-KZ" w:eastAsia="ru-RU"/>
              </w:rPr>
            </w:pPr>
          </w:p>
          <w:p w14:paraId="2A4E3CDB" w14:textId="0E4853BF" w:rsidR="00C66675" w:rsidRPr="00FD0FB4" w:rsidRDefault="00C66675" w:rsidP="00FD0FB4">
            <w:pPr>
              <w:suppressAutoHyphens/>
              <w:ind w:firstLine="709"/>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4. Тендерлік құжаттардың мазмұны</w:t>
            </w:r>
          </w:p>
          <w:p w14:paraId="168157EE" w14:textId="77777777"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9. Тендерлік құжаттама мынадай ақпаратты қамтиды:</w:t>
            </w:r>
          </w:p>
          <w:p w14:paraId="7B170C0A" w14:textId="77777777"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 әлеуетті өнім беруші оның біліктілік талаптарына сәйкестігін растау үшін ұсынуы тиіс құжаттарға қойылатын талаптар;</w:t>
            </w:r>
          </w:p>
          <w:p w14:paraId="3E35DFE2" w14:textId="3EBC43E1"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2)Қағидалардың 9-тармағында көрсетілген мәліметтер;</w:t>
            </w:r>
          </w:p>
          <w:p w14:paraId="33DAAB82" w14:textId="64662C3E"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3)Конкурстық құжаттамаға 1-қосымшаға сәйкес сатып алынатын тауарлардың тізбесі;</w:t>
            </w:r>
          </w:p>
          <w:p w14:paraId="66F25BDD" w14:textId="77777777"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 Конкурстық құжаттамаға 2-қосымшаға сәйкес талап етілетін техникалық сипаттамалар;</w:t>
            </w:r>
          </w:p>
          <w:p w14:paraId="7ABB0B9E" w14:textId="34A977D0"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5)тендерлік құжаттамаға 3-қосымшаға сәйкес дара кәсіпкерлер және заңды тұлғалар үшін конкурсқа қатысуға өтінім;</w:t>
            </w:r>
          </w:p>
          <w:p w14:paraId="74B9A089" w14:textId="4FE58EF0"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6)Тендерлік құжаттамаға 4-қосымшаға сәйкес тендерлік өтінімді (банктік кепілдік) қамтамасыз ету;</w:t>
            </w:r>
          </w:p>
          <w:p w14:paraId="10509697" w14:textId="77777777"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7) Конкурстық құжаттамаға 5-қосымшаға сәйкес баға ұсынысын ұсыну нысаны;</w:t>
            </w:r>
          </w:p>
          <w:p w14:paraId="7EADEB34" w14:textId="77777777"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lastRenderedPageBreak/>
              <w:t>8) Конкурстық құжаттамаға 6-қосымшаға сәйкес сатып алу туралы шарттың жобасы;</w:t>
            </w:r>
          </w:p>
          <w:p w14:paraId="71252D9D" w14:textId="77777777"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9) Конкурстық құжаттамаға 7-қосымшаға сәйкес әлеуетті өнім берушінің өтініміне қоса берілетін құжаттар тізбесін толтыру нысаны;</w:t>
            </w:r>
          </w:p>
          <w:p w14:paraId="3A53C676" w14:textId="77777777"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10)Тендерлік құжаттамаға 8-қосымшаға сәйкес шарттың орындалуын қамтамасыз ету (Банктік кепілдік).</w:t>
            </w:r>
          </w:p>
          <w:p w14:paraId="3AF18265" w14:textId="77777777" w:rsidR="00C66675" w:rsidRPr="00FD0FB4" w:rsidRDefault="00C66675" w:rsidP="00FD0FB4">
            <w:pPr>
              <w:suppressAutoHyphens/>
              <w:ind w:firstLine="720"/>
              <w:jc w:val="both"/>
              <w:rPr>
                <w:rFonts w:ascii="Times New Roman" w:eastAsia="Times New Roman" w:hAnsi="Times New Roman" w:cs="Times New Roman"/>
                <w:b/>
                <w:lang w:val="kk-KZ" w:eastAsia="ru-RU"/>
              </w:rPr>
            </w:pPr>
          </w:p>
          <w:p w14:paraId="5E243B40" w14:textId="77777777" w:rsidR="00C66675" w:rsidRPr="00FD0FB4" w:rsidRDefault="00C66675" w:rsidP="00862712">
            <w:pPr>
              <w:suppressAutoHyphens/>
              <w:jc w:val="center"/>
              <w:rPr>
                <w:rFonts w:ascii="Times New Roman" w:eastAsia="Times New Roman" w:hAnsi="Times New Roman" w:cs="Times New Roman"/>
                <w:lang w:val="kk-KZ" w:eastAsia="ru-RU"/>
              </w:rPr>
            </w:pPr>
            <w:r w:rsidRPr="00FD0FB4">
              <w:rPr>
                <w:rFonts w:ascii="Times New Roman" w:eastAsia="Times New Roman" w:hAnsi="Times New Roman" w:cs="Times New Roman"/>
                <w:b/>
                <w:lang w:val="kk-KZ" w:eastAsia="ru-RU"/>
              </w:rPr>
              <w:t>5. Тендер құжаттаманың мазмұны бойынша түсініктемелер тәсілі</w:t>
            </w:r>
          </w:p>
          <w:p w14:paraId="2F01E8EF" w14:textId="77777777"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10. Тендерлік өтінімдерді қабылдаудың соңғы мерзімі аяқталғанға дейін он күнтізбелік күннен кешіктірмей әлеуетті өнім беруші қажеттілік бойынша тапсырыс берушіге, сатып алуды ұйымдастырушыға тендерлік құжаттама бойынша түсініктеме беруге жүгінеді, оған тапсырыс беруші немесе сатып алуды ұйымдастырушы сұраным түскен күнінен бастап үш жұмыс күнінен кешіктірмей сұраным жасаған авторды көрсетпей, тендерлік құжаттама берілген барлық әлеуетті өнім берушілерге тиісті түсініктеме жібер.</w:t>
            </w:r>
          </w:p>
          <w:p w14:paraId="7751D4C4" w14:textId="77777777" w:rsidR="00C66675" w:rsidRPr="00862712" w:rsidRDefault="00C66675" w:rsidP="00FD0FB4">
            <w:pPr>
              <w:suppressAutoHyphens/>
              <w:jc w:val="both"/>
              <w:rPr>
                <w:rFonts w:ascii="Times New Roman" w:eastAsia="Times New Roman" w:hAnsi="Times New Roman" w:cs="Times New Roman"/>
                <w:i/>
                <w:iCs/>
                <w:color w:val="000000"/>
                <w:u w:val="single"/>
                <w:lang w:val="kk-KZ" w:eastAsia="ru-RU"/>
              </w:rPr>
            </w:pPr>
            <w:r w:rsidRPr="00FD0FB4">
              <w:rPr>
                <w:rFonts w:ascii="Times New Roman" w:eastAsia="Times New Roman" w:hAnsi="Times New Roman" w:cs="Times New Roman"/>
                <w:color w:val="000000"/>
                <w:lang w:val="kk-KZ" w:eastAsia="ru-RU"/>
              </w:rPr>
              <w:t>11.</w:t>
            </w:r>
            <w:r w:rsidRPr="00FD0FB4">
              <w:rPr>
                <w:rFonts w:ascii="Times New Roman" w:eastAsia="Times New Roman" w:hAnsi="Times New Roman" w:cs="Times New Roman"/>
                <w:lang w:val="kk-KZ" w:eastAsia="ru-RU"/>
              </w:rPr>
              <w:t xml:space="preserve"> </w:t>
            </w:r>
            <w:r w:rsidRPr="00FD0FB4">
              <w:rPr>
                <w:rFonts w:ascii="Times New Roman" w:eastAsia="Times New Roman" w:hAnsi="Times New Roman" w:cs="Times New Roman"/>
                <w:color w:val="000000"/>
                <w:lang w:val="kk-KZ" w:eastAsia="ru-RU"/>
              </w:rPr>
              <w:t xml:space="preserve">Ықтимал жеткізушілердің сұранысы сатып алуды ұйымдастырушының келесі деректемелеріне жіберілуі керек: </w:t>
            </w:r>
            <w:r w:rsidRPr="00862712">
              <w:rPr>
                <w:rFonts w:ascii="Times New Roman" w:eastAsia="Times New Roman" w:hAnsi="Times New Roman" w:cs="Times New Roman"/>
                <w:i/>
                <w:iCs/>
                <w:color w:val="000000"/>
                <w:lang w:val="kk-KZ" w:eastAsia="ru-RU"/>
              </w:rPr>
              <w:t>150000, КҚБ «Солтүстік Қазақстан облысы әкімдігінің денсаулық сақтау басқармасы КММ көп профилді аймақтық ауруханасы», Солтүстік Қазақстан облысы, Петропавл, ул. Брусиловский, 20 үй, 2 кабинет.</w:t>
            </w:r>
          </w:p>
          <w:p w14:paraId="195C4909" w14:textId="77777777"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12. Тендерлік өтінімдерді қабылдаудың соңғы мерзімі өткенге дейін күнтізбелік жеті күннен кешіктірілмейтін мерзімге тапсырыс беруші немесе сатып алуды ұйымдастырушы қажеттілік болған кезде өз бастамасымен немесе әлеуетті өнім берушілердің сұрау салуларына жауапқа тендерлік құжаттамаға өзгерістер енгізеді, бұл туралы тендерлік өтінімдер ұсынған немесе тендерлік құжаттаманы алған барлық әлеуетті өнім берушілерге дереу хабарланады. Бұл ретте тендерлік өтінімдерді қабылдаудың соңғы мерзімі кемінде күнтізбелік бес күнге ұзартылады.</w:t>
            </w:r>
          </w:p>
          <w:p w14:paraId="046A8C0E" w14:textId="77777777" w:rsidR="00C66675" w:rsidRPr="00FD0FB4" w:rsidRDefault="00C66675" w:rsidP="00FD0FB4">
            <w:pPr>
              <w:suppressAutoHyphens/>
              <w:ind w:firstLine="567"/>
              <w:jc w:val="both"/>
              <w:rPr>
                <w:rFonts w:ascii="Times New Roman" w:eastAsia="Times New Roman" w:hAnsi="Times New Roman" w:cs="Times New Roman"/>
                <w:color w:val="000000"/>
                <w:lang w:val="kk-KZ" w:eastAsia="ru-RU"/>
              </w:rPr>
            </w:pPr>
          </w:p>
          <w:p w14:paraId="068BA7E4" w14:textId="77777777" w:rsidR="00C66675" w:rsidRPr="00FD0FB4" w:rsidRDefault="00C66675" w:rsidP="00862712">
            <w:pPr>
              <w:suppressAutoHyphens/>
              <w:jc w:val="center"/>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6. Тендерлік өтінімдердің қолданылу мерзімі, мазмұны,  оларды ұсыну және алу</w:t>
            </w:r>
          </w:p>
          <w:p w14:paraId="36B48F26" w14:textId="77777777"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13. Қайта конкурсқа қатысуға ниет білдірген әлеуетті өнім беруші конкурстық өтінімдерді қабылдаудың соңғы мерзімі өткенге дейін тапсырыс берушіге немесе сатып алуды ұйымдастырушыға мөрленген нысанда белгіленген тәртіппен ресімделген тендерлік ұсынысты береді. тендерлік құжаттаманың ережелері.</w:t>
            </w:r>
          </w:p>
          <w:p w14:paraId="47E47CEC" w14:textId="77777777"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14. Тендерлік өтінімдерді қабылдаудың соңғы мерзімі өткеннен кейін берілген конкурстық өтінім ашылмайды және әлеуетті өнім берушіге қайтарылады.</w:t>
            </w:r>
          </w:p>
          <w:p w14:paraId="23993497" w14:textId="181D81AE"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15.Тендерлік өтінімнің қолданылу мерзімі </w:t>
            </w:r>
            <w:r w:rsidRPr="00862712">
              <w:rPr>
                <w:rFonts w:ascii="Times New Roman" w:eastAsia="Times New Roman" w:hAnsi="Times New Roman" w:cs="Times New Roman"/>
                <w:i/>
                <w:iCs/>
                <w:color w:val="000000"/>
                <w:lang w:val="kk-KZ" w:eastAsia="ru-RU"/>
              </w:rPr>
              <w:t>3-қосымшаға</w:t>
            </w:r>
            <w:r w:rsidRPr="00FD0FB4">
              <w:rPr>
                <w:rFonts w:ascii="Times New Roman" w:eastAsia="Times New Roman" w:hAnsi="Times New Roman" w:cs="Times New Roman"/>
                <w:color w:val="000000"/>
                <w:lang w:val="kk-KZ" w:eastAsia="ru-RU"/>
              </w:rPr>
              <w:t xml:space="preserve"> сәйкес.</w:t>
            </w:r>
          </w:p>
          <w:p w14:paraId="478349F0" w14:textId="77777777"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16. Тендерлік өтінім негізгі бөліктен, техникалық бөліктен және кепілдік қамтамасыз етуден тұрады. Бірлескен мердігер тартылған жағдайда, әлеуетті өнім беруші Қағидалардың 50-тармағының 2), 3), 4), 5) тармақшаларында көрсетілген құжаттарды да конкурсқа қоса береді.</w:t>
            </w:r>
          </w:p>
          <w:p w14:paraId="12B8682A" w14:textId="77777777"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17. Тендерлік өтінімнің негізгі бөлігінде:</w:t>
            </w:r>
          </w:p>
          <w:p w14:paraId="4780BCEB" w14:textId="766900A1"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1)осы Қағидаларға 1-қосымшаға сәйкес нысан бойынша конкурсқа қатысуға өтінім (өтінімге қоса </w:t>
            </w:r>
            <w:r w:rsidRPr="00FD0FB4">
              <w:rPr>
                <w:rFonts w:ascii="Times New Roman" w:eastAsia="Times New Roman" w:hAnsi="Times New Roman" w:cs="Times New Roman"/>
                <w:color w:val="000000"/>
                <w:lang w:val="kk-KZ" w:eastAsia="ru-RU"/>
              </w:rPr>
              <w:lastRenderedPageBreak/>
              <w:t>берілетін құжаттар тізімі электрондық жеткізгіште ұсынылады);</w:t>
            </w:r>
          </w:p>
          <w:p w14:paraId="30DC5CE9" w14:textId="0AA49290"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2)заңды тұлға үшін жарғының көшірмесі (егер жарғыда құрылтайшылардың, қатысушылардың немесе акционерлердің құрамы көрсетілмесе, құрылтайшылардың, қатысушылардың құрамы туралы үзінді көшірме немесе құрылтай шартының көшірмесі, не үзінді көшірме. сондай-ақ хабарландыру берілген күннен кейін ағымдағы акционерлердің тізілімінен);</w:t>
            </w:r>
          </w:p>
          <w:p w14:paraId="10E532CF" w14:textId="77777777"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3) тиісті мемлекеттік орган берген заңды тұлға құрмай кәсіпкерлік қызметті жүзеге асыру құқығын беретін құжаттың көшірмесі;</w:t>
            </w:r>
          </w:p>
          <w:p w14:paraId="43DAF2B6" w14:textId="77777777" w:rsidR="00254A7F"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4) фармацевтикалық қызметке және (немесе) есірткі құралдарының, психотроптық заттар мен прекурсорлардың айналысы саласындағы қызметті жүзеге асыруға тиісті лицензиялардың көшірмелері, есірткі құралдарының, психотроптық заттар мен прекурсорлардың көтерме және (немесе) бөлшек саудасы бойынша қызметтің басталғаны немесе тоқтатылғаны туралы хабарламалар; медициналық мақсаттағы бұйымдар немесе «Рұқсаттар және хабарламалар туралы» Заңға сәйкес алынған электрондық құжат нысанында, олар туралы мәліметтер мемлекеттік органдардың ақпараттық жүйелерінде расталады. Мемлекеттік органдардың ақпараттық жүйелерінде ақпарат болмаған жағдайда әлеуетті өнім беруші фармацевтикалық қызметке және (немесе) есірткі құралдарының, психотроптық заттар мен прекурсорлардың айналысы саласындағы қызметті жүзеге асыруға тиісті лицензияның нотариат куәландырған көшірмесін, уәкілетті органның хабарламасын ұсынады. «Рұқсаттар және хабарламалар туралы» Заңға сәйкес алынған медициналық мақсаттағы бұйымдарды көтерме және (немесе) бөлшек саудада өткізудің басталуы немесе тоқтатылуы;</w:t>
            </w:r>
          </w:p>
          <w:p w14:paraId="419DFCD8" w14:textId="77777777"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5) куәліктердің көшірмелері (бар болса):</w:t>
            </w:r>
          </w:p>
          <w:p w14:paraId="64F9C44E" w14:textId="77777777"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объект пен өндірістің тиісті өндірістік тәжірибе (GMP) талаптарына сәйкестігі туралы;</w:t>
            </w:r>
          </w:p>
          <w:p w14:paraId="5CECDC5F" w14:textId="77777777"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объектінің жақсы дистрибьюторлық тәжірибенің (ЖІӨ) талаптарына сәйкестігі туралы;</w:t>
            </w:r>
          </w:p>
          <w:p w14:paraId="05CF01E8" w14:textId="77777777" w:rsidR="00254A7F"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объектінің Тиісті дәріхана тәжірибесінің (GPP) талаптарына сәйкестігі туралы;</w:t>
            </w:r>
          </w:p>
          <w:p w14:paraId="7188C924" w14:textId="076A9577"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6)осы Қағидаларға 2-қосымшаға сәйкес нысан бойынша баға ұсынысы;</w:t>
            </w:r>
          </w:p>
          <w:p w14:paraId="27995C32" w14:textId="45C73C8C"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7)конкурстық өтінімді қамтамасыз етудің ұсынылғанын растайтын құжаттың түпнұсқасы.</w:t>
            </w:r>
          </w:p>
          <w:p w14:paraId="4172B637" w14:textId="77777777"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18. Тендерлік өтінімнің техникалық бөлігінде:</w:t>
            </w:r>
          </w:p>
          <w:p w14:paraId="68C543D4" w14:textId="76CA3103"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1)мәлімделген дәрілік заттардың және (немесе) медициналық мақсаттағы бұйымдардың, фармацевтикалық көрсетілетін қызметтердің қағаз жеткізгіштегі нақты техникалық сипаттамаларын көрсететін техникалық ерекшелік (медициналық техникаға өтінім беру кезінде, сондай-ақ «docx» форматындағы электрондық жеткізгіштерде);</w:t>
            </w:r>
          </w:p>
          <w:p w14:paraId="72C812C6" w14:textId="1AE2C66F"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2)дәрілік затты және (немесе) медициналық мақсаттағы бұйымдарды мемлекеттік тіркеу туралы құжаттың немесе денсаулық сақтау саласындағы уәкілетті органның дәрілік затты және (немесе) медициналық мақсаттағы бұйымдарды республикаға әкелуге рұқсатының (қорытындысының) көшірмесі. Қазақстанның.</w:t>
            </w:r>
          </w:p>
          <w:p w14:paraId="00853251" w14:textId="77777777"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lastRenderedPageBreak/>
              <w:t xml:space="preserve">        Тіркеу куәлігінің қолданылу мерзімі өткенге дейін Қазақстан Республикасының аумағына әкелінетін және өндірілген дәрілік заттар және (немесе) медициналық мақсаттағы бұйымдар үшін мынадай құжаттар: олардың Қазақстан Республикасының Мемлекеттік шекарасы арқылы әкелінгенін растайтын құжаттың көшірмелері; оларды әлеуетті жеткізушінің орналастыруы; Қазақстан Республикасы Денсаулық сақтау министрінің 2020 жылғы 8 желтоқсандағы No ҚР ДСМ-237/2020 «Қазақстан Республикасына импорттау қағидаларын бекіту туралы» бұйрығына сәйкес берілген отандық тауар өндірушінің өнімі бойынша қауіпсіздік қорытындысы. Қазақстан Республикасының аумағына және Қазақстан Республикасының аумағынан дәрілік заттарды және медициналық мақсаттағы бұйымдарды әкету және «Дәрілік заттарды және медициналық мақсаттағы бұйымдарды әкелуге (әкетуге) келісу және (немесе) қорытынды (рұқсат) беру» мемлекеттік қызметін көрсету Қазақстан Республикасында тіркелген және тіркелмеген құрылғылар» (Нормативтік құқықтық актілерді мемлекеттік тіркеу тізілімінде № 21749 болып тіркелген).</w:t>
            </w:r>
          </w:p>
          <w:p w14:paraId="10E7EE9F" w14:textId="77777777" w:rsidR="00C66675" w:rsidRPr="00FD0FB4" w:rsidRDefault="00254A7F"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19.</w:t>
            </w:r>
            <w:r w:rsidR="00C66675" w:rsidRPr="00FD0FB4">
              <w:rPr>
                <w:rFonts w:ascii="Times New Roman" w:eastAsia="Times New Roman" w:hAnsi="Times New Roman" w:cs="Times New Roman"/>
                <w:color w:val="000000"/>
                <w:lang w:val="kk-KZ" w:eastAsia="ru-RU"/>
              </w:rPr>
              <w:t>Тендерлік өтінімдерді берудің соңғы мерзімі өткеннен кейін конкурстық өтінімдерге өзгерістер енгізуге жол берілмейді.</w:t>
            </w:r>
          </w:p>
          <w:p w14:paraId="2CBA0F26" w14:textId="77777777" w:rsidR="00C66675" w:rsidRPr="00FD0FB4" w:rsidRDefault="00C66675" w:rsidP="00FD0FB4">
            <w:pPr>
              <w:suppressAutoHyphens/>
              <w:jc w:val="both"/>
              <w:rPr>
                <w:rFonts w:ascii="Times New Roman" w:eastAsia="Times New Roman" w:hAnsi="Times New Roman" w:cs="Times New Roman"/>
                <w:color w:val="000000"/>
                <w:lang w:val="kk-KZ" w:eastAsia="ru-RU"/>
              </w:rPr>
            </w:pPr>
          </w:p>
          <w:p w14:paraId="78E3EB6C" w14:textId="77777777" w:rsidR="00C66675" w:rsidRPr="00FD0FB4" w:rsidRDefault="00C66675" w:rsidP="00862712">
            <w:pPr>
              <w:suppressAutoHyphens/>
              <w:jc w:val="center"/>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7.Тендерлік өтінімнің және төлемнің валютасы</w:t>
            </w:r>
          </w:p>
          <w:p w14:paraId="5ACB82C9" w14:textId="77777777"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20. Әлеуетті өнім беруші тендерлік өтінімнің бағасы теңгемен көрсетілуі керек.</w:t>
            </w:r>
          </w:p>
          <w:p w14:paraId="4C653482" w14:textId="77777777"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21. Өнім берушілерге нақты ақы қаражат органдары бюджет қаражатын бөлінуіне қарай теңгемен төленеді.</w:t>
            </w:r>
          </w:p>
          <w:p w14:paraId="619C30BF" w14:textId="77777777" w:rsidR="00C66675" w:rsidRPr="00FD0FB4" w:rsidRDefault="00C66675" w:rsidP="00FD0FB4">
            <w:pPr>
              <w:suppressAutoHyphens/>
              <w:jc w:val="both"/>
              <w:rPr>
                <w:rFonts w:ascii="Times New Roman" w:eastAsia="Times New Roman" w:hAnsi="Times New Roman" w:cs="Times New Roman"/>
                <w:b/>
                <w:color w:val="000000"/>
                <w:lang w:val="kk-KZ" w:eastAsia="ru-RU"/>
              </w:rPr>
            </w:pPr>
          </w:p>
          <w:p w14:paraId="40070134" w14:textId="77777777" w:rsidR="00C66675" w:rsidRPr="00FD0FB4" w:rsidRDefault="00C66675" w:rsidP="00FD0FB4">
            <w:pPr>
              <w:suppressAutoHyphens/>
              <w:jc w:val="both"/>
              <w:rPr>
                <w:rFonts w:ascii="Times New Roman" w:eastAsia="Times New Roman" w:hAnsi="Times New Roman" w:cs="Times New Roman"/>
                <w:b/>
                <w:color w:val="000000"/>
                <w:lang w:val="kk-KZ" w:eastAsia="ru-RU"/>
              </w:rPr>
            </w:pPr>
            <w:r w:rsidRPr="00FD0FB4">
              <w:rPr>
                <w:rFonts w:ascii="Times New Roman" w:eastAsia="Times New Roman" w:hAnsi="Times New Roman" w:cs="Times New Roman"/>
                <w:b/>
                <w:color w:val="000000"/>
                <w:lang w:val="kk-KZ" w:eastAsia="ru-RU"/>
              </w:rPr>
              <w:t>8. Тендерлік өтінімге кепілдікті қамтамасыз өту</w:t>
            </w:r>
          </w:p>
          <w:p w14:paraId="67C5FE5B" w14:textId="77777777"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22. Тендермен бірге әлеуетті өнім беруші тауарларды сатып алуға бөлінген соманың бір пайызы мөлшерінде кепілдік кепілдігін жасайды.</w:t>
            </w:r>
          </w:p>
          <w:p w14:paraId="31BBDA6D" w14:textId="77777777"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23. Тендерлік өтінімнің кепілдік кепілдігі (бұдан әрі - кепілдік кепілдігі) келесі түрде ұсынылған:</w:t>
            </w:r>
          </w:p>
          <w:p w14:paraId="0EB75A9F" w14:textId="01067498"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1)клиенттің немесе ұйымдастырушының банктік шотына төленетін кепілдік ақшалай жарна: «Солтүстік Қазақстан облысы әкімдігінің денсаулық сақтау басқармасының КММ көпсалалы облыстық ауруханасы» ШЖҚ-дағы KGP, Солтүстік Қазақстан облысы, Петропавл қ., Ст. Брусиловский, 20, БСН 990240005923, </w:t>
            </w:r>
            <w:r w:rsidRPr="00FD0FB4">
              <w:rPr>
                <w:rFonts w:ascii="Times New Roman" w:eastAsia="Times New Roman" w:hAnsi="Times New Roman" w:cs="Times New Roman"/>
                <w:bCs/>
                <w:lang w:val="kk-KZ" w:eastAsia="ru-RU"/>
              </w:rPr>
              <w:t xml:space="preserve">ХҚК: КZ56601А251000073661, «Қазақстан Халық Банкі» АҚ, БИК: HSBKKZKX, </w:t>
            </w:r>
            <w:r w:rsidRPr="00FD0FB4">
              <w:rPr>
                <w:rFonts w:ascii="Times New Roman" w:eastAsia="Times New Roman" w:hAnsi="Times New Roman" w:cs="Times New Roman"/>
                <w:lang w:val="kk-KZ" w:eastAsia="ru-RU"/>
              </w:rPr>
              <w:t xml:space="preserve"> тендерлік құжаттамаға </w:t>
            </w:r>
            <w:r w:rsidRPr="00862712">
              <w:rPr>
                <w:rFonts w:ascii="Times New Roman" w:eastAsia="Times New Roman" w:hAnsi="Times New Roman" w:cs="Times New Roman"/>
                <w:i/>
                <w:iCs/>
                <w:lang w:val="kk-KZ" w:eastAsia="ru-RU"/>
              </w:rPr>
              <w:t>4-қосымшаға</w:t>
            </w:r>
            <w:r w:rsidRPr="00FD0FB4">
              <w:rPr>
                <w:rFonts w:ascii="Times New Roman" w:eastAsia="Times New Roman" w:hAnsi="Times New Roman" w:cs="Times New Roman"/>
                <w:lang w:val="kk-KZ" w:eastAsia="ru-RU"/>
              </w:rPr>
              <w:t xml:space="preserve"> сәйкес банктік кепілдік.</w:t>
            </w:r>
          </w:p>
          <w:p w14:paraId="2B1C4321" w14:textId="4268B707"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24.Кепілдіктің жабылуы әлеуетті өнім берушіге келесі жағдайларда бес жұмыс күні ішінде қайтарылады:</w:t>
            </w:r>
          </w:p>
          <w:p w14:paraId="764819C2" w14:textId="1ADFF014"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1)тендердің қолданылу мерзімінің аяқталуы (тендер жеңімпазының тендерін қоспағанда);</w:t>
            </w:r>
          </w:p>
          <w:p w14:paraId="47112056" w14:textId="57F987EA"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2)әлеуетті өнім берушінің оларды қабылдаудың соңғы мерзімі аяқталғанға дейін тендерді қайтарып алуы;</w:t>
            </w:r>
          </w:p>
          <w:p w14:paraId="77125CA1" w14:textId="2DBA1D0F"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3)конкурстық құжаттаманың ережелеріне сәйкес келмеуі негізінде конкурстан бас тарту;</w:t>
            </w:r>
          </w:p>
          <w:p w14:paraId="16788114" w14:textId="15969E3B"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4)басқа әлеуетті жеткізушіні тендердің жеңімпазы деп тану;</w:t>
            </w:r>
          </w:p>
          <w:p w14:paraId="27FCA805" w14:textId="4E40F9C0"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5)тендердің жеңімпазын анықтамай сатып алу рәсімдерін тоқтату;</w:t>
            </w:r>
          </w:p>
          <w:p w14:paraId="22C693CC" w14:textId="77777777"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6) сатып алу туралы шарттың күшіне енуі және тендер жеңімпазының сатып алу туралы шартты орындауға </w:t>
            </w:r>
            <w:r w:rsidRPr="00FD0FB4">
              <w:rPr>
                <w:rFonts w:ascii="Times New Roman" w:eastAsia="Times New Roman" w:hAnsi="Times New Roman" w:cs="Times New Roman"/>
                <w:lang w:val="kk-KZ" w:eastAsia="ru-RU"/>
              </w:rPr>
              <w:lastRenderedPageBreak/>
              <w:t>кепілдік беруі.</w:t>
            </w:r>
          </w:p>
          <w:p w14:paraId="3720B3A1" w14:textId="0829C8BF"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25.Кепілдік кепілдігі әлеуетті жеткізушіге қайтарылмайды, егер ол:</w:t>
            </w:r>
          </w:p>
          <w:p w14:paraId="7C97FC01" w14:textId="4E896663"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1)конкурстық өтінімдерді қабылдау мерзімі аяқталғаннан кейін конкурсты қайтарып алды немесе өзгертті;</w:t>
            </w:r>
          </w:p>
          <w:p w14:paraId="6DABAE5E" w14:textId="77777777"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жеңімпаз тендердің жеңімпазы деп жарияланғаннан кейін сатып алу туралы шарт жасасудан жалтарған;</w:t>
            </w:r>
          </w:p>
          <w:p w14:paraId="6E4D3DAA" w14:textId="77777777" w:rsidR="00254A7F" w:rsidRPr="0017552F"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3) жеңімпаз деп танылса және сатып алу шартының кепілдік кепілдігін енгізбесе немесе уақтылы енгізбесе.</w:t>
            </w:r>
          </w:p>
          <w:p w14:paraId="244383CB" w14:textId="213216D1" w:rsidR="00C66675" w:rsidRPr="00FD0FB4" w:rsidRDefault="00C66675" w:rsidP="00862712">
            <w:pPr>
              <w:suppressAutoHyphens/>
              <w:jc w:val="center"/>
              <w:rPr>
                <w:rFonts w:ascii="Times New Roman" w:eastAsia="Times New Roman" w:hAnsi="Times New Roman" w:cs="Times New Roman"/>
                <w:b/>
                <w:color w:val="000000"/>
                <w:lang w:val="kk-KZ" w:eastAsia="ru-RU"/>
              </w:rPr>
            </w:pPr>
            <w:r w:rsidRPr="00FD0FB4">
              <w:rPr>
                <w:rFonts w:ascii="Times New Roman" w:eastAsia="Times New Roman" w:hAnsi="Times New Roman" w:cs="Times New Roman"/>
                <w:b/>
                <w:color w:val="000000"/>
                <w:lang w:val="kk-KZ" w:eastAsia="ru-RU"/>
              </w:rPr>
              <w:t>9. Тендерлік өтінім тілі</w:t>
            </w:r>
          </w:p>
          <w:p w14:paraId="4D23BEEA" w14:textId="77777777" w:rsidR="00C66675" w:rsidRPr="00FD0FB4" w:rsidRDefault="00C66675" w:rsidP="00FD0FB4">
            <w:pPr>
              <w:tabs>
                <w:tab w:val="left" w:pos="993"/>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26.Әлеуетті өнім беруші дайындалған тендерлік өтінім, сондай-ақ барлық корреспонденция және тендерлік өтінімге қатысты құжаттар, сатып алу туралы шарт Қазақстан Республикасының тілдер туралы заңнамасына сәйкес тілде құрылады және ұсынылады. Әлеуетті өнім беруші ұсынатын ілеспе құжаттама және баспасөз әдебиет егер сәйкес бөлімдердің тендерлік өтінім тілінде нақты аудармасы бар болған жағдайда басқа тілде ұсынуға болады, осы жағдайда тендерлік өтінімді түсіну мақсатында мемлекеттік және орыс тілдерінде ұсынылған құжаттарда артықшылық болады.</w:t>
            </w:r>
          </w:p>
          <w:p w14:paraId="6F5FEB60" w14:textId="77777777" w:rsidR="00C66675" w:rsidRPr="00FD0FB4" w:rsidRDefault="00C66675" w:rsidP="00FD0FB4">
            <w:pPr>
              <w:suppressAutoHyphens/>
              <w:jc w:val="both"/>
              <w:rPr>
                <w:rFonts w:ascii="Times New Roman" w:eastAsia="Times New Roman" w:hAnsi="Times New Roman" w:cs="Times New Roman"/>
                <w:b/>
                <w:lang w:val="kk-KZ" w:eastAsia="ru-RU"/>
              </w:rPr>
            </w:pPr>
          </w:p>
          <w:p w14:paraId="4DD5AFF2" w14:textId="77777777" w:rsidR="00C66675" w:rsidRPr="00FD0FB4" w:rsidRDefault="00C66675" w:rsidP="00862712">
            <w:pPr>
              <w:suppressAutoHyphens/>
              <w:jc w:val="center"/>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10. Тендерлік өтінімді рәсімдеуге қойылатын талаптар</w:t>
            </w:r>
          </w:p>
          <w:p w14:paraId="19CBAA50" w14:textId="58480E56"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27.Әлеуетті өнім беруші, қажет болған жағдайда, оларды қабылдау мерзімі аяқталғанға дейін жазбаша түрде өтінімді қайтарып алады.</w:t>
            </w:r>
          </w:p>
          <w:p w14:paraId="355178E8" w14:textId="77777777"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28. Конкурстық өтінімдерді ұсынудың соңғы мерзімі аяқталғаннан кейін тендерлерге өзгерістер енгізуге жол берілмейді.</w:t>
            </w:r>
          </w:p>
          <w:p w14:paraId="11983ED1" w14:textId="65DFDDAC"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 29.Тендерлік ұсыныс өшпейтін сиямен басып шығарылады немесе жазылады, тігілген және нөмірленген түрде ұсынылады, соңғы параққа әлеуетті жеткізушінің өкілі қол қояды. Грамматикалық немесе арифметикалық қателерді түзету қажет болған жағдайларды қоспағанда, тендердің мәтініне жолдар, ішкі сызықтар немесе жазулар арасында қандай-да бір қосымшалар енгізуге жол берілмейді. Техникалық ерекшелік тігілген және нөмірленген түрде ұсынылады, соңғы параққа әлеуетті жеткізушінің өкілі қол қояды. Тендердің техникалық сипаттамасы және сатып алу кепілдігінің түпнұсқасы конкурсқа бөлек тіркеледі және бір конвертте тендермен бірге мөрмен бекітіледі.</w:t>
            </w:r>
          </w:p>
          <w:p w14:paraId="18AE85EF" w14:textId="5357AE78" w:rsidR="00C66675" w:rsidRPr="00FD0FB4" w:rsidRDefault="00C66675" w:rsidP="00FD0FB4">
            <w:pPr>
              <w:spacing w:after="200"/>
              <w:contextualSpacing/>
              <w:jc w:val="both"/>
              <w:rPr>
                <w:rFonts w:ascii="Times New Roman" w:eastAsia="Times New Roman" w:hAnsi="Times New Roman" w:cs="Times New Roman"/>
                <w:b/>
                <w:i/>
                <w:color w:val="000000"/>
                <w:lang w:val="kk-KZ"/>
              </w:rPr>
            </w:pPr>
            <w:r w:rsidRPr="00FD0FB4">
              <w:rPr>
                <w:rFonts w:ascii="Times New Roman" w:eastAsia="Times New Roman" w:hAnsi="Times New Roman" w:cs="Times New Roman"/>
                <w:lang w:val="kk-KZ"/>
              </w:rPr>
              <w:t>30. Конверт әлеуетті жеткізушінің атауы мен заңды мекен-жайын қамтиды, тапсырыс</w:t>
            </w:r>
            <w:r w:rsidR="00254A7F" w:rsidRPr="00FD0FB4">
              <w:rPr>
                <w:rFonts w:ascii="Times New Roman" w:eastAsia="Times New Roman" w:hAnsi="Times New Roman" w:cs="Times New Roman"/>
                <w:lang w:val="kk-KZ"/>
              </w:rPr>
              <w:t xml:space="preserve"> </w:t>
            </w:r>
            <w:r w:rsidRPr="00FD0FB4">
              <w:rPr>
                <w:rFonts w:ascii="Times New Roman" w:eastAsia="Times New Roman" w:hAnsi="Times New Roman" w:cs="Times New Roman"/>
                <w:lang w:val="kk-KZ"/>
              </w:rPr>
              <w:t xml:space="preserve">берушіге немесе сатып алуды ұйымдастырушыға тендерлік құжаттамада көрсетілген мекен-жайға жүгінуге жатады және </w:t>
            </w:r>
            <w:r w:rsidR="008352DD">
              <w:rPr>
                <w:rFonts w:ascii="Times New Roman" w:eastAsia="Times New Roman" w:hAnsi="Times New Roman" w:cs="Times New Roman"/>
                <w:lang w:val="kk-KZ"/>
              </w:rPr>
              <w:t>«</w:t>
            </w:r>
            <w:r w:rsidR="00EC2A6E" w:rsidRPr="00EC2A6E">
              <w:rPr>
                <w:rFonts w:ascii="Times New Roman" w:eastAsia="Times New Roman" w:hAnsi="Times New Roman" w:cs="Times New Roman"/>
                <w:b/>
                <w:i/>
                <w:color w:val="000000"/>
                <w:lang w:val="kk-KZ"/>
              </w:rPr>
              <w:t>№</w:t>
            </w:r>
            <w:r w:rsidR="00B31883">
              <w:rPr>
                <w:rFonts w:ascii="Times New Roman" w:eastAsia="Times New Roman" w:hAnsi="Times New Roman" w:cs="Times New Roman"/>
                <w:b/>
                <w:i/>
                <w:color w:val="000000"/>
                <w:lang w:val="kk-KZ"/>
              </w:rPr>
              <w:t xml:space="preserve"> </w:t>
            </w:r>
            <w:r w:rsidR="00B31883" w:rsidRPr="00B31883">
              <w:rPr>
                <w:rFonts w:ascii="Times New Roman" w:eastAsia="Times New Roman" w:hAnsi="Times New Roman" w:cs="Times New Roman"/>
                <w:b/>
                <w:i/>
                <w:color w:val="000000"/>
                <w:lang w:val="kk-KZ"/>
              </w:rPr>
              <w:t>1-58 лоттар бойынша МИ сатып алу бойынша Тендер (Нейрохирургия)</w:t>
            </w:r>
            <w:r w:rsidR="00EC2A6E">
              <w:rPr>
                <w:rFonts w:ascii="Times New Roman" w:eastAsia="Times New Roman" w:hAnsi="Times New Roman" w:cs="Times New Roman"/>
                <w:b/>
                <w:i/>
                <w:color w:val="000000"/>
                <w:lang w:val="kk-KZ"/>
              </w:rPr>
              <w:t xml:space="preserve">» </w:t>
            </w:r>
            <w:r w:rsidR="001C60AD" w:rsidRPr="001C60AD">
              <w:rPr>
                <w:rFonts w:ascii="Times New Roman" w:eastAsia="Times New Roman" w:hAnsi="Times New Roman" w:cs="Times New Roman"/>
                <w:b/>
                <w:i/>
                <w:color w:val="000000"/>
                <w:lang w:val="kk-KZ"/>
              </w:rPr>
              <w:t xml:space="preserve">(қай лот мәлімделгенін көрсету) және </w:t>
            </w:r>
            <w:r w:rsidR="00BC69A5">
              <w:rPr>
                <w:rFonts w:ascii="Times New Roman" w:eastAsia="Times New Roman" w:hAnsi="Times New Roman" w:cs="Times New Roman"/>
                <w:b/>
                <w:i/>
                <w:color w:val="000000"/>
                <w:lang w:val="kk-KZ"/>
              </w:rPr>
              <w:t>«</w:t>
            </w:r>
            <w:r w:rsidR="001C60AD" w:rsidRPr="001C60AD">
              <w:rPr>
                <w:rFonts w:ascii="Times New Roman" w:eastAsia="Times New Roman" w:hAnsi="Times New Roman" w:cs="Times New Roman"/>
                <w:b/>
                <w:i/>
                <w:color w:val="000000"/>
                <w:lang w:val="kk-KZ"/>
              </w:rPr>
              <w:t>202</w:t>
            </w:r>
            <w:r w:rsidR="00EC2A6E">
              <w:rPr>
                <w:rFonts w:ascii="Times New Roman" w:eastAsia="Times New Roman" w:hAnsi="Times New Roman" w:cs="Times New Roman"/>
                <w:b/>
                <w:i/>
                <w:color w:val="000000"/>
                <w:lang w:val="kk-KZ"/>
              </w:rPr>
              <w:t>5</w:t>
            </w:r>
            <w:r w:rsidR="001C60AD" w:rsidRPr="001C60AD">
              <w:rPr>
                <w:rFonts w:ascii="Times New Roman" w:eastAsia="Times New Roman" w:hAnsi="Times New Roman" w:cs="Times New Roman"/>
                <w:b/>
                <w:i/>
                <w:color w:val="000000"/>
                <w:lang w:val="kk-KZ"/>
              </w:rPr>
              <w:t xml:space="preserve"> жылғы </w:t>
            </w:r>
            <w:r w:rsidR="00EC2A6E">
              <w:rPr>
                <w:rFonts w:ascii="Times New Roman" w:eastAsia="Times New Roman" w:hAnsi="Times New Roman" w:cs="Times New Roman"/>
                <w:b/>
                <w:i/>
                <w:iCs/>
                <w:lang w:val="kk-KZ" w:eastAsia="ru-RU"/>
              </w:rPr>
              <w:t>1</w:t>
            </w:r>
            <w:r w:rsidR="00B31883">
              <w:rPr>
                <w:rFonts w:ascii="Times New Roman" w:eastAsia="Times New Roman" w:hAnsi="Times New Roman" w:cs="Times New Roman"/>
                <w:b/>
                <w:i/>
                <w:iCs/>
                <w:lang w:val="kk-KZ" w:eastAsia="ru-RU"/>
              </w:rPr>
              <w:t>6</w:t>
            </w:r>
            <w:r w:rsidR="00BC69A5" w:rsidRPr="00BC69A5">
              <w:rPr>
                <w:rFonts w:ascii="Times New Roman" w:eastAsia="Times New Roman" w:hAnsi="Times New Roman" w:cs="Times New Roman"/>
                <w:b/>
                <w:i/>
                <w:iCs/>
                <w:lang w:val="kk-KZ" w:eastAsia="ru-RU"/>
              </w:rPr>
              <w:t xml:space="preserve"> </w:t>
            </w:r>
            <w:r w:rsidR="00EC2A6E" w:rsidRPr="00EC2A6E">
              <w:rPr>
                <w:rFonts w:ascii="Times New Roman" w:eastAsia="Times New Roman" w:hAnsi="Times New Roman" w:cs="Times New Roman"/>
                <w:b/>
                <w:i/>
                <w:iCs/>
                <w:lang w:val="kk-KZ" w:eastAsia="ru-RU"/>
              </w:rPr>
              <w:t>қаңтарда</w:t>
            </w:r>
            <w:r w:rsidR="00BC69A5" w:rsidRPr="00BC69A5">
              <w:rPr>
                <w:rFonts w:ascii="Times New Roman" w:eastAsia="Times New Roman" w:hAnsi="Times New Roman" w:cs="Times New Roman"/>
                <w:b/>
                <w:lang w:val="kk-KZ" w:eastAsia="ru-RU"/>
              </w:rPr>
              <w:t xml:space="preserve"> </w:t>
            </w:r>
            <w:r w:rsidR="001C60AD" w:rsidRPr="001C60AD">
              <w:rPr>
                <w:rFonts w:ascii="Times New Roman" w:eastAsia="Times New Roman" w:hAnsi="Times New Roman" w:cs="Times New Roman"/>
                <w:b/>
                <w:i/>
                <w:color w:val="000000"/>
                <w:lang w:val="kk-KZ"/>
              </w:rPr>
              <w:t>жергілікті уақыт бойынша 11-00 сағатқа дейін ашпау</w:t>
            </w:r>
            <w:r w:rsidR="001C60AD">
              <w:rPr>
                <w:rFonts w:ascii="Times New Roman" w:eastAsia="Times New Roman" w:hAnsi="Times New Roman" w:cs="Times New Roman"/>
                <w:b/>
                <w:i/>
                <w:color w:val="000000"/>
                <w:lang w:val="kk-KZ"/>
              </w:rPr>
              <w:t>»</w:t>
            </w:r>
            <w:r w:rsidR="00D97D2A" w:rsidRPr="00D97D2A">
              <w:rPr>
                <w:rFonts w:ascii="Times New Roman" w:eastAsia="Times New Roman" w:hAnsi="Times New Roman" w:cs="Times New Roman"/>
                <w:b/>
                <w:i/>
                <w:color w:val="000000"/>
                <w:lang w:val="kk-KZ"/>
              </w:rPr>
              <w:t>.</w:t>
            </w:r>
          </w:p>
          <w:p w14:paraId="7A54E987" w14:textId="77777777" w:rsidR="00254A7F" w:rsidRPr="00FD0FB4" w:rsidRDefault="00254A7F" w:rsidP="00FD0FB4">
            <w:pPr>
              <w:ind w:firstLine="709"/>
              <w:jc w:val="both"/>
              <w:rPr>
                <w:rFonts w:ascii="Times New Roman" w:eastAsia="Times New Roman" w:hAnsi="Times New Roman" w:cs="Times New Roman"/>
                <w:b/>
                <w:color w:val="000000"/>
                <w:lang w:val="kk-KZ" w:eastAsia="ru-RU"/>
              </w:rPr>
            </w:pPr>
          </w:p>
          <w:p w14:paraId="268FD9BA" w14:textId="77777777" w:rsidR="006A65B7" w:rsidRPr="006A65B7" w:rsidRDefault="006A65B7" w:rsidP="001C60AD">
            <w:pPr>
              <w:jc w:val="center"/>
              <w:rPr>
                <w:rFonts w:ascii="Times New Roman" w:eastAsia="Times New Roman" w:hAnsi="Times New Roman" w:cs="Times New Roman"/>
                <w:b/>
                <w:color w:val="000000"/>
                <w:lang w:val="kk-KZ" w:eastAsia="ru-RU"/>
              </w:rPr>
            </w:pPr>
            <w:r w:rsidRPr="006A65B7">
              <w:rPr>
                <w:rFonts w:ascii="Times New Roman" w:eastAsia="Times New Roman" w:hAnsi="Times New Roman" w:cs="Times New Roman"/>
                <w:b/>
                <w:color w:val="000000"/>
                <w:lang w:val="kk-KZ" w:eastAsia="ru-RU"/>
              </w:rPr>
              <w:t>11. Тендерлік өтінімдерді беру орны мен мерзімі</w:t>
            </w:r>
            <w:r>
              <w:rPr>
                <w:rFonts w:ascii="Times New Roman" w:eastAsia="Times New Roman" w:hAnsi="Times New Roman" w:cs="Times New Roman"/>
                <w:b/>
                <w:color w:val="000000"/>
                <w:lang w:val="kk-KZ" w:eastAsia="ru-RU"/>
              </w:rPr>
              <w:t>.</w:t>
            </w:r>
          </w:p>
          <w:p w14:paraId="656D24D9" w14:textId="20573355" w:rsidR="006A65B7" w:rsidRPr="006A65B7" w:rsidRDefault="006A65B7" w:rsidP="00207684">
            <w:pPr>
              <w:jc w:val="both"/>
              <w:rPr>
                <w:rFonts w:ascii="Times New Roman" w:eastAsia="Times New Roman" w:hAnsi="Times New Roman" w:cs="Times New Roman"/>
                <w:color w:val="000000"/>
                <w:lang w:val="kk-KZ" w:eastAsia="ru-RU"/>
              </w:rPr>
            </w:pPr>
            <w:r w:rsidRPr="006A65B7">
              <w:rPr>
                <w:rFonts w:ascii="Times New Roman" w:eastAsia="Times New Roman" w:hAnsi="Times New Roman" w:cs="Times New Roman"/>
                <w:color w:val="000000"/>
                <w:lang w:val="kk-KZ" w:eastAsia="ru-RU"/>
              </w:rPr>
              <w:t>31. Тендерлік өтінімдер тендерді ұйымдастырушыға қолмен немесе қолмен беріледі (жіберіледі)</w:t>
            </w:r>
            <w:r w:rsidR="001C60AD">
              <w:rPr>
                <w:rFonts w:ascii="Times New Roman" w:eastAsia="Times New Roman" w:hAnsi="Times New Roman" w:cs="Times New Roman"/>
                <w:color w:val="000000"/>
                <w:lang w:val="kk-KZ" w:eastAsia="ru-RU"/>
              </w:rPr>
              <w:t xml:space="preserve"> </w:t>
            </w:r>
            <w:r w:rsidRPr="006A65B7">
              <w:rPr>
                <w:rFonts w:ascii="Times New Roman" w:eastAsia="Times New Roman" w:hAnsi="Times New Roman" w:cs="Times New Roman"/>
                <w:color w:val="000000"/>
                <w:lang w:val="kk-KZ" w:eastAsia="ru-RU"/>
              </w:rPr>
              <w:t xml:space="preserve">пошта арқылы: 150000, «Солтүстік Қазақстан облысы әкімдігінің денсаулық сақтау басқармасы» КММ «Көп бейінді облыстық ауруханасы» РПБ жанындағы КГП, </w:t>
            </w:r>
            <w:r w:rsidRPr="006A65B7">
              <w:rPr>
                <w:rFonts w:ascii="Times New Roman" w:eastAsia="Times New Roman" w:hAnsi="Times New Roman" w:cs="Times New Roman"/>
                <w:color w:val="000000"/>
                <w:lang w:val="kk-KZ" w:eastAsia="ru-RU"/>
              </w:rPr>
              <w:lastRenderedPageBreak/>
              <w:t xml:space="preserve">Қазақстан Республикасы, Солтүстік Қазақстан облысы, Петропавл қ., көш. Брусиловский, 20. Тендерлік өтінімдерді берудің соңғы мерзімі </w:t>
            </w:r>
            <w:r w:rsidR="0041253E" w:rsidRPr="00207684">
              <w:rPr>
                <w:rFonts w:ascii="Times New Roman" w:eastAsia="Times New Roman" w:hAnsi="Times New Roman" w:cs="Times New Roman"/>
                <w:b/>
                <w:bCs/>
                <w:i/>
                <w:iCs/>
                <w:color w:val="000000"/>
                <w:lang w:val="kk-KZ" w:eastAsia="ru-RU"/>
              </w:rPr>
              <w:t xml:space="preserve">2024 жылғы </w:t>
            </w:r>
            <w:r w:rsidR="00EC2A6E">
              <w:rPr>
                <w:rFonts w:ascii="Times New Roman" w:eastAsia="Times New Roman" w:hAnsi="Times New Roman" w:cs="Times New Roman"/>
                <w:b/>
                <w:i/>
                <w:iCs/>
                <w:lang w:val="kk-KZ" w:eastAsia="ru-RU"/>
              </w:rPr>
              <w:t>1</w:t>
            </w:r>
            <w:r w:rsidR="00B31883">
              <w:rPr>
                <w:rFonts w:ascii="Times New Roman" w:eastAsia="Times New Roman" w:hAnsi="Times New Roman" w:cs="Times New Roman"/>
                <w:b/>
                <w:i/>
                <w:iCs/>
                <w:lang w:val="kk-KZ" w:eastAsia="ru-RU"/>
              </w:rPr>
              <w:t>6</w:t>
            </w:r>
            <w:r w:rsidR="00BC69A5" w:rsidRPr="00BC69A5">
              <w:rPr>
                <w:rFonts w:ascii="Times New Roman" w:eastAsia="Times New Roman" w:hAnsi="Times New Roman" w:cs="Times New Roman"/>
                <w:b/>
                <w:i/>
                <w:iCs/>
                <w:lang w:val="kk-KZ" w:eastAsia="ru-RU"/>
              </w:rPr>
              <w:t xml:space="preserve"> </w:t>
            </w:r>
            <w:r w:rsidR="00EC2A6E" w:rsidRPr="00EC2A6E">
              <w:rPr>
                <w:rFonts w:ascii="Times New Roman" w:eastAsia="Times New Roman" w:hAnsi="Times New Roman" w:cs="Times New Roman"/>
                <w:b/>
                <w:i/>
                <w:iCs/>
                <w:lang w:val="kk-KZ" w:eastAsia="ru-RU"/>
              </w:rPr>
              <w:t>қаңтарда</w:t>
            </w:r>
            <w:r w:rsidR="00BC69A5" w:rsidRPr="00BC69A5">
              <w:rPr>
                <w:rFonts w:ascii="Times New Roman" w:eastAsia="Times New Roman" w:hAnsi="Times New Roman" w:cs="Times New Roman"/>
                <w:b/>
                <w:lang w:val="kk-KZ" w:eastAsia="ru-RU"/>
              </w:rPr>
              <w:t xml:space="preserve"> </w:t>
            </w:r>
            <w:r w:rsidR="0041253E" w:rsidRPr="00207684">
              <w:rPr>
                <w:rFonts w:ascii="Times New Roman" w:eastAsia="Times New Roman" w:hAnsi="Times New Roman" w:cs="Times New Roman"/>
                <w:b/>
                <w:bCs/>
                <w:i/>
                <w:iCs/>
                <w:color w:val="000000"/>
                <w:lang w:val="kk-KZ" w:eastAsia="ru-RU"/>
              </w:rPr>
              <w:t>жергілікті уақыт бойынша сағат 10-ға дейін</w:t>
            </w:r>
            <w:r w:rsidR="0041253E" w:rsidRPr="0041253E">
              <w:rPr>
                <w:rFonts w:ascii="Times New Roman" w:eastAsia="Times New Roman" w:hAnsi="Times New Roman" w:cs="Times New Roman"/>
                <w:color w:val="000000"/>
                <w:lang w:val="kk-KZ" w:eastAsia="ru-RU"/>
              </w:rPr>
              <w:t>.</w:t>
            </w:r>
          </w:p>
          <w:p w14:paraId="272B9357" w14:textId="77777777" w:rsidR="00254A7F" w:rsidRPr="006A65B7" w:rsidRDefault="006A65B7" w:rsidP="00207684">
            <w:pPr>
              <w:suppressAutoHyphens/>
              <w:jc w:val="both"/>
              <w:rPr>
                <w:rFonts w:ascii="Times New Roman" w:eastAsia="Times New Roman" w:hAnsi="Times New Roman" w:cs="Times New Roman"/>
                <w:bCs/>
                <w:i/>
                <w:color w:val="000000"/>
                <w:lang w:val="kk-KZ" w:eastAsia="ru-RU"/>
              </w:rPr>
            </w:pPr>
            <w:r w:rsidRPr="006A65B7">
              <w:rPr>
                <w:rFonts w:ascii="Times New Roman" w:eastAsia="Times New Roman" w:hAnsi="Times New Roman" w:cs="Times New Roman"/>
                <w:color w:val="000000"/>
                <w:lang w:val="kk-KZ" w:eastAsia="ru-RU"/>
              </w:rPr>
              <w:t>Тендерлік өтінімдер Ереженің және осы Тендерлік құжаттаманың талаптарына сәйкес берілуі тиіс.</w:t>
            </w:r>
          </w:p>
          <w:p w14:paraId="4721EDA4" w14:textId="77777777" w:rsidR="00207684" w:rsidRDefault="00207684" w:rsidP="00862712">
            <w:pPr>
              <w:suppressAutoHyphens/>
              <w:jc w:val="center"/>
              <w:rPr>
                <w:rFonts w:ascii="Times New Roman" w:eastAsia="Times New Roman" w:hAnsi="Times New Roman" w:cs="Times New Roman"/>
                <w:b/>
                <w:color w:val="000000"/>
                <w:lang w:val="kk-KZ" w:eastAsia="ru-RU"/>
              </w:rPr>
            </w:pPr>
          </w:p>
          <w:p w14:paraId="4DC049C5" w14:textId="202BB094" w:rsidR="00C66675" w:rsidRPr="00207684" w:rsidRDefault="00C66675" w:rsidP="00862712">
            <w:pPr>
              <w:suppressAutoHyphens/>
              <w:jc w:val="center"/>
              <w:rPr>
                <w:rFonts w:ascii="Times New Roman" w:eastAsia="Times New Roman" w:hAnsi="Times New Roman" w:cs="Times New Roman"/>
                <w:b/>
                <w:sz w:val="20"/>
                <w:szCs w:val="20"/>
                <w:lang w:val="kk-KZ" w:eastAsia="ru-RU"/>
              </w:rPr>
            </w:pPr>
            <w:r w:rsidRPr="00207684">
              <w:rPr>
                <w:rFonts w:ascii="Times New Roman" w:eastAsia="Times New Roman" w:hAnsi="Times New Roman" w:cs="Times New Roman"/>
                <w:b/>
                <w:color w:val="000000"/>
                <w:sz w:val="20"/>
                <w:szCs w:val="20"/>
                <w:lang w:val="kk-KZ" w:eastAsia="ru-RU"/>
              </w:rPr>
              <w:t>12.  Тендерлік өтінімдер салынған конверттерді ашу</w:t>
            </w:r>
          </w:p>
          <w:p w14:paraId="64DAEA3F" w14:textId="02186FC1" w:rsidR="006A65B7" w:rsidRPr="006A65B7" w:rsidRDefault="006A65B7" w:rsidP="00207684">
            <w:pPr>
              <w:suppressAutoHyphens/>
              <w:jc w:val="both"/>
              <w:rPr>
                <w:rFonts w:ascii="Times New Roman" w:eastAsia="Times New Roman" w:hAnsi="Times New Roman" w:cs="Times New Roman"/>
                <w:color w:val="000000"/>
                <w:lang w:val="kk-KZ" w:eastAsia="ru-RU"/>
              </w:rPr>
            </w:pPr>
            <w:r w:rsidRPr="006A65B7">
              <w:rPr>
                <w:rFonts w:ascii="Times New Roman" w:eastAsia="Times New Roman" w:hAnsi="Times New Roman" w:cs="Times New Roman"/>
                <w:color w:val="000000"/>
                <w:lang w:val="kk-KZ" w:eastAsia="ru-RU"/>
              </w:rPr>
              <w:t xml:space="preserve">32.Тендерлік өтінімдер салынған конверттерді тендерлік комиссия </w:t>
            </w:r>
            <w:r w:rsidR="0041253E" w:rsidRPr="001C60AD">
              <w:rPr>
                <w:rFonts w:ascii="Times New Roman" w:eastAsia="Times New Roman" w:hAnsi="Times New Roman" w:cs="Times New Roman"/>
                <w:b/>
                <w:bCs/>
                <w:i/>
                <w:iCs/>
                <w:color w:val="000000"/>
                <w:lang w:val="kk-KZ" w:eastAsia="ru-RU"/>
              </w:rPr>
              <w:t>202</w:t>
            </w:r>
            <w:r w:rsidR="00EC2A6E">
              <w:rPr>
                <w:rFonts w:ascii="Times New Roman" w:eastAsia="Times New Roman" w:hAnsi="Times New Roman" w:cs="Times New Roman"/>
                <w:b/>
                <w:bCs/>
                <w:i/>
                <w:iCs/>
                <w:color w:val="000000"/>
                <w:lang w:val="kk-KZ" w:eastAsia="ru-RU"/>
              </w:rPr>
              <w:t>5</w:t>
            </w:r>
            <w:r w:rsidR="0041253E" w:rsidRPr="001C60AD">
              <w:rPr>
                <w:rFonts w:ascii="Times New Roman" w:eastAsia="Times New Roman" w:hAnsi="Times New Roman" w:cs="Times New Roman"/>
                <w:b/>
                <w:bCs/>
                <w:i/>
                <w:iCs/>
                <w:color w:val="000000"/>
                <w:lang w:val="kk-KZ" w:eastAsia="ru-RU"/>
              </w:rPr>
              <w:t xml:space="preserve"> жылғы </w:t>
            </w:r>
            <w:r w:rsidR="00EC2A6E" w:rsidRPr="00EC2A6E">
              <w:rPr>
                <w:rFonts w:ascii="Times New Roman" w:eastAsia="Times New Roman" w:hAnsi="Times New Roman" w:cs="Times New Roman"/>
                <w:b/>
                <w:bCs/>
                <w:i/>
                <w:iCs/>
                <w:color w:val="000000"/>
                <w:lang w:val="kk-KZ" w:eastAsia="ru-RU"/>
              </w:rPr>
              <w:t>1</w:t>
            </w:r>
            <w:r w:rsidR="00B31883">
              <w:rPr>
                <w:rFonts w:ascii="Times New Roman" w:eastAsia="Times New Roman" w:hAnsi="Times New Roman" w:cs="Times New Roman"/>
                <w:b/>
                <w:bCs/>
                <w:i/>
                <w:iCs/>
                <w:color w:val="000000"/>
                <w:lang w:val="kk-KZ" w:eastAsia="ru-RU"/>
              </w:rPr>
              <w:t>6</w:t>
            </w:r>
            <w:r w:rsidR="00EC2A6E" w:rsidRPr="00EC2A6E">
              <w:rPr>
                <w:rFonts w:ascii="Times New Roman" w:eastAsia="Times New Roman" w:hAnsi="Times New Roman" w:cs="Times New Roman"/>
                <w:b/>
                <w:bCs/>
                <w:i/>
                <w:iCs/>
                <w:color w:val="000000"/>
                <w:lang w:val="kk-KZ" w:eastAsia="ru-RU"/>
              </w:rPr>
              <w:t xml:space="preserve"> қаңтарда </w:t>
            </w:r>
            <w:r w:rsidR="0041253E" w:rsidRPr="001C60AD">
              <w:rPr>
                <w:rFonts w:ascii="Times New Roman" w:eastAsia="Times New Roman" w:hAnsi="Times New Roman" w:cs="Times New Roman"/>
                <w:b/>
                <w:bCs/>
                <w:i/>
                <w:iCs/>
                <w:color w:val="000000"/>
                <w:lang w:val="kk-KZ" w:eastAsia="ru-RU"/>
              </w:rPr>
              <w:t>жергілікті уақыт бойынша 11 сағат 00 минутта</w:t>
            </w:r>
            <w:r w:rsidR="0041253E" w:rsidRPr="0041253E">
              <w:rPr>
                <w:rFonts w:ascii="Times New Roman" w:eastAsia="Times New Roman" w:hAnsi="Times New Roman" w:cs="Times New Roman"/>
                <w:color w:val="000000"/>
                <w:lang w:val="kk-KZ" w:eastAsia="ru-RU"/>
              </w:rPr>
              <w:t xml:space="preserve"> </w:t>
            </w:r>
            <w:r w:rsidRPr="006A65B7">
              <w:rPr>
                <w:rFonts w:ascii="Times New Roman" w:eastAsia="Times New Roman" w:hAnsi="Times New Roman" w:cs="Times New Roman"/>
                <w:color w:val="000000"/>
                <w:lang w:val="kk-KZ" w:eastAsia="ru-RU"/>
              </w:rPr>
              <w:t>«Солтүстік Қазақстан облысы әкімдігінің денсаулық сақтау басқармасы» КММ «Көпсалалы облыстық ауруханасы» ПВХ КММ мекенжайы бойынша ашады. Қазақстан Республикасы, Солтүстік Қазақстан облысы, Петропавл қ., көш. Брусиловский, 20 үй, акт залында аудио-бейне жазбаны қолдану арқылы.</w:t>
            </w:r>
          </w:p>
          <w:p w14:paraId="3D59715E" w14:textId="66B60CD5" w:rsidR="006A65B7" w:rsidRDefault="008B6005" w:rsidP="006A65B7">
            <w:pPr>
              <w:suppressAutoHyphens/>
              <w:jc w:val="both"/>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 xml:space="preserve">     </w:t>
            </w:r>
            <w:r w:rsidR="006A65B7" w:rsidRPr="006A65B7">
              <w:rPr>
                <w:rFonts w:ascii="Times New Roman" w:eastAsia="Times New Roman" w:hAnsi="Times New Roman" w:cs="Times New Roman"/>
                <w:color w:val="000000"/>
                <w:lang w:val="kk-KZ" w:eastAsia="ru-RU"/>
              </w:rPr>
              <w:t>Тендерлік конверттерді ашу кезінде әлеуетті өнім берушілер немесе олардың уәкілетті өкілдері қатыса алады. Конверттерді аша отырып, конкурстық комиссияның хатшысы тендерлік өтінімдер қабылданған әлеуетті өнім берушілердің атауын және мекенжайын, әрбір лот бойынша жарияланған бағаларды, жеткізу және төлеу мерзімдерін, конкурстық өтінімдерді кері қайтарып алу тәртібін, конкурстық өтінімді құрайтын құжаттар туралы мәліметтерді хабарлайды. тендерлік өтінімді береді және осы ақпаратты хаттаманың ашылу конверттеріне енгізеді.</w:t>
            </w:r>
          </w:p>
          <w:p w14:paraId="2B5EEE01" w14:textId="77777777" w:rsidR="006A65B7" w:rsidRDefault="006A65B7" w:rsidP="006A65B7">
            <w:pPr>
              <w:suppressAutoHyphens/>
              <w:jc w:val="both"/>
              <w:rPr>
                <w:rFonts w:ascii="Times New Roman" w:eastAsia="Times New Roman" w:hAnsi="Times New Roman" w:cs="Times New Roman"/>
                <w:color w:val="000000"/>
                <w:lang w:val="kk-KZ" w:eastAsia="ru-RU"/>
              </w:rPr>
            </w:pPr>
          </w:p>
          <w:p w14:paraId="44F75489" w14:textId="77777777" w:rsidR="00862712" w:rsidRDefault="00C66675" w:rsidP="00862712">
            <w:pPr>
              <w:suppressAutoHyphens/>
              <w:jc w:val="center"/>
              <w:rPr>
                <w:rFonts w:ascii="Times New Roman" w:eastAsia="Times New Roman" w:hAnsi="Times New Roman" w:cs="Times New Roman"/>
                <w:b/>
                <w:color w:val="000000"/>
                <w:lang w:val="kk-KZ" w:eastAsia="ru-RU"/>
              </w:rPr>
            </w:pPr>
            <w:r w:rsidRPr="00FD0FB4">
              <w:rPr>
                <w:rFonts w:ascii="Times New Roman" w:eastAsia="Times New Roman" w:hAnsi="Times New Roman" w:cs="Times New Roman"/>
                <w:b/>
                <w:color w:val="000000"/>
                <w:lang w:val="kk-KZ" w:eastAsia="ru-RU"/>
              </w:rPr>
              <w:t>13. Тендерлік өтінімдерді бағалау және салыстыру</w:t>
            </w:r>
          </w:p>
          <w:p w14:paraId="73DD6172" w14:textId="15C5165B" w:rsidR="00C66675" w:rsidRPr="00142708" w:rsidRDefault="00C66675" w:rsidP="00142708">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color w:val="000000"/>
                <w:lang w:val="kk-KZ" w:eastAsia="ru-RU"/>
              </w:rPr>
              <w:t xml:space="preserve">33. Конкурстық комиссия тендерлерді бағалайды және салыстырады. Ықтимал жеткізушілердің біліктілік талаптарына олардың банкроттыққа немесе тарату рәсіміне қатыспауы бөлігінде сәйкестігін түсіндіру мақсатында конкурстық комиссия банкроттық немесе тарату рәсімдерін бақылауды жүзеге асыратын уәкілетті органның интернет-ресурсында орналастырылған ақпаратты қарайды. </w:t>
            </w:r>
          </w:p>
          <w:p w14:paraId="0EF03E64" w14:textId="4C337BBE"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34.Тендерлік комиссия мынадай жағдайларда тендерді толығымен немесе жеребе бойынша қабылдамайды:</w:t>
            </w:r>
          </w:p>
          <w:p w14:paraId="31962C10" w14:textId="04A1BF45"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1)осы Қағидалардың талаптарына сәйкес тендерді өткізуге кепілдік беруді ұсынбау;</w:t>
            </w:r>
          </w:p>
          <w:p w14:paraId="69254251" w14:textId="11C318F9"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2)осы Ережеде көзделген жағдайларда жарғының көшірмесін немесе құрылтайшылардың, қатысушылардың құрамы туралы үзінді көшірмені не акционерлер тізілімінен үзінді көшірмені, не құрылтай шартының көшірмесін ұсынбау;</w:t>
            </w:r>
          </w:p>
          <w:p w14:paraId="556E1BD4" w14:textId="77777777"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3) тиісті мемлекеттік орган берген заңды тұлға құрмай кәсіпкерлік қызметті жүзеге асыру құқығын беретін құжаттың (кәсіпкерлік қызметті жүзеге асыратын жеке тұлға үшін) көшірмесін ұсынбау;</w:t>
            </w:r>
          </w:p>
          <w:p w14:paraId="7C2E7E43" w14:textId="77777777"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4) фармацевтикалық қызметке және (немесе) есірткі құралдарының, психотроптық заттар мен прекурсорлардың айналысы саласындағы қызметті жүзеге асыруға тиісті лицензияның көшірмелерін, көтерме және (немесе) бөлшек сауда бойынша қызметтің басталғаны немесе тоқтатылғаны туралы хабарламаны ұсынбау. медициналық мақсаттағы бұйымдарды немесе «Рұқсаттар және хабарламалар туралы» Заңға сәйкес алынған электрондық құжат нысанында, олар туралы мәліметтер мемлекеттік </w:t>
            </w:r>
            <w:r w:rsidRPr="00FD0FB4">
              <w:rPr>
                <w:rFonts w:ascii="Times New Roman" w:eastAsia="Times New Roman" w:hAnsi="Times New Roman" w:cs="Times New Roman"/>
                <w:color w:val="000000"/>
                <w:lang w:val="kk-KZ" w:eastAsia="ru-RU"/>
              </w:rPr>
              <w:lastRenderedPageBreak/>
              <w:t>органдардың ақпараттық жүйелерінде расталған не фармацевтикалық қызметке тиісті лицензияның нотариалды куәландырылған көшірмелерін ұсынбаған және (немесе) "Рұқсаттар және Хабарламалар», мемлекеттік органдардың ақпараттық жүйелерінде ақпарат болмаған жағдайда;</w:t>
            </w:r>
          </w:p>
          <w:p w14:paraId="1EAEBFE9" w14:textId="5FB1A230" w:rsidR="00254A7F"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5) тиісті мемлекеттік кіріс органының ақпаратында бюджет алдындағы берешегі, міндетті зейнетақы жарналары, міндетті кәсіптік зейнетақы жарналары, әлеуметтік аударымдар, міндетті әлеуметтік медициналық сақтандыруға аударымдар және (немесе) аударымдар бойынша берешегі (ерекшелерін қоспағанда) туралы мәліметтердің болуы; қарыздың жалпы сомасында көрсетілмеген төлем мерзімі өзгертілген сомалар туралы);</w:t>
            </w:r>
          </w:p>
          <w:p w14:paraId="310512F4" w14:textId="0139C298"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6)осы Қағидаларда көзделген шарттарға сәйкес техникалық ерекшелікті ұсынбау;</w:t>
            </w:r>
          </w:p>
          <w:p w14:paraId="2AB4F528" w14:textId="77777777"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7) әлеуетті өнім берушінің конкурстық құжаттаманың талаптарына және осы Қағидаларға сәйкес келмейтін техникалық ерекшелікті ұсынуы;</w:t>
            </w:r>
          </w:p>
          <w:p w14:paraId="7B2DC330" w14:textId="77777777"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8) осы Қағидалар шеңберінде сатып алынатын дәрілік заттарға және (немесе) медициналық мақсаттағы бұйымдар мен көрсетілетін қызметтерге қатысты осы Қағидаларда көзделген жағдайларда жалған мәліметтерді ұсыну фактісін анықтау;</w:t>
            </w:r>
          </w:p>
          <w:p w14:paraId="25A60977" w14:textId="77777777"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9) банкроттық немесе тарату рәсіміне қатысу;</w:t>
            </w:r>
          </w:p>
          <w:p w14:paraId="6DC5EBFA" w14:textId="2247633A"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10)ұсынылатын дәрілік заттардың және (немесе) медициналық мақсаттағы бұйымдардың, фармацевтикалық көрсетілетін қызметтердің осы Қағидалардың 11-тармағына сәйкестігін растайтын құжаттарды ұсынбау;</w:t>
            </w:r>
          </w:p>
          <w:p w14:paraId="5CFAB62D" w14:textId="10ED8D89"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11)егер мәлімделген медициналық техниканың техникалық сипаттамалары тіркеу куәлігінде және (немесе) тіркеу дерекнамасында айқындалған техникалық сипаттамаларына және (немесе) конфигурациясына сәйкес келмесе;</w:t>
            </w:r>
          </w:p>
          <w:p w14:paraId="192BCCF8" w14:textId="22173E19" w:rsidR="00C66675" w:rsidRPr="00FD0FB4" w:rsidRDefault="00254A7F"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w:t>
            </w:r>
            <w:r w:rsidR="00C66675" w:rsidRPr="00FD0FB4">
              <w:rPr>
                <w:rFonts w:ascii="Times New Roman" w:eastAsia="Times New Roman" w:hAnsi="Times New Roman" w:cs="Times New Roman"/>
                <w:color w:val="000000"/>
                <w:lang w:val="kk-KZ" w:eastAsia="ru-RU"/>
              </w:rPr>
              <w:t>12)осы Қағидалардың 10-тармағының шарттарын сақтамау;</w:t>
            </w:r>
          </w:p>
          <w:p w14:paraId="4062F9CB" w14:textId="69F61F2F" w:rsidR="00C66675" w:rsidRPr="00FD0FB4" w:rsidRDefault="00254A7F"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w:t>
            </w:r>
            <w:r w:rsidR="00C66675" w:rsidRPr="00FD0FB4">
              <w:rPr>
                <w:rFonts w:ascii="Times New Roman" w:eastAsia="Times New Roman" w:hAnsi="Times New Roman" w:cs="Times New Roman"/>
                <w:color w:val="000000"/>
                <w:lang w:val="kk-KZ" w:eastAsia="ru-RU"/>
              </w:rPr>
              <w:t>13)осы Қағидалардың 15, 21-тармақтарында белгіленген;</w:t>
            </w:r>
          </w:p>
          <w:p w14:paraId="3015C753" w14:textId="332732A4"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14)егер конкурстық өтінімнің қолданылу мерзімі конкурстық құжаттаманың шарттарында көрсетілгеннен қысқа болса;</w:t>
            </w:r>
          </w:p>
          <w:p w14:paraId="4E8C882E" w14:textId="01CE7F4B"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15)осы Қағидаларға 2-қосымшаға сәйкес нысан бойынша баға ұсынысын ұсынбау немесе баға ұсынысын бермеу;</w:t>
            </w:r>
          </w:p>
          <w:p w14:paraId="00511C10" w14:textId="77777777" w:rsidR="00C66675" w:rsidRPr="00FD0FB4" w:rsidRDefault="00254A7F"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w:t>
            </w:r>
            <w:r w:rsidR="00C66675" w:rsidRPr="00FD0FB4">
              <w:rPr>
                <w:rFonts w:ascii="Times New Roman" w:eastAsia="Times New Roman" w:hAnsi="Times New Roman" w:cs="Times New Roman"/>
                <w:color w:val="000000"/>
                <w:lang w:val="kk-KZ" w:eastAsia="ru-RU"/>
              </w:rPr>
              <w:t>16) әлеуетті өнім берушінің тиісті лот бойынша сатып алу үшін бөлінген бағадан және (немесе) халықаралық патенттік емес атау үшін шекті бағадан және шекті бағадан асатын дәрілік заттың және (немесе) медициналық мақсаттағы бұйымдардың бағасын ұсынуы. фирмалық атау үшін;</w:t>
            </w:r>
          </w:p>
          <w:p w14:paraId="42AE5300" w14:textId="77777777"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17) конвертте әлеуетті өнім берушінің, тапсырыс берушінің немесе сатып алуды ұйымдастырушының атауын немесе заңды мекенжайын көрсетпей, беттері нөмірленбеген, қолы мөрмен бекітілмеген нысанда конкурстық өтінімді беру;18) әлеуетті өнім берушінің және (немесе) бірлесіп орындаушының осы Қағидалардың 8 және 9-тармақтарында көзделген шарттарды сақтамауы;</w:t>
            </w:r>
          </w:p>
          <w:p w14:paraId="34B301E4" w14:textId="77777777"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19) осы Қағидалардың талаптарын бұза отырып, тиістілік фактісін анықтау.</w:t>
            </w:r>
          </w:p>
          <w:p w14:paraId="525C565A" w14:textId="77777777" w:rsidR="00C66675" w:rsidRPr="00FD0FB4" w:rsidRDefault="00C66675" w:rsidP="00FD0FB4">
            <w:pPr>
              <w:tabs>
                <w:tab w:val="left" w:pos="2460"/>
              </w:tabs>
              <w:suppressAutoHyphens/>
              <w:jc w:val="both"/>
              <w:rPr>
                <w:rFonts w:ascii="Times New Roman" w:eastAsia="Times New Roman" w:hAnsi="Times New Roman" w:cs="Times New Roman"/>
                <w:b/>
                <w:lang w:val="kk-KZ" w:eastAsia="ru-RU"/>
              </w:rPr>
            </w:pPr>
          </w:p>
          <w:p w14:paraId="3B69A252" w14:textId="77777777" w:rsidR="00C66675" w:rsidRPr="00FD0FB4" w:rsidRDefault="00C66675" w:rsidP="00862712">
            <w:pPr>
              <w:suppressAutoHyphens/>
              <w:jc w:val="center"/>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lastRenderedPageBreak/>
              <w:t>14. Еуразиялық экономикалық одаққа мүше мемлекеттердің отандық тауар өндірушілерін және/немесе өндірушілерін қолдау шарттары</w:t>
            </w:r>
          </w:p>
          <w:p w14:paraId="5E8505A5" w14:textId="77777777" w:rsidR="00F31608" w:rsidRPr="00FD0FB4" w:rsidRDefault="00C66675" w:rsidP="00FD0FB4">
            <w:pPr>
              <w:suppressAutoHyphens/>
              <w:jc w:val="both"/>
              <w:rPr>
                <w:rFonts w:ascii="Times New Roman" w:eastAsia="Times New Roman" w:hAnsi="Times New Roman" w:cs="Times New Roman"/>
                <w:lang w:eastAsia="ru-RU"/>
              </w:rPr>
            </w:pPr>
            <w:r w:rsidRPr="00FD0FB4">
              <w:rPr>
                <w:rFonts w:ascii="Times New Roman" w:eastAsia="Times New Roman" w:hAnsi="Times New Roman" w:cs="Times New Roman"/>
                <w:lang w:val="kk-KZ" w:eastAsia="ru-RU"/>
              </w:rPr>
              <w:t xml:space="preserve">35. </w:t>
            </w:r>
            <w:r w:rsidR="00F31608" w:rsidRPr="00FD0FB4">
              <w:rPr>
                <w:rFonts w:ascii="Times New Roman" w:eastAsia="Times New Roman" w:hAnsi="Times New Roman" w:cs="Times New Roman"/>
                <w:lang w:eastAsia="ru-RU"/>
              </w:rPr>
              <w:t>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14:paraId="30366D53" w14:textId="77777777" w:rsidR="00C66675" w:rsidRPr="00FD0FB4" w:rsidRDefault="00F31608"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eastAsia="ru-RU"/>
              </w:rPr>
              <w:t>36.</w:t>
            </w:r>
            <w:r w:rsidRPr="00FD0FB4">
              <w:rPr>
                <w:rFonts w:ascii="Times New Roman" w:eastAsia="Times New Roman" w:hAnsi="Times New Roman" w:cs="Times New Roman"/>
                <w:lang w:val="kk-KZ" w:eastAsia="ru-RU"/>
              </w:rPr>
              <w:t xml:space="preserve"> Өтінімдері хабарландырудың немесе сатып алуға шақырудың шарттарына және осы Қағидалардың талаптарына сәйкес келетін отандық өндірушілер және (немесе) Еуразиялық экономикалық одаққа мүше мемлекеттердің өндірушілері болып табылатын екі немесе одан да көп әлеуетті өнім берушілер сатып алуға қатысқан жағдайда. лот, содан кейін олардың арасындағы жеңімпаз ең төменгі баға бойынша анықталады, ал басқа әлеуетті жеткізушілердің өтінімдері автоматты түрде </w:t>
            </w:r>
            <w:proofErr w:type="gramStart"/>
            <w:r w:rsidRPr="00FD0FB4">
              <w:rPr>
                <w:rFonts w:ascii="Times New Roman" w:eastAsia="Times New Roman" w:hAnsi="Times New Roman" w:cs="Times New Roman"/>
                <w:lang w:val="kk-KZ" w:eastAsia="ru-RU"/>
              </w:rPr>
              <w:t>қабылданбайды.</w:t>
            </w:r>
            <w:r w:rsidR="00C66675" w:rsidRPr="00FD0FB4">
              <w:rPr>
                <w:rFonts w:ascii="Times New Roman" w:eastAsia="Times New Roman" w:hAnsi="Times New Roman" w:cs="Times New Roman"/>
                <w:lang w:val="kk-KZ" w:eastAsia="ru-RU"/>
              </w:rPr>
              <w:t>.</w:t>
            </w:r>
            <w:proofErr w:type="gramEnd"/>
          </w:p>
          <w:p w14:paraId="330CCF96" w14:textId="77777777" w:rsidR="003850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 37. </w:t>
            </w:r>
            <w:r w:rsidR="00385075" w:rsidRPr="00FD0FB4">
              <w:rPr>
                <w:rFonts w:ascii="Times New Roman" w:eastAsia="Times New Roman" w:hAnsi="Times New Roman" w:cs="Times New Roman"/>
                <w:lang w:val="kk-KZ" w:eastAsia="ru-RU"/>
              </w:rPr>
              <w:t>Сатып алу кезінде әлеуетті өнім берушінің отандық өндірушісі мәртебесі келесі құжаттармен расталады:</w:t>
            </w:r>
          </w:p>
          <w:p w14:paraId="0D847D72" w14:textId="77777777" w:rsidR="00385075" w:rsidRPr="00FD0FB4" w:rsidRDefault="003850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 Қазақстан Республикасының рұқсаттар және хабарламалар туралы заңнамасына сәйкес алынған дәрілік заттарды және (немесе) медициналық мақсаттағы бұйымдарды өндіру жөніндегі фармацевтикалық қызметке лицензия;</w:t>
            </w:r>
          </w:p>
          <w:p w14:paraId="2ECD2AA0" w14:textId="77777777" w:rsidR="00C66675" w:rsidRPr="00FD0FB4" w:rsidRDefault="003850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өндіруші ретінде отандық өндірушіні көрсете отырып, Кодекстің ережелеріне және денсаулық сақтау саласындағы уәкілетті орган айқындайтын тәртіпке сәйкес берілген дәрілік затқа немесе медициналық мақсаттағы бұйымдарға тіркеу куәлігі. Жеткізілетін дәрілік заттар мен медициналық мақсаттағы бұйымдарға отандық өндіруші келісімді немесе ұзақ мерзімді жеткізу шартына қосымша келісімді жасау кезінде ішкі айналымға арналған дәрілік заттар мен медициналық мақсаттағы бұйымдардың шығу тегі туралы «ST KZ» сертификатын ұсынады.</w:t>
            </w:r>
          </w:p>
          <w:p w14:paraId="0FE8F60C" w14:textId="1485F341" w:rsidR="00FD0FB4"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38.</w:t>
            </w:r>
            <w:r w:rsidR="00FD0FB4" w:rsidRPr="00FD0FB4">
              <w:rPr>
                <w:rFonts w:ascii="Times New Roman" w:eastAsia="Times New Roman" w:hAnsi="Times New Roman" w:cs="Times New Roman"/>
                <w:lang w:val="kk-KZ" w:eastAsia="ru-RU"/>
              </w:rPr>
              <w:t>Еуразиялық экономикалық одаққа мүше мемлекеттердің әлеуетті өнім беруші-өндіруші мәртебесі келесі құжаттармен расталады:</w:t>
            </w:r>
          </w:p>
          <w:p w14:paraId="7733ED7E" w14:textId="77777777"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 дәрілік заттарды және (немесе) медициналық мақсаттағы бұйымдарды өндіру жөніндегі фармацевтикалық қызметке лицензия;</w:t>
            </w:r>
          </w:p>
          <w:p w14:paraId="1E2AF163" w14:textId="77777777"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Еуразиялық экономикалық одақтың Тіркеу және емтихан өткізу қағидаларына сәйкес келетін тіркеу куәлігі (Еуразиялық экономикалық комиссия Кеңесінің 2016 жылғы 3 қарашадағы № 78 және 2016 жылғы 12 ақпандағы № 46 шешімдеріне сәйкес).</w:t>
            </w:r>
          </w:p>
          <w:p w14:paraId="54A61170" w14:textId="77777777" w:rsidR="00862712" w:rsidRDefault="00862712" w:rsidP="00862712">
            <w:pPr>
              <w:suppressAutoHyphens/>
              <w:jc w:val="center"/>
              <w:rPr>
                <w:rFonts w:ascii="Times New Roman" w:eastAsia="Times New Roman" w:hAnsi="Times New Roman" w:cs="Times New Roman"/>
                <w:b/>
                <w:color w:val="000000"/>
                <w:lang w:val="kk-KZ" w:eastAsia="ru-RU"/>
              </w:rPr>
            </w:pPr>
          </w:p>
          <w:p w14:paraId="40321B07" w14:textId="5F72DD71" w:rsidR="00C66675" w:rsidRPr="00FD0FB4" w:rsidRDefault="00C66675" w:rsidP="00862712">
            <w:pPr>
              <w:suppressAutoHyphens/>
              <w:jc w:val="center"/>
              <w:rPr>
                <w:rFonts w:ascii="Times New Roman" w:eastAsia="Times New Roman" w:hAnsi="Times New Roman" w:cs="Times New Roman"/>
                <w:b/>
                <w:color w:val="000000"/>
                <w:lang w:val="kk-KZ" w:eastAsia="ru-RU"/>
              </w:rPr>
            </w:pPr>
            <w:r w:rsidRPr="00FD0FB4">
              <w:rPr>
                <w:rFonts w:ascii="Times New Roman" w:eastAsia="Times New Roman" w:hAnsi="Times New Roman" w:cs="Times New Roman"/>
                <w:b/>
                <w:color w:val="000000"/>
                <w:lang w:val="kk-KZ" w:eastAsia="ru-RU"/>
              </w:rPr>
              <w:t>15. Кәсіпкерлік бастаманы қолдау</w:t>
            </w:r>
          </w:p>
          <w:p w14:paraId="5D43C291" w14:textId="77777777" w:rsidR="00FD0FB4" w:rsidRPr="00FD0FB4" w:rsidRDefault="00254A7F"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w:t>
            </w:r>
            <w:r w:rsidR="00FD0FB4" w:rsidRPr="00FD0FB4">
              <w:rPr>
                <w:rFonts w:ascii="Times New Roman" w:eastAsia="Times New Roman" w:hAnsi="Times New Roman" w:cs="Times New Roman"/>
                <w:color w:val="000000"/>
                <w:lang w:val="kk-KZ" w:eastAsia="ru-RU"/>
              </w:rPr>
              <w:t>39. Қазақстан Республикасының денсаулық сақтау саласындағы заңнамасының талаптарына сәйкес объектінің талаптарға сәйкестігі туралы сертификат алған әлеуетті өнім берушілер шарттар жасасу кезінде артықшылықтарға ие:</w:t>
            </w:r>
          </w:p>
          <w:p w14:paraId="0B8C2B84" w14:textId="77777777"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1) дәрілік заттарды сатып алу және дәрілік заттарды жеткізуге ұзақ мерзімді шарттар жасасу кезінде тиісті </w:t>
            </w:r>
            <w:r w:rsidRPr="00FD0FB4">
              <w:rPr>
                <w:rFonts w:ascii="Times New Roman" w:eastAsia="Times New Roman" w:hAnsi="Times New Roman" w:cs="Times New Roman"/>
                <w:color w:val="000000"/>
                <w:lang w:val="kk-KZ" w:eastAsia="ru-RU"/>
              </w:rPr>
              <w:lastRenderedPageBreak/>
              <w:t>өндірістік тәжірибені (GMP);</w:t>
            </w:r>
          </w:p>
          <w:p w14:paraId="1B6E1D94" w14:textId="77777777"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2) тегін медициналық көмектің кепілдік берілген көлемін көрсету үшін дәрілік заттарды және фармацевтикалық қызметтерді сатып алу кезіндегі тиісті дистрибьюторлық практика (ЖІӨ);</w:t>
            </w:r>
          </w:p>
          <w:p w14:paraId="6A717A33" w14:textId="77777777"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3) фармацевтикалық қызметтерді сатып алу кезінде тиісті дәріхана тәжірибесі (GPP).</w:t>
            </w:r>
          </w:p>
          <w:p w14:paraId="1E69E2A7" w14:textId="77777777"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40. Өтінім бойынша сатып алу шартын немесе жеткізу шартын жасау кезінде артықшылық алу үшін:</w:t>
            </w:r>
          </w:p>
          <w:p w14:paraId="5F28D843" w14:textId="77777777"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 отандық өндірушілер дәрілік заттарды сатып алу кезінде және дәрілік заттарды жеткізуге ұзақ мерзімді шарттар жасасу кезінде заңнаманың талаптарына сәйкес алынған объектінің және өндірістің Тиісті өндірістік практика (GMP) талаптарына сәйкестігі туралы сертификатты қоса береді. Қазақстан Республикасының денсаулық сақтау саласындағы;</w:t>
            </w:r>
          </w:p>
          <w:p w14:paraId="3CFD7A00" w14:textId="77777777"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2) әлеуетті өнім берушілер дәрілік заттарды сатып алу кезінде Қазақстан Республикасының денсаулық сақтау саласындағы заңнамасының талаптарына сәйкес алынған объектінің тиісті дистрибьюторлық практика (ЖІӨ) талаптарына сәйкестігі туралы сертификатты қоса береді;</w:t>
            </w:r>
          </w:p>
          <w:p w14:paraId="633E2EE9" w14:textId="77777777"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3) әлеуетті өнім берушілер және (немесе) олардың бірлескен мердігерлері фармацевтикалық көрсетілетін қызметтерді сатып алу кезінде осы саладағы заңнаманың талаптарына сәйкес алынған объектінің тиісті дәріхана тәжірибесінің (ТҮП) талаптарына сәйкестігі туралы сертификатты қоса береді. Қазақстан Республикасының денсаулық сақтау.</w:t>
            </w:r>
          </w:p>
          <w:p w14:paraId="639A8379" w14:textId="77777777"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41. Жарнама шарттарына сәйкес келетін өтінімді немесе сатып алуға шақыруды және осы Қағидалардың талаптарына және объектінің тауарды өндіру талаптарына сәйкестігі туралы сертификатты ұсына отырып, лотты сатып алуға бір ғана әлеуетті өнім беруші қатысқан жағдайда. тәжірибе (GMP) немесе жақсы дистрибьюторлық практика (GDP) болса, мұндай әлеуетті жеткізуші жеңімпаз деп жарияланады, ал басқа әлеуетті жеткізушілердің өтінімдері автоматты түрде қабылданбайды.</w:t>
            </w:r>
          </w:p>
          <w:p w14:paraId="39B2A933" w14:textId="77777777"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42. Егер екі немесе одан да көп әлеуетті өнім берушілер лотты сатып алуға қатысса және жарнаманың немесе сатып алуға шақырудың шарттарына және осы Қағидалардың талаптарына және объектілердің Тауардың талаптарына сәйкестігі туралы сертификаттарға сәйкес келетін тендерлік өтінімдерді ұсынса. Manufacturing Practice (GMP) немесе Good Distribution Practice (GDP)), содан кейін олардың арасындағы жеңімпаз ең төменгі баға бойынша анықталады, ал басқа әлеуетті жеткізушілердің өтінімдері автоматты түрде қабылданбайды.</w:t>
            </w:r>
          </w:p>
          <w:p w14:paraId="1611E71E" w14:textId="0C29627B" w:rsidR="00FD0FB4" w:rsidRPr="00FD0FB4" w:rsidRDefault="00207684" w:rsidP="00FD0FB4">
            <w:pPr>
              <w:suppressAutoHyphens/>
              <w:jc w:val="both"/>
              <w:rPr>
                <w:rFonts w:ascii="Times New Roman" w:eastAsia="Times New Roman" w:hAnsi="Times New Roman" w:cs="Times New Roman"/>
                <w:b/>
                <w:color w:val="000000"/>
                <w:lang w:val="kk-KZ" w:eastAsia="ru-RU"/>
              </w:rPr>
            </w:pPr>
            <w:r>
              <w:rPr>
                <w:rFonts w:ascii="Times New Roman" w:eastAsia="Times New Roman" w:hAnsi="Times New Roman" w:cs="Times New Roman"/>
                <w:color w:val="000000"/>
                <w:lang w:val="kk-KZ" w:eastAsia="ru-RU"/>
              </w:rPr>
              <w:t xml:space="preserve">    </w:t>
            </w:r>
            <w:r w:rsidR="00FD0FB4" w:rsidRPr="00FD0FB4">
              <w:rPr>
                <w:rFonts w:ascii="Times New Roman" w:eastAsia="Times New Roman" w:hAnsi="Times New Roman" w:cs="Times New Roman"/>
                <w:color w:val="000000"/>
                <w:lang w:val="kk-KZ" w:eastAsia="ru-RU"/>
              </w:rPr>
              <w:t xml:space="preserve">Егер екі немесе одан да көп әлеуетті өнім берушілер лотты сатып алуға қатысса және дәрілік заттардың және (немесе) медициналық мақсаттағы бұйымдардың мемлекеттік тізілімінің деректеріне немесе рұқсаттың (қорытындының) нөміріне толық және дәл сәйкес келетін тіркеу куәлігін ұсынса. Қазақстан Республикасына дәрілік затты және (немесе) медициналық бұйымды импорттауға денсаулық сақтау саласындағы уәкілетті орган тіркеу куәлігін ұсынған әлеуетті өнім берушілерге артықшылықты құқық береді, бұл ретте олардың арасынан жеңімпазды айқындайды. ең төменгі баға және басқа </w:t>
            </w:r>
            <w:r w:rsidR="00FD0FB4" w:rsidRPr="00FD0FB4">
              <w:rPr>
                <w:rFonts w:ascii="Times New Roman" w:eastAsia="Times New Roman" w:hAnsi="Times New Roman" w:cs="Times New Roman"/>
                <w:color w:val="000000"/>
                <w:lang w:val="kk-KZ" w:eastAsia="ru-RU"/>
              </w:rPr>
              <w:lastRenderedPageBreak/>
              <w:t>әлеуетті жеткізушілердің өтінімдері автоматты түрде қабылданбайды</w:t>
            </w:r>
            <w:r w:rsidR="00FD0FB4" w:rsidRPr="00FD0FB4">
              <w:rPr>
                <w:rFonts w:ascii="Times New Roman" w:eastAsia="Times New Roman" w:hAnsi="Times New Roman" w:cs="Times New Roman"/>
                <w:b/>
                <w:color w:val="000000"/>
                <w:lang w:val="kk-KZ" w:eastAsia="ru-RU"/>
              </w:rPr>
              <w:t xml:space="preserve"> </w:t>
            </w:r>
          </w:p>
          <w:p w14:paraId="47DC185B" w14:textId="77777777" w:rsidR="00FD0FB4" w:rsidRPr="00FD0FB4" w:rsidRDefault="00FD0FB4" w:rsidP="00FD0FB4">
            <w:pPr>
              <w:suppressAutoHyphens/>
              <w:jc w:val="both"/>
              <w:rPr>
                <w:rFonts w:ascii="Times New Roman" w:eastAsia="Times New Roman" w:hAnsi="Times New Roman" w:cs="Times New Roman"/>
                <w:b/>
                <w:color w:val="000000"/>
                <w:lang w:val="kk-KZ" w:eastAsia="ru-RU"/>
              </w:rPr>
            </w:pPr>
          </w:p>
          <w:p w14:paraId="619F2636" w14:textId="77777777" w:rsidR="00C66675" w:rsidRPr="00FD0FB4" w:rsidRDefault="00C66675" w:rsidP="00862712">
            <w:pPr>
              <w:suppressAutoHyphens/>
              <w:jc w:val="center"/>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16. Келісімшарттың орындалуын қамтамасыз ету тәртібі</w:t>
            </w:r>
          </w:p>
          <w:p w14:paraId="0D93D0E5" w14:textId="7D0157AE"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43.Тапсырыс беруші тендер қорытындылары шығарылған немесе сатып алуды ұйымдастырушыдан сатып алу нәтижелерін алған күннен бастап күнтізбелік бес күн ішінде әлеуетті өнім берушіге 6-қосымшаға сәйкес нысан бойынша ресімделген сатып алу туралы қол қойылған шартты жібереді.</w:t>
            </w:r>
          </w:p>
          <w:p w14:paraId="7AC18C59" w14:textId="77777777"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44. Тендер жеңімпазы шартты алған күннен бастап он жұмыс күні ішінде оған қол қояды немесе тапсырыс берушіні оның шарттарымен келіспегені немесе қол қоюдан бас тартуы туралы жазбаша хабарлайды. Қол қойылған шартты немесе шарттармен келіспеу туралы хабарламаны көрсетілген мерзімде ұсынбау оны жасасудан бас тарту болып саналады. Келіспеушіліктерді шешу мерзімі екі жұмыс күнінен аспауы керек.</w:t>
            </w:r>
          </w:p>
          <w:p w14:paraId="6E322425" w14:textId="1BA48DC6"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45.Сатып алу-сату шарты, егер Қазақстан Республикасының заңнамалық актілерінде өзгеше белгіленбесе, оған тараптардың уәкілетті өкілдері қол қойған күннен бастап күшіне енеді.</w:t>
            </w:r>
          </w:p>
          <w:p w14:paraId="14A19C5A" w14:textId="77777777"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46. ​​Егер тендер жеңімпазы белгіленген мерзімде сатып алу шартына қол қоюдан жалтарса немесе тапсырыс берушіні оның талаптарымен келіспегені туралы хабарламаса, онда тапсырыс беруші осы Қағидалардың талаптарына сәйкес келетін тендерге қатысушымен шарт жасасады; және баға ұсынысы жеңімпаздың ұсынысынан кейін екінші орында.</w:t>
            </w:r>
          </w:p>
          <w:p w14:paraId="16F7D462" w14:textId="299110E3" w:rsidR="005C6DEF"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47.Шартқа өнім берушіні таңдау үшін негіз болған ұсыныстың мазмұнын өзгертетін, оның ішінде шартқа (дәрілік заттардың, медициналық мақсаттағы бұйымдардың бағасын төмендетуді қоспағанда) өзгерістерді және (немесе) жаңа шарттарды енгізуге жол берілмейді. басқа фирмалық атаумен шартта көрсетілген сауда атауы.</w:t>
            </w:r>
          </w:p>
          <w:p w14:paraId="3C9B631B" w14:textId="77777777" w:rsidR="00FD0FB4" w:rsidRPr="00FD0FB4" w:rsidRDefault="00FD0FB4" w:rsidP="00FD0FB4">
            <w:pPr>
              <w:suppressAutoHyphens/>
              <w:jc w:val="both"/>
              <w:rPr>
                <w:rFonts w:ascii="Times New Roman" w:eastAsia="Times New Roman" w:hAnsi="Times New Roman" w:cs="Times New Roman"/>
                <w:lang w:val="kk-KZ" w:eastAsia="ru-RU"/>
              </w:rPr>
            </w:pPr>
          </w:p>
          <w:p w14:paraId="3035E2CB" w14:textId="77777777" w:rsidR="00FD0FB4" w:rsidRPr="00FD0FB4" w:rsidRDefault="00FD0FB4" w:rsidP="00862712">
            <w:pPr>
              <w:suppressAutoHyphens/>
              <w:jc w:val="center"/>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17. Шарттың орындалуын қамтамасыз етуді ұсыну тәртібі</w:t>
            </w:r>
          </w:p>
          <w:p w14:paraId="1E4A5360" w14:textId="56A9E821"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48.Сатып алу шартының кепілдік қамтамасыз етуді (бұдан әрі – кепілдік қамтамасыз ету) енгізудің мазмұнын, нысанын және шарттарын Қағидалардың ережелеріне сәйкес тапсырыс беруші немесе сатып алуды ұйымдастырушы айқындайды және сатып алу туралы шартқа енгізілуге ​​жатады. тендерлік құжаттама және сатып алу шарты.</w:t>
            </w:r>
          </w:p>
          <w:p w14:paraId="246D443F" w14:textId="41C250FE"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49.Кепілдік сатып алу-сату шарты бағасының үш пайызын құрайды және мына нысанда ұсынылады:</w:t>
            </w:r>
          </w:p>
          <w:p w14:paraId="0EDFEB79" w14:textId="267C443D"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1)клиентке қызмет көрсететін банкке орналастырылған ақшалай қаражат түріндегі кепілдік жарна: «Солтүстік Қазақстан облысы әкімдігінің денсаулық сақтау басқармасы» КММ «Көп бейінді облыстық аурухана» КММ жанындағы КГП, Қазақстан Республикасы, Солтүстік Қазақстан облысы, Петропавл қ., ст. . Брусиловского, 20 корпус, БСН 990240005923, IIC: KZ56601A251000073661, «Қазақстан Халық Банкі» АҚ, БСК: HSBKKZKX.</w:t>
            </w:r>
          </w:p>
          <w:p w14:paraId="3F59387B" w14:textId="77777777"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денсаулық сақтау саласындағы уәкілетті орган бекіткен нысан бойынша Қазақстан Республикасы Ұлттық Банкінің нормативтік құқықтық актілеріне сәйкес берілген банктік кепілдік.</w:t>
            </w:r>
          </w:p>
          <w:p w14:paraId="5CD89103" w14:textId="77777777"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lastRenderedPageBreak/>
              <w:t>Ақшалай қаражаттың кепілдік жарнасы түріндегі кепілдікті әлеуетті өнім беруші тапсырыс берушінің тиісті шотына төлейді.</w:t>
            </w:r>
          </w:p>
          <w:p w14:paraId="7B40011E" w14:textId="674CDE21"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50.Сатып алу-сату шартының бағасы тиісті қаржы жылындағы айлық есептік көрсеткіштің екі мың еселенген мөлшерінен аспайтын болса, кепілдік жарна төленбейді.</w:t>
            </w:r>
          </w:p>
          <w:p w14:paraId="6177E4B7" w14:textId="0852B094"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51.Сатып алу-сату шартының орындалуына кепілдікті, егер ол өзгеше көзделмесе, өнім беруші ол күшіне енген күннен бастап он жұмыс күнінен кешіктірмей төлейді.</w:t>
            </w:r>
          </w:p>
          <w:p w14:paraId="4F8E3465" w14:textId="77777777"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Сатып алу-сату шартының орындалуына кепілдікті тапсырыс беруші келесі жағдайларда өнім берушіге қайтармайды:</w:t>
            </w:r>
          </w:p>
          <w:p w14:paraId="1D7CE075" w14:textId="7385A4AF"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1)өнім берушінің шарттық міндеттемелерді орындамауы немесе тиісінше орындамауы салдарынан сатып алу-сату шартын бұзу;</w:t>
            </w:r>
          </w:p>
          <w:p w14:paraId="5ABBB335" w14:textId="690BC7C8"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2)жеткізу шарты бойынша өз міндеттемелерін орындамау немесе тиісінше орындамау (жеткізу мерзімдерін бұзу және шарттың басқа талаптарын бұзу);</w:t>
            </w:r>
          </w:p>
          <w:p w14:paraId="6DD6D5C3" w14:textId="03FC2764"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3)сатып алу-сату шартында көзделген шарттарды орындамағаны немесе тиісінше орындамағаны үшін өсімпұлды төлемеу.</w:t>
            </w:r>
          </w:p>
        </w:tc>
        <w:tc>
          <w:tcPr>
            <w:tcW w:w="5528" w:type="dxa"/>
          </w:tcPr>
          <w:p w14:paraId="65D38E0D" w14:textId="77777777" w:rsidR="00C66675" w:rsidRPr="00C66675" w:rsidRDefault="00C66675" w:rsidP="00E378DF">
            <w:pPr>
              <w:suppressAutoHyphens/>
              <w:jc w:val="right"/>
              <w:rPr>
                <w:rFonts w:ascii="Times New Roman" w:eastAsia="Times New Roman" w:hAnsi="Times New Roman" w:cs="Times New Roman"/>
                <w:lang w:eastAsia="ru-RU"/>
              </w:rPr>
            </w:pPr>
            <w:r w:rsidRPr="00C66675">
              <w:rPr>
                <w:rFonts w:ascii="Times New Roman" w:eastAsia="Times New Roman" w:hAnsi="Times New Roman" w:cs="Times New Roman"/>
                <w:lang w:eastAsia="ru-RU"/>
              </w:rPr>
              <w:lastRenderedPageBreak/>
              <w:t>Утверждена</w:t>
            </w:r>
          </w:p>
          <w:p w14:paraId="7FFD7E6E" w14:textId="77777777" w:rsidR="00C66675" w:rsidRPr="00C66675" w:rsidRDefault="00C66675" w:rsidP="00E378DF">
            <w:pPr>
              <w:suppressAutoHyphens/>
              <w:jc w:val="right"/>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приказом генерального директора</w:t>
            </w:r>
          </w:p>
          <w:p w14:paraId="3AE84FE0" w14:textId="77777777" w:rsidR="00C66675" w:rsidRPr="00C66675" w:rsidRDefault="00C66675" w:rsidP="00E378DF">
            <w:pPr>
              <w:suppressAutoHyphens/>
              <w:jc w:val="right"/>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КГП на ПХВ «Многопрофильная областная больница» </w:t>
            </w:r>
          </w:p>
          <w:p w14:paraId="7D4D1F69" w14:textId="77777777" w:rsidR="00C66675" w:rsidRPr="00C66675" w:rsidRDefault="00C66675" w:rsidP="00E378DF">
            <w:pPr>
              <w:suppressAutoHyphens/>
              <w:jc w:val="right"/>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КГУ «Управление здравоохранения </w:t>
            </w:r>
          </w:p>
          <w:p w14:paraId="12BAF396" w14:textId="77777777" w:rsidR="00C66675" w:rsidRPr="00C66675" w:rsidRDefault="00C66675" w:rsidP="00E378DF">
            <w:pPr>
              <w:suppressAutoHyphens/>
              <w:jc w:val="right"/>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акимата Северо-Казахстанской области»</w:t>
            </w:r>
          </w:p>
          <w:p w14:paraId="291F7F76" w14:textId="53E1DFFB" w:rsidR="00C66675" w:rsidRPr="00C66675" w:rsidRDefault="00C66675" w:rsidP="00E378DF">
            <w:pPr>
              <w:suppressAutoHyphens/>
              <w:jc w:val="right"/>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 от </w:t>
            </w:r>
            <w:r w:rsidR="00B31883">
              <w:rPr>
                <w:rFonts w:ascii="Times New Roman" w:eastAsia="Times New Roman" w:hAnsi="Times New Roman" w:cs="Times New Roman"/>
                <w:lang w:eastAsia="ru-RU"/>
              </w:rPr>
              <w:t>25</w:t>
            </w:r>
            <w:r w:rsidR="00191D2E">
              <w:rPr>
                <w:rFonts w:ascii="Times New Roman" w:eastAsia="Times New Roman" w:hAnsi="Times New Roman" w:cs="Times New Roman"/>
                <w:lang w:eastAsia="ru-RU"/>
              </w:rPr>
              <w:t xml:space="preserve"> </w:t>
            </w:r>
            <w:r w:rsidR="008277B7">
              <w:rPr>
                <w:rFonts w:ascii="Times New Roman" w:eastAsia="Times New Roman" w:hAnsi="Times New Roman" w:cs="Times New Roman"/>
                <w:lang w:eastAsia="ru-RU"/>
              </w:rPr>
              <w:t>декабря</w:t>
            </w:r>
            <w:r w:rsidRPr="00C66675">
              <w:rPr>
                <w:rFonts w:ascii="Times New Roman" w:eastAsia="Times New Roman" w:hAnsi="Times New Roman" w:cs="Times New Roman"/>
                <w:lang w:eastAsia="ru-RU"/>
              </w:rPr>
              <w:t xml:space="preserve"> 202</w:t>
            </w:r>
            <w:r w:rsidR="00A2034F">
              <w:rPr>
                <w:rFonts w:ascii="Times New Roman" w:eastAsia="Times New Roman" w:hAnsi="Times New Roman" w:cs="Times New Roman"/>
                <w:lang w:eastAsia="ru-RU"/>
              </w:rPr>
              <w:t>4</w:t>
            </w:r>
            <w:r w:rsidRPr="00C66675">
              <w:rPr>
                <w:rFonts w:ascii="Times New Roman" w:eastAsia="Times New Roman" w:hAnsi="Times New Roman" w:cs="Times New Roman"/>
                <w:lang w:eastAsia="ru-RU"/>
              </w:rPr>
              <w:t xml:space="preserve"> года №</w:t>
            </w:r>
            <w:r w:rsidR="008277B7">
              <w:rPr>
                <w:rFonts w:ascii="Times New Roman" w:eastAsia="Times New Roman" w:hAnsi="Times New Roman" w:cs="Times New Roman"/>
                <w:lang w:eastAsia="ru-RU"/>
              </w:rPr>
              <w:t xml:space="preserve"> 32</w:t>
            </w:r>
            <w:r w:rsidR="00B31883">
              <w:rPr>
                <w:rFonts w:ascii="Times New Roman" w:eastAsia="Times New Roman" w:hAnsi="Times New Roman" w:cs="Times New Roman"/>
                <w:lang w:eastAsia="ru-RU"/>
              </w:rPr>
              <w:t>9</w:t>
            </w:r>
          </w:p>
          <w:p w14:paraId="38698DA9" w14:textId="77777777" w:rsidR="00C66675" w:rsidRPr="00C66675" w:rsidRDefault="00C66675" w:rsidP="00E378DF">
            <w:pPr>
              <w:suppressAutoHyphens/>
              <w:jc w:val="right"/>
              <w:rPr>
                <w:rFonts w:ascii="Times New Roman" w:eastAsia="Times New Roman" w:hAnsi="Times New Roman" w:cs="Times New Roman"/>
                <w:b/>
                <w:lang w:eastAsia="ru-RU"/>
              </w:rPr>
            </w:pPr>
          </w:p>
          <w:p w14:paraId="446C6449" w14:textId="77777777" w:rsidR="00C66675" w:rsidRPr="00C66675" w:rsidRDefault="00C66675" w:rsidP="00E378DF">
            <w:pPr>
              <w:suppressAutoHyphens/>
              <w:jc w:val="right"/>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____________________</w:t>
            </w:r>
            <w:proofErr w:type="spellStart"/>
            <w:r w:rsidRPr="00C66675">
              <w:rPr>
                <w:rFonts w:ascii="Times New Roman" w:eastAsia="Times New Roman" w:hAnsi="Times New Roman" w:cs="Times New Roman"/>
                <w:b/>
                <w:lang w:eastAsia="ru-RU"/>
              </w:rPr>
              <w:t>Амрин</w:t>
            </w:r>
            <w:proofErr w:type="spellEnd"/>
            <w:r w:rsidRPr="00C66675">
              <w:rPr>
                <w:rFonts w:ascii="Times New Roman" w:eastAsia="Times New Roman" w:hAnsi="Times New Roman" w:cs="Times New Roman"/>
                <w:b/>
                <w:lang w:eastAsia="ru-RU"/>
              </w:rPr>
              <w:t xml:space="preserve"> С.О.</w:t>
            </w:r>
          </w:p>
          <w:p w14:paraId="0D5020D6" w14:textId="77777777" w:rsidR="00357477" w:rsidRPr="00C66675" w:rsidRDefault="00357477" w:rsidP="00E378DF">
            <w:pPr>
              <w:suppressAutoHyphens/>
              <w:rPr>
                <w:rFonts w:ascii="Times New Roman" w:eastAsia="Times New Roman" w:hAnsi="Times New Roman" w:cs="Times New Roman"/>
                <w:color w:val="FF0000"/>
                <w:lang w:eastAsia="ru-RU"/>
              </w:rPr>
            </w:pPr>
          </w:p>
          <w:p w14:paraId="56085CD3" w14:textId="77777777" w:rsidR="00C66675" w:rsidRPr="00C66675" w:rsidRDefault="00C66675" w:rsidP="00050596">
            <w:pPr>
              <w:suppressAutoHyphens/>
              <w:ind w:firstLine="9"/>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ТЕНДЕРНАЯ ДОКУМЕНТАЦИЯ,</w:t>
            </w:r>
          </w:p>
          <w:p w14:paraId="284C534E" w14:textId="77777777" w:rsidR="00191D2E" w:rsidRDefault="00C66675" w:rsidP="00050596">
            <w:pPr>
              <w:ind w:firstLine="9"/>
              <w:contextualSpacing/>
              <w:jc w:val="center"/>
              <w:rPr>
                <w:rFonts w:ascii="Times New Roman" w:eastAsia="Times New Roman" w:hAnsi="Times New Roman" w:cs="Times New Roman"/>
                <w:b/>
              </w:rPr>
            </w:pPr>
            <w:r w:rsidRPr="00C66675">
              <w:rPr>
                <w:rFonts w:ascii="Times New Roman" w:eastAsia="Times New Roman" w:hAnsi="Times New Roman" w:cs="Times New Roman"/>
                <w:b/>
              </w:rPr>
              <w:t xml:space="preserve">предоставляемая потенциальным поставщикам для подготовки тендерных заявок и участия в </w:t>
            </w:r>
          </w:p>
          <w:p w14:paraId="21F8A72A" w14:textId="77777777" w:rsidR="00B31883" w:rsidRDefault="00B31883" w:rsidP="00E378DF">
            <w:pPr>
              <w:suppressAutoHyphens/>
              <w:jc w:val="both"/>
              <w:rPr>
                <w:rFonts w:ascii="Times New Roman" w:eastAsia="Times New Roman" w:hAnsi="Times New Roman" w:cs="Times New Roman"/>
                <w:b/>
                <w:sz w:val="20"/>
                <w:szCs w:val="20"/>
                <w:lang w:val="kk-KZ" w:eastAsia="ru-RU"/>
              </w:rPr>
            </w:pPr>
            <w:r w:rsidRPr="00B31883">
              <w:rPr>
                <w:rFonts w:ascii="Times New Roman" w:eastAsia="Times New Roman" w:hAnsi="Times New Roman" w:cs="Times New Roman"/>
                <w:b/>
                <w:sz w:val="20"/>
                <w:szCs w:val="20"/>
                <w:lang w:val="kk-KZ" w:eastAsia="ru-RU"/>
              </w:rPr>
              <w:t>Тендер по закупу МИ по Лотам № 1-58 (Нейрохирургия)</w:t>
            </w:r>
          </w:p>
          <w:p w14:paraId="1F965170" w14:textId="77777777" w:rsidR="00B31883" w:rsidRDefault="00B31883" w:rsidP="00E378DF">
            <w:pPr>
              <w:suppressAutoHyphens/>
              <w:jc w:val="both"/>
              <w:rPr>
                <w:rFonts w:ascii="Times New Roman" w:eastAsia="Times New Roman" w:hAnsi="Times New Roman" w:cs="Times New Roman"/>
                <w:b/>
                <w:sz w:val="20"/>
                <w:szCs w:val="20"/>
                <w:lang w:val="kk-KZ" w:eastAsia="ru-RU"/>
              </w:rPr>
            </w:pPr>
          </w:p>
          <w:p w14:paraId="599D20D2" w14:textId="77777777" w:rsidR="00B31883" w:rsidRDefault="00B31883" w:rsidP="00E378DF">
            <w:pPr>
              <w:suppressAutoHyphens/>
              <w:jc w:val="both"/>
              <w:rPr>
                <w:rFonts w:ascii="Times New Roman" w:eastAsia="Times New Roman" w:hAnsi="Times New Roman" w:cs="Times New Roman"/>
                <w:b/>
                <w:sz w:val="20"/>
                <w:szCs w:val="20"/>
                <w:lang w:val="kk-KZ" w:eastAsia="ru-RU"/>
              </w:rPr>
            </w:pPr>
          </w:p>
          <w:p w14:paraId="2F2FDEFC" w14:textId="104CD6C4" w:rsidR="00C66675" w:rsidRPr="00C66675" w:rsidRDefault="00191D2E" w:rsidP="00E378DF">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C66675" w:rsidRPr="00C66675">
              <w:rPr>
                <w:rFonts w:ascii="Times New Roman" w:eastAsia="Times New Roman" w:hAnsi="Times New Roman" w:cs="Times New Roman"/>
                <w:lang w:eastAsia="ru-RU"/>
              </w:rPr>
              <w:t xml:space="preserve">Настоящая тендерная документация, предоставляемая организатором тендера-КГП на ПХВ «Многопрофильная областная больница» КГУ «Управление здравоохранения акимата Северо-Казахстанской области» потенциальным поставщикам для подготовки тендерных заявок и участия в тендере по закупу </w:t>
            </w:r>
            <w:r w:rsidR="00B170AB">
              <w:rPr>
                <w:rFonts w:ascii="Times New Roman" w:eastAsia="Times New Roman" w:hAnsi="Times New Roman" w:cs="Times New Roman"/>
                <w:lang w:eastAsia="ru-RU"/>
              </w:rPr>
              <w:t>изделий медицинского назначения</w:t>
            </w:r>
            <w:r w:rsidR="00C66675" w:rsidRPr="00C66675">
              <w:rPr>
                <w:rFonts w:ascii="Times New Roman" w:eastAsia="Times New Roman" w:hAnsi="Times New Roman" w:cs="Times New Roman"/>
                <w:lang w:eastAsia="ru-RU"/>
              </w:rPr>
              <w:t xml:space="preserve"> (далее</w:t>
            </w:r>
            <w:r w:rsidR="00050596">
              <w:rPr>
                <w:rFonts w:ascii="Times New Roman" w:eastAsia="Times New Roman" w:hAnsi="Times New Roman" w:cs="Times New Roman"/>
                <w:lang w:eastAsia="ru-RU"/>
              </w:rPr>
              <w:t>-</w:t>
            </w:r>
            <w:r w:rsidR="00C66675" w:rsidRPr="00C66675">
              <w:rPr>
                <w:rFonts w:ascii="Times New Roman" w:eastAsia="Times New Roman" w:hAnsi="Times New Roman" w:cs="Times New Roman"/>
                <w:lang w:eastAsia="ru-RU"/>
              </w:rPr>
              <w:t>Тендерная</w:t>
            </w:r>
            <w:r w:rsidR="00050596">
              <w:rPr>
                <w:rFonts w:ascii="Times New Roman" w:eastAsia="Times New Roman" w:hAnsi="Times New Roman" w:cs="Times New Roman"/>
                <w:lang w:eastAsia="ru-RU"/>
              </w:rPr>
              <w:t xml:space="preserve"> </w:t>
            </w:r>
            <w:r w:rsidR="00C66675" w:rsidRPr="00C66675">
              <w:rPr>
                <w:rFonts w:ascii="Times New Roman" w:eastAsia="Times New Roman" w:hAnsi="Times New Roman" w:cs="Times New Roman"/>
                <w:lang w:eastAsia="ru-RU"/>
              </w:rPr>
              <w:t>документация), разработана в</w:t>
            </w:r>
            <w:r w:rsidR="00050596">
              <w:rPr>
                <w:rFonts w:ascii="Times New Roman" w:eastAsia="Times New Roman" w:hAnsi="Times New Roman" w:cs="Times New Roman"/>
                <w:lang w:eastAsia="ru-RU"/>
              </w:rPr>
              <w:t xml:space="preserve"> </w:t>
            </w:r>
            <w:r w:rsidR="00C66675" w:rsidRPr="00C66675">
              <w:rPr>
                <w:rFonts w:ascii="Times New Roman" w:eastAsia="Times New Roman" w:hAnsi="Times New Roman" w:cs="Times New Roman"/>
                <w:lang w:eastAsia="ru-RU"/>
              </w:rPr>
              <w:t xml:space="preserve">соответствии с </w:t>
            </w:r>
            <w:r w:rsidR="00C66675" w:rsidRPr="00C66675">
              <w:rPr>
                <w:rFonts w:ascii="Times New Roman" w:eastAsia="Calibri" w:hAnsi="Times New Roman" w:cs="Times New Roman"/>
                <w:color w:val="000000"/>
              </w:rPr>
              <w:t xml:space="preserve">Правилами </w:t>
            </w:r>
            <w:r w:rsidR="00C66675" w:rsidRPr="00C66675">
              <w:rPr>
                <w:rFonts w:ascii="Times New Roman" w:eastAsia="Times New Roman" w:hAnsi="Times New Roman" w:cs="Times New Roman"/>
                <w:color w:val="000000"/>
                <w:lang w:eastAsia="ru-RU"/>
              </w:rPr>
              <w:t>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w:t>
            </w:r>
            <w:r w:rsidR="00207684">
              <w:rPr>
                <w:rFonts w:ascii="Times New Roman" w:eastAsia="Times New Roman" w:hAnsi="Times New Roman" w:cs="Times New Roman"/>
                <w:color w:val="000000"/>
                <w:lang w:eastAsia="ru-RU"/>
              </w:rPr>
              <w:t xml:space="preserve"> </w:t>
            </w:r>
            <w:r w:rsidR="00C66675" w:rsidRPr="00C66675">
              <w:rPr>
                <w:rFonts w:ascii="Times New Roman" w:eastAsia="Times New Roman" w:hAnsi="Times New Roman" w:cs="Times New Roman"/>
                <w:color w:val="000000"/>
                <w:lang w:eastAsia="ru-RU"/>
              </w:rPr>
              <w:t>уголовно-исполнительной</w:t>
            </w:r>
            <w:r w:rsidR="00207684">
              <w:rPr>
                <w:rFonts w:ascii="Times New Roman" w:eastAsia="Times New Roman" w:hAnsi="Times New Roman" w:cs="Times New Roman"/>
                <w:color w:val="000000"/>
                <w:lang w:eastAsia="ru-RU"/>
              </w:rPr>
              <w:t xml:space="preserve"> </w:t>
            </w:r>
            <w:r w:rsidR="00C66675" w:rsidRPr="00C66675">
              <w:rPr>
                <w:rFonts w:ascii="Times New Roman" w:eastAsia="Times New Roman" w:hAnsi="Times New Roman" w:cs="Times New Roman"/>
                <w:color w:val="000000"/>
                <w:lang w:eastAsia="ru-RU"/>
              </w:rPr>
              <w:t>(пенитенциарной) системы, за счет бюджетных средств и (или) в системе обязательного социального медицинского страхования, фармацевтических услуг, утвержденных</w:t>
            </w:r>
            <w:r w:rsidR="00C66675" w:rsidRPr="00C66675">
              <w:rPr>
                <w:rFonts w:ascii="Times New Roman" w:eastAsia="Times New Roman" w:hAnsi="Times New Roman" w:cs="Times New Roman"/>
                <w:lang w:eastAsia="ru-RU"/>
              </w:rPr>
              <w:t xml:space="preserve"> </w:t>
            </w:r>
            <w:r w:rsidR="00C66675" w:rsidRPr="00C66675">
              <w:rPr>
                <w:rFonts w:ascii="Times New Roman" w:eastAsia="Times New Roman" w:hAnsi="Times New Roman" w:cs="Times New Roman"/>
                <w:color w:val="000000"/>
                <w:lang w:eastAsia="ru-RU"/>
              </w:rPr>
              <w:t>Приказом  Министра здравоохранения Республики Казахстан от 7 июня 2023 года № 110</w:t>
            </w:r>
            <w:r w:rsidR="00C66675" w:rsidRPr="00C66675">
              <w:rPr>
                <w:rFonts w:ascii="Times New Roman" w:eastAsia="Times New Roman" w:hAnsi="Times New Roman" w:cs="Times New Roman"/>
                <w:lang w:eastAsia="ru-RU"/>
              </w:rPr>
              <w:t xml:space="preserve"> (далее -</w:t>
            </w:r>
            <w:r w:rsidR="00C66675" w:rsidRPr="00C66675">
              <w:rPr>
                <w:rFonts w:ascii="Times New Roman" w:eastAsia="Times New Roman" w:hAnsi="Times New Roman" w:cs="Times New Roman"/>
                <w:i/>
                <w:lang w:eastAsia="ru-RU"/>
              </w:rPr>
              <w:t xml:space="preserve"> Правила</w:t>
            </w:r>
            <w:r w:rsidR="00C66675" w:rsidRPr="00C66675">
              <w:rPr>
                <w:rFonts w:ascii="Times New Roman" w:eastAsia="Times New Roman" w:hAnsi="Times New Roman" w:cs="Times New Roman"/>
                <w:lang w:eastAsia="ru-RU"/>
              </w:rPr>
              <w:t>).</w:t>
            </w:r>
          </w:p>
          <w:p w14:paraId="4D14117D" w14:textId="77777777" w:rsidR="00050596" w:rsidRDefault="00C66675" w:rsidP="00050596">
            <w:pPr>
              <w:rPr>
                <w:rFonts w:ascii="Times New Roman" w:eastAsia="Times New Roman" w:hAnsi="Times New Roman" w:cs="Times New Roman"/>
                <w:b/>
                <w:bCs/>
                <w:lang w:eastAsia="ru-RU"/>
              </w:rPr>
            </w:pPr>
            <w:r w:rsidRPr="00C66675">
              <w:rPr>
                <w:rFonts w:ascii="Times New Roman" w:eastAsia="Times New Roman" w:hAnsi="Times New Roman" w:cs="Times New Roman"/>
                <w:b/>
                <w:bCs/>
                <w:lang w:eastAsia="ru-RU"/>
              </w:rPr>
              <w:t>Организатор тендера:</w:t>
            </w:r>
          </w:p>
          <w:p w14:paraId="04C98455" w14:textId="3F36E419" w:rsidR="00C66675" w:rsidRPr="00050596" w:rsidRDefault="00050596" w:rsidP="00050596">
            <w:pPr>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     </w:t>
            </w:r>
            <w:r w:rsidR="00C66675" w:rsidRPr="00C66675">
              <w:rPr>
                <w:rFonts w:ascii="Times New Roman" w:eastAsia="Times New Roman" w:hAnsi="Times New Roman" w:cs="Times New Roman"/>
                <w:lang w:eastAsia="ru-RU"/>
              </w:rPr>
              <w:t>КГП на ПХВ «Многопрофильная областная больница» КГУ «Управление здравоохранения акимата Северо-Казахстанской области»</w:t>
            </w:r>
            <w:r w:rsidR="00C66675" w:rsidRPr="00C66675">
              <w:rPr>
                <w:rFonts w:ascii="Times New Roman" w:eastAsia="Times New Roman" w:hAnsi="Times New Roman" w:cs="Times New Roman"/>
                <w:bCs/>
                <w:lang w:eastAsia="ru-RU"/>
              </w:rPr>
              <w:t xml:space="preserve">, РК, Северо-Казахстанская область, г. Петропавловск, ул. Брусиловского, дом 20, БИН 990240005923, </w:t>
            </w:r>
            <w:r w:rsidR="00C66675" w:rsidRPr="00C66675">
              <w:rPr>
                <w:rFonts w:ascii="Times New Roman" w:eastAsia="Times New Roman" w:hAnsi="Times New Roman" w:cs="Times New Roman"/>
                <w:spacing w:val="2"/>
                <w:lang w:eastAsia="ru-RU"/>
              </w:rPr>
              <w:t>ИИК: К</w:t>
            </w:r>
            <w:r w:rsidR="00C66675" w:rsidRPr="00C66675">
              <w:rPr>
                <w:rFonts w:ascii="Times New Roman" w:eastAsia="Times New Roman" w:hAnsi="Times New Roman" w:cs="Times New Roman"/>
                <w:spacing w:val="2"/>
                <w:lang w:val="en-US" w:eastAsia="ru-RU"/>
              </w:rPr>
              <w:t>Z</w:t>
            </w:r>
            <w:r w:rsidR="00C66675" w:rsidRPr="00C66675">
              <w:rPr>
                <w:rFonts w:ascii="Times New Roman" w:eastAsia="Times New Roman" w:hAnsi="Times New Roman" w:cs="Times New Roman"/>
                <w:spacing w:val="2"/>
                <w:lang w:eastAsia="ru-RU"/>
              </w:rPr>
              <w:t xml:space="preserve">56601А251000073661, АО «Народный Банк Казахстан», БИК: </w:t>
            </w:r>
            <w:r w:rsidR="00C66675" w:rsidRPr="00C66675">
              <w:rPr>
                <w:rFonts w:ascii="Times New Roman" w:eastAsia="Times New Roman" w:hAnsi="Times New Roman" w:cs="Times New Roman"/>
                <w:spacing w:val="2"/>
                <w:lang w:val="en-US" w:eastAsia="ru-RU"/>
              </w:rPr>
              <w:t>HSBKKZKX</w:t>
            </w:r>
            <w:r w:rsidR="00C66675" w:rsidRPr="00C66675">
              <w:rPr>
                <w:rFonts w:ascii="Times New Roman" w:eastAsia="Times New Roman" w:hAnsi="Times New Roman" w:cs="Times New Roman"/>
                <w:bCs/>
                <w:lang w:eastAsia="ru-RU"/>
              </w:rPr>
              <w:t>, Тел.: 8(7152)52-52-35.</w:t>
            </w:r>
          </w:p>
          <w:p w14:paraId="41E6596A" w14:textId="77777777" w:rsidR="00C66675" w:rsidRPr="00C66675" w:rsidRDefault="00C66675" w:rsidP="00050596">
            <w:pPr>
              <w:jc w:val="both"/>
              <w:rPr>
                <w:rFonts w:ascii="Times New Roman" w:eastAsia="Times New Roman" w:hAnsi="Times New Roman" w:cs="Times New Roman"/>
                <w:bCs/>
                <w:lang w:eastAsia="ru-RU"/>
              </w:rPr>
            </w:pPr>
            <w:r w:rsidRPr="00C66675">
              <w:rPr>
                <w:rFonts w:ascii="Times New Roman" w:eastAsia="Times New Roman" w:hAnsi="Times New Roman" w:cs="Times New Roman"/>
                <w:lang w:eastAsia="ru-RU"/>
              </w:rPr>
              <w:t>Тендерная документация предоставляется бесплатно.</w:t>
            </w:r>
          </w:p>
          <w:p w14:paraId="279336C8" w14:textId="77777777" w:rsidR="00862712" w:rsidRDefault="00862712" w:rsidP="00E378DF">
            <w:pPr>
              <w:suppressAutoHyphens/>
              <w:ind w:firstLine="709"/>
              <w:jc w:val="center"/>
              <w:rPr>
                <w:rFonts w:ascii="Times New Roman" w:eastAsia="Times New Roman" w:hAnsi="Times New Roman" w:cs="Times New Roman"/>
                <w:b/>
                <w:lang w:eastAsia="ru-RU"/>
              </w:rPr>
            </w:pPr>
          </w:p>
          <w:p w14:paraId="3D011B9D" w14:textId="563AC48D" w:rsidR="00C66675" w:rsidRPr="00C66675" w:rsidRDefault="00C66675" w:rsidP="00E378DF">
            <w:pPr>
              <w:suppressAutoHyphens/>
              <w:ind w:firstLine="709"/>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1. Предмет тендера</w:t>
            </w:r>
          </w:p>
          <w:p w14:paraId="6E8D2349" w14:textId="77777777" w:rsidR="00C66675" w:rsidRPr="00C66675" w:rsidRDefault="00C66675" w:rsidP="00E378DF">
            <w:pPr>
              <w:tabs>
                <w:tab w:val="left" w:pos="284"/>
              </w:tabs>
              <w:suppressAutoHyphens/>
              <w:ind w:hanging="37"/>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ab/>
              <w:t xml:space="preserve">1. Настоящая Тендерная документация по проведению тендера по закупу </w:t>
            </w:r>
            <w:r w:rsidR="005A390A">
              <w:rPr>
                <w:rFonts w:ascii="Times New Roman" w:eastAsia="Times New Roman" w:hAnsi="Times New Roman" w:cs="Times New Roman"/>
                <w:lang w:eastAsia="ru-RU"/>
              </w:rPr>
              <w:t>изделий медицинского назначения</w:t>
            </w:r>
            <w:r w:rsidRPr="00C66675">
              <w:rPr>
                <w:rFonts w:ascii="Times New Roman" w:eastAsia="Times New Roman" w:hAnsi="Times New Roman" w:cs="Times New Roman"/>
                <w:lang w:eastAsia="ru-RU"/>
              </w:rPr>
              <w:t xml:space="preserve"> (далее - Товар), разработана с целью предоставления потенциальным поставщикам полной информации об их участии в тендере.</w:t>
            </w:r>
          </w:p>
          <w:p w14:paraId="378F8BC6" w14:textId="77777777" w:rsidR="00C66675" w:rsidRPr="00C66675" w:rsidRDefault="00C66675" w:rsidP="00E378DF">
            <w:pPr>
              <w:tabs>
                <w:tab w:val="left" w:pos="284"/>
              </w:tabs>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2. Тендер проводится с целью определения поставщиков</w:t>
            </w:r>
            <w:r w:rsidRPr="00C66675">
              <w:rPr>
                <w:rFonts w:ascii="Times New Roman" w:eastAsia="Times New Roman" w:hAnsi="Times New Roman" w:cs="Times New Roman"/>
                <w:b/>
                <w:lang w:eastAsia="ru-RU"/>
              </w:rPr>
              <w:t xml:space="preserve"> </w:t>
            </w:r>
            <w:r w:rsidRPr="00C66675">
              <w:rPr>
                <w:rFonts w:ascii="Times New Roman" w:eastAsia="Times New Roman" w:hAnsi="Times New Roman" w:cs="Times New Roman"/>
                <w:lang w:eastAsia="ko-KR"/>
              </w:rPr>
              <w:t>товара</w:t>
            </w:r>
            <w:r w:rsidRPr="00C66675">
              <w:rPr>
                <w:rFonts w:ascii="Times New Roman" w:eastAsia="Times New Roman" w:hAnsi="Times New Roman" w:cs="Times New Roman"/>
                <w:lang w:eastAsia="ru-RU"/>
              </w:rPr>
              <w:t xml:space="preserve">. Перечень закупаемого </w:t>
            </w:r>
            <w:r w:rsidRPr="00C66675">
              <w:rPr>
                <w:rFonts w:ascii="Times New Roman" w:eastAsia="Times New Roman" w:hAnsi="Times New Roman" w:cs="Times New Roman"/>
                <w:lang w:eastAsia="ko-KR"/>
              </w:rPr>
              <w:t>товара</w:t>
            </w:r>
            <w:r w:rsidRPr="00C66675">
              <w:rPr>
                <w:rFonts w:ascii="Times New Roman" w:eastAsia="Times New Roman" w:hAnsi="Times New Roman" w:cs="Times New Roman"/>
                <w:lang w:eastAsia="ru-RU"/>
              </w:rPr>
              <w:t xml:space="preserve"> приведен в </w:t>
            </w:r>
            <w:r w:rsidRPr="00C66675">
              <w:rPr>
                <w:rFonts w:ascii="Times New Roman" w:eastAsia="Times New Roman" w:hAnsi="Times New Roman" w:cs="Times New Roman"/>
                <w:i/>
                <w:lang w:eastAsia="ru-RU"/>
              </w:rPr>
              <w:t>Приложении 1</w:t>
            </w:r>
            <w:r w:rsidRPr="00C66675">
              <w:rPr>
                <w:rFonts w:ascii="Times New Roman" w:eastAsia="Times New Roman" w:hAnsi="Times New Roman" w:cs="Times New Roman"/>
                <w:lang w:eastAsia="ru-RU"/>
              </w:rPr>
              <w:t xml:space="preserve"> к Тендерной документации. </w:t>
            </w:r>
          </w:p>
          <w:p w14:paraId="18F20645" w14:textId="77777777" w:rsidR="00C66675" w:rsidRPr="00C66675" w:rsidRDefault="00C66675" w:rsidP="00E378DF">
            <w:pPr>
              <w:tabs>
                <w:tab w:val="left" w:pos="284"/>
                <w:tab w:val="left" w:pos="426"/>
              </w:tabs>
              <w:suppressAutoHyphens/>
              <w:ind w:hanging="37"/>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ab/>
              <w:t>3. Организатором тендера, «Заказчиком» Товаров выступает КГП на ПХВ «Многопрофильная областная больница» КГУ «Управление здравоохранения акимата Северо-Казахстанской области».</w:t>
            </w:r>
          </w:p>
          <w:p w14:paraId="17E748A8" w14:textId="09835DC4" w:rsidR="00C66675" w:rsidRPr="00C66675" w:rsidRDefault="00C66675" w:rsidP="00E378DF">
            <w:pPr>
              <w:tabs>
                <w:tab w:val="left" w:pos="284"/>
                <w:tab w:val="left" w:pos="426"/>
              </w:tabs>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4.Сумма, выделенная для закупа, указана в </w:t>
            </w:r>
            <w:r w:rsidRPr="00C66675">
              <w:rPr>
                <w:rFonts w:ascii="Times New Roman" w:eastAsia="Times New Roman" w:hAnsi="Times New Roman" w:cs="Times New Roman"/>
                <w:i/>
                <w:lang w:eastAsia="ru-RU"/>
              </w:rPr>
              <w:t>Приложении 1</w:t>
            </w:r>
            <w:r w:rsidRPr="00C66675">
              <w:rPr>
                <w:rFonts w:ascii="Times New Roman" w:eastAsia="Times New Roman" w:hAnsi="Times New Roman" w:cs="Times New Roman"/>
                <w:lang w:eastAsia="ru-RU"/>
              </w:rPr>
              <w:t xml:space="preserve"> к Тендерной документации.</w:t>
            </w:r>
          </w:p>
          <w:p w14:paraId="1EDB025D" w14:textId="77777777" w:rsidR="00C66675" w:rsidRPr="00C66675" w:rsidRDefault="00C66675" w:rsidP="00E378DF">
            <w:pPr>
              <w:tabs>
                <w:tab w:val="left" w:pos="284"/>
                <w:tab w:val="left" w:pos="426"/>
              </w:tabs>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5. Срок и адрес поставки: указан в </w:t>
            </w:r>
            <w:r w:rsidRPr="00C66675">
              <w:rPr>
                <w:rFonts w:ascii="Times New Roman" w:eastAsia="Times New Roman" w:hAnsi="Times New Roman" w:cs="Times New Roman"/>
                <w:i/>
                <w:lang w:eastAsia="ru-RU"/>
              </w:rPr>
              <w:t>приложении 1</w:t>
            </w:r>
            <w:r w:rsidRPr="00C66675">
              <w:rPr>
                <w:rFonts w:ascii="Times New Roman" w:eastAsia="Times New Roman" w:hAnsi="Times New Roman" w:cs="Times New Roman"/>
                <w:lang w:eastAsia="ru-RU"/>
              </w:rPr>
              <w:t xml:space="preserve"> к Тендерной документации. </w:t>
            </w:r>
          </w:p>
          <w:p w14:paraId="6A74EBBF" w14:textId="77777777" w:rsidR="00191D2E" w:rsidRDefault="00C66675" w:rsidP="00207684">
            <w:pPr>
              <w:tabs>
                <w:tab w:val="left" w:pos="284"/>
                <w:tab w:val="left" w:pos="426"/>
                <w:tab w:val="left" w:pos="6165"/>
              </w:tabs>
              <w:suppressAutoHyphens/>
              <w:ind w:firstLine="709"/>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lastRenderedPageBreak/>
              <w:t xml:space="preserve">  </w:t>
            </w:r>
          </w:p>
          <w:p w14:paraId="558649E9" w14:textId="262B6957" w:rsidR="00C66675" w:rsidRPr="00C66675" w:rsidRDefault="00C66675" w:rsidP="00207684">
            <w:pPr>
              <w:tabs>
                <w:tab w:val="left" w:pos="284"/>
                <w:tab w:val="left" w:pos="426"/>
                <w:tab w:val="left" w:pos="6165"/>
              </w:tabs>
              <w:suppressAutoHyphens/>
              <w:ind w:firstLine="709"/>
              <w:jc w:val="both"/>
              <w:rPr>
                <w:rFonts w:ascii="Times New Roman" w:eastAsia="Times New Roman" w:hAnsi="Times New Roman" w:cs="Times New Roman"/>
                <w:b/>
                <w:lang w:eastAsia="ru-RU"/>
              </w:rPr>
            </w:pPr>
            <w:r w:rsidRPr="00C66675">
              <w:rPr>
                <w:rFonts w:ascii="Times New Roman" w:eastAsia="Times New Roman" w:hAnsi="Times New Roman" w:cs="Times New Roman"/>
                <w:lang w:eastAsia="ru-RU"/>
              </w:rPr>
              <w:t xml:space="preserve">  </w:t>
            </w:r>
            <w:r w:rsidRPr="00C66675">
              <w:rPr>
                <w:rFonts w:ascii="Times New Roman" w:eastAsia="Times New Roman" w:hAnsi="Times New Roman" w:cs="Times New Roman"/>
                <w:b/>
                <w:lang w:eastAsia="ru-RU"/>
              </w:rPr>
              <w:t>2. Базовые условия платежа</w:t>
            </w:r>
          </w:p>
          <w:p w14:paraId="6FCE9734" w14:textId="1CAF9DBE" w:rsidR="008277B7" w:rsidRPr="008277B7" w:rsidRDefault="00C66675" w:rsidP="008277B7">
            <w:pPr>
              <w:suppressAutoHyphens/>
              <w:jc w:val="both"/>
              <w:rPr>
                <w:rFonts w:ascii="Times New Roman" w:eastAsia="Times New Roman" w:hAnsi="Times New Roman" w:cs="Times New Roman"/>
                <w:b/>
                <w:bCs/>
                <w:color w:val="000000"/>
                <w:lang w:val="x-none" w:eastAsia="ru-RU"/>
              </w:rPr>
            </w:pPr>
            <w:r w:rsidRPr="00C66675">
              <w:rPr>
                <w:rFonts w:ascii="Times New Roman" w:eastAsia="Times New Roman" w:hAnsi="Times New Roman" w:cs="Times New Roman"/>
                <w:lang w:eastAsia="ru-RU"/>
              </w:rPr>
              <w:t xml:space="preserve">6. Базовые условия платежа: </w:t>
            </w:r>
            <w:r w:rsidR="008277B7" w:rsidRPr="008277B7">
              <w:rPr>
                <w:rFonts w:ascii="Times New Roman" w:eastAsia="Times New Roman" w:hAnsi="Times New Roman" w:cs="Times New Roman"/>
                <w:b/>
                <w:bCs/>
                <w:color w:val="000000"/>
                <w:lang w:val="x-none" w:eastAsia="ru-RU"/>
              </w:rPr>
              <w:t>Опл</w:t>
            </w:r>
            <w:r w:rsidR="007805A6">
              <w:rPr>
                <w:rFonts w:ascii="Times New Roman" w:eastAsia="Times New Roman" w:hAnsi="Times New Roman" w:cs="Times New Roman"/>
                <w:b/>
                <w:bCs/>
                <w:color w:val="000000"/>
                <w:lang w:val="x-none" w:eastAsia="ru-RU"/>
              </w:rPr>
              <w:t>ата Заказчиком за Товар Поставщику</w:t>
            </w:r>
            <w:r w:rsidR="008277B7" w:rsidRPr="008277B7">
              <w:rPr>
                <w:rFonts w:ascii="Times New Roman" w:eastAsia="Times New Roman" w:hAnsi="Times New Roman" w:cs="Times New Roman"/>
                <w:b/>
                <w:bCs/>
                <w:color w:val="000000"/>
                <w:lang w:val="x-none" w:eastAsia="ru-RU"/>
              </w:rPr>
              <w:t xml:space="preserve"> будет производиться по факту поставки, авансирование не предусмотрено.</w:t>
            </w:r>
          </w:p>
          <w:p w14:paraId="2E6A78B3" w14:textId="77777777" w:rsidR="00862712" w:rsidRDefault="00862712" w:rsidP="00E378DF">
            <w:pPr>
              <w:suppressAutoHyphens/>
              <w:ind w:firstLine="709"/>
              <w:jc w:val="center"/>
              <w:rPr>
                <w:rFonts w:ascii="Times New Roman" w:eastAsia="Times New Roman" w:hAnsi="Times New Roman" w:cs="Times New Roman"/>
                <w:b/>
                <w:lang w:eastAsia="ru-RU"/>
              </w:rPr>
            </w:pPr>
          </w:p>
          <w:p w14:paraId="61FCDF07" w14:textId="5DBCC8A6" w:rsidR="00C66675" w:rsidRPr="00C66675" w:rsidRDefault="00C66675" w:rsidP="00862712">
            <w:pPr>
              <w:suppressAutoHyphens/>
              <w:ind w:firstLine="9"/>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3. Правомочность и квалификация потенциальных поставщиков</w:t>
            </w:r>
          </w:p>
          <w:p w14:paraId="3D04F047" w14:textId="77777777"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7. К тендеру допускаются желающие потенциальные поставщики, занимающиеся производством и/или реализацией </w:t>
            </w:r>
            <w:r w:rsidR="00900C23">
              <w:rPr>
                <w:rFonts w:ascii="Times New Roman" w:eastAsia="Times New Roman" w:hAnsi="Times New Roman" w:cs="Times New Roman"/>
                <w:lang w:eastAsia="ko-KR"/>
              </w:rPr>
              <w:t>ИМН</w:t>
            </w:r>
            <w:r w:rsidRPr="00C66675">
              <w:rPr>
                <w:rFonts w:ascii="Times New Roman" w:eastAsia="Times New Roman" w:hAnsi="Times New Roman" w:cs="Times New Roman"/>
                <w:lang w:eastAsia="ru-RU"/>
              </w:rPr>
              <w:t xml:space="preserve">, гарантирующих поставку закупаемого </w:t>
            </w:r>
            <w:r w:rsidRPr="00C66675">
              <w:rPr>
                <w:rFonts w:ascii="Times New Roman" w:eastAsia="Times New Roman" w:hAnsi="Times New Roman" w:cs="Times New Roman"/>
                <w:lang w:eastAsia="ko-KR"/>
              </w:rPr>
              <w:t>товара</w:t>
            </w:r>
            <w:r w:rsidRPr="00C66675">
              <w:rPr>
                <w:rFonts w:ascii="Times New Roman" w:eastAsia="Times New Roman" w:hAnsi="Times New Roman" w:cs="Times New Roman"/>
                <w:lang w:eastAsia="ru-RU"/>
              </w:rPr>
              <w:t>, соответствующего по качеству и техническим требованиям, указанным в технической спецификации (</w:t>
            </w:r>
            <w:r w:rsidRPr="00C66675">
              <w:rPr>
                <w:rFonts w:ascii="Times New Roman" w:eastAsia="Times New Roman" w:hAnsi="Times New Roman" w:cs="Times New Roman"/>
                <w:i/>
                <w:lang w:eastAsia="ru-RU"/>
              </w:rPr>
              <w:t xml:space="preserve">Приложение 2 </w:t>
            </w:r>
            <w:r w:rsidRPr="00C66675">
              <w:rPr>
                <w:rFonts w:ascii="Times New Roman" w:eastAsia="Times New Roman" w:hAnsi="Times New Roman" w:cs="Times New Roman"/>
                <w:lang w:eastAsia="ru-RU"/>
              </w:rPr>
              <w:t xml:space="preserve">к Тендерной документации). </w:t>
            </w:r>
          </w:p>
          <w:p w14:paraId="01829A61" w14:textId="77777777"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8. Для участия в закупе потенциальный поставщик должен соответствовать следующим квалификационным требованиям:</w:t>
            </w:r>
          </w:p>
          <w:p w14:paraId="0A6932C4" w14:textId="76F89932" w:rsidR="00C66675" w:rsidRPr="00C66675" w:rsidRDefault="008277B7" w:rsidP="00E378DF">
            <w:pPr>
              <w:widowControl w:val="0"/>
              <w:suppressAutoHyphens/>
              <w:jc w:val="both"/>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1)</w:t>
            </w:r>
            <w:r w:rsidRPr="00C66675">
              <w:rPr>
                <w:rFonts w:ascii="Times New Roman" w:eastAsia="Times New Roman" w:hAnsi="Times New Roman" w:cs="Times New Roman"/>
                <w:lang w:eastAsia="ru-RU"/>
              </w:rPr>
              <w:t>правоспособность</w:t>
            </w:r>
            <w:proofErr w:type="gramEnd"/>
            <w:r w:rsidR="00C66675" w:rsidRPr="00C66675">
              <w:rPr>
                <w:rFonts w:ascii="Times New Roman" w:eastAsia="Times New Roman" w:hAnsi="Times New Roman" w:cs="Times New Roman"/>
                <w:lang w:eastAsia="ru-RU"/>
              </w:rPr>
              <w:t xml:space="preserve"> (для юридических лиц), гражданская дееспособность (для физических лиц, осуществляющих предпринимательскую деятельность);</w:t>
            </w:r>
          </w:p>
          <w:p w14:paraId="00CD2D2D" w14:textId="69F8FC6D" w:rsidR="00C66675" w:rsidRPr="00C66675" w:rsidRDefault="008277B7" w:rsidP="00E378DF">
            <w:pPr>
              <w:widowControl w:val="0"/>
              <w:suppressAutoHyphens/>
              <w:jc w:val="both"/>
              <w:rPr>
                <w:rFonts w:ascii="Times New Roman" w:eastAsia="Times New Roman" w:hAnsi="Times New Roman" w:cs="Times New Roman"/>
                <w:lang w:eastAsia="ru-RU"/>
              </w:rPr>
            </w:pPr>
            <w:bookmarkStart w:id="0" w:name="z1537"/>
            <w:proofErr w:type="gramStart"/>
            <w:r>
              <w:rPr>
                <w:rFonts w:ascii="Times New Roman" w:eastAsia="Times New Roman" w:hAnsi="Times New Roman" w:cs="Times New Roman"/>
                <w:lang w:eastAsia="ru-RU"/>
              </w:rPr>
              <w:t>2)</w:t>
            </w:r>
            <w:r w:rsidRPr="00C66675">
              <w:rPr>
                <w:rFonts w:ascii="Times New Roman" w:eastAsia="Times New Roman" w:hAnsi="Times New Roman" w:cs="Times New Roman"/>
                <w:lang w:eastAsia="ru-RU"/>
              </w:rPr>
              <w:t>правоспособность</w:t>
            </w:r>
            <w:proofErr w:type="gramEnd"/>
            <w:r>
              <w:rPr>
                <w:rFonts w:ascii="Times New Roman" w:eastAsia="Times New Roman" w:hAnsi="Times New Roman" w:cs="Times New Roman"/>
                <w:lang w:eastAsia="ru-RU"/>
              </w:rPr>
              <w:t xml:space="preserve"> на осуществление </w:t>
            </w:r>
            <w:r w:rsidR="00C66675" w:rsidRPr="00C66675">
              <w:rPr>
                <w:rFonts w:ascii="Times New Roman" w:eastAsia="Times New Roman" w:hAnsi="Times New Roman" w:cs="Times New Roman"/>
                <w:lang w:eastAsia="ru-RU"/>
              </w:rPr>
              <w:t>соответствующей фармацевтической деятельности;</w:t>
            </w:r>
          </w:p>
          <w:p w14:paraId="5A4AB727" w14:textId="2D181195" w:rsidR="00C66675" w:rsidRPr="00C66675" w:rsidRDefault="00C66675" w:rsidP="00E378DF">
            <w:pPr>
              <w:widowControl w:val="0"/>
              <w:suppressAutoHyphens/>
              <w:jc w:val="both"/>
              <w:rPr>
                <w:rFonts w:ascii="Times New Roman" w:eastAsia="Times New Roman" w:hAnsi="Times New Roman" w:cs="Times New Roman"/>
                <w:lang w:eastAsia="ru-RU"/>
              </w:rPr>
            </w:pPr>
            <w:bookmarkStart w:id="1" w:name="z1538"/>
            <w:bookmarkEnd w:id="0"/>
            <w:r w:rsidRPr="00C66675">
              <w:rPr>
                <w:rFonts w:ascii="Times New Roman" w:eastAsia="Times New Roman" w:hAnsi="Times New Roman" w:cs="Times New Roman"/>
                <w:lang w:eastAsia="ru-RU"/>
              </w:rPr>
              <w:t>3)</w:t>
            </w:r>
            <w:r w:rsidR="008277B7">
              <w:rPr>
                <w:rFonts w:ascii="Times New Roman" w:eastAsia="Times New Roman" w:hAnsi="Times New Roman" w:cs="Times New Roman"/>
                <w:lang w:eastAsia="ru-RU"/>
              </w:rPr>
              <w:t xml:space="preserve"> </w:t>
            </w:r>
            <w:r w:rsidRPr="00C66675">
              <w:rPr>
                <w:rFonts w:ascii="Times New Roman" w:eastAsia="Times New Roman" w:hAnsi="Times New Roman" w:cs="Times New Roman"/>
                <w:lang w:eastAsia="ru-RU"/>
              </w:rPr>
              <w:t>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комиссией (комиссии);</w:t>
            </w:r>
          </w:p>
          <w:p w14:paraId="7F614445" w14:textId="0F675CB2" w:rsidR="00C66675" w:rsidRPr="00C66675" w:rsidRDefault="00C66675" w:rsidP="00E378DF">
            <w:pPr>
              <w:widowControl w:val="0"/>
              <w:suppressAutoHyphens/>
              <w:jc w:val="both"/>
              <w:rPr>
                <w:rFonts w:ascii="Times New Roman" w:eastAsia="Times New Roman" w:hAnsi="Times New Roman" w:cs="Times New Roman"/>
                <w:lang w:eastAsia="ru-RU"/>
              </w:rPr>
            </w:pPr>
            <w:bookmarkStart w:id="2" w:name="z1539"/>
            <w:bookmarkEnd w:id="1"/>
            <w:r w:rsidRPr="00C66675">
              <w:rPr>
                <w:rFonts w:ascii="Times New Roman" w:eastAsia="Times New Roman" w:hAnsi="Times New Roman" w:cs="Times New Roman"/>
                <w:lang w:eastAsia="ru-RU"/>
              </w:rPr>
              <w:t>4)</w:t>
            </w:r>
            <w:r w:rsidR="008277B7">
              <w:rPr>
                <w:rFonts w:ascii="Times New Roman" w:eastAsia="Times New Roman" w:hAnsi="Times New Roman" w:cs="Times New Roman"/>
                <w:lang w:eastAsia="ru-RU"/>
              </w:rPr>
              <w:t xml:space="preserve"> </w:t>
            </w:r>
            <w:r w:rsidRPr="00C66675">
              <w:rPr>
                <w:rFonts w:ascii="Times New Roman" w:eastAsia="Times New Roman" w:hAnsi="Times New Roman" w:cs="Times New Roman"/>
                <w:lang w:eastAsia="ru-RU"/>
              </w:rPr>
              <w:t>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14:paraId="51850ABE" w14:textId="77777777" w:rsidR="00C66675" w:rsidRPr="00C66675" w:rsidRDefault="00C66675" w:rsidP="00E378DF">
            <w:pPr>
              <w:widowControl w:val="0"/>
              <w:suppressAutoHyphens/>
              <w:jc w:val="both"/>
              <w:rPr>
                <w:rFonts w:ascii="Times New Roman" w:eastAsia="Times New Roman" w:hAnsi="Times New Roman" w:cs="Times New Roman"/>
                <w:lang w:eastAsia="ru-RU"/>
              </w:rPr>
            </w:pPr>
            <w:bookmarkStart w:id="3" w:name="z1540"/>
            <w:bookmarkEnd w:id="2"/>
            <w:r w:rsidRPr="00C66675">
              <w:rPr>
                <w:rFonts w:ascii="Times New Roman" w:eastAsia="Times New Roman" w:hAnsi="Times New Roman" w:cs="Times New Roman"/>
                <w:lang w:eastAsia="ru-RU"/>
              </w:rPr>
              <w:t>5) не подлежит процедуре банкротства либо ликвидации;</w:t>
            </w:r>
            <w:bookmarkStart w:id="4" w:name="z1541"/>
            <w:bookmarkEnd w:id="3"/>
          </w:p>
          <w:p w14:paraId="77FA08A4" w14:textId="31424416" w:rsidR="00C66675" w:rsidRPr="00C66675" w:rsidRDefault="00C66675" w:rsidP="00E378DF">
            <w:pPr>
              <w:widowControl w:val="0"/>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6)</w:t>
            </w:r>
            <w:r w:rsidR="00862712">
              <w:rPr>
                <w:rFonts w:ascii="Times New Roman" w:eastAsia="Times New Roman" w:hAnsi="Times New Roman" w:cs="Times New Roman"/>
                <w:lang w:eastAsia="ru-RU"/>
              </w:rPr>
              <w:t xml:space="preserve"> </w:t>
            </w:r>
            <w:r w:rsidRPr="00C66675">
              <w:rPr>
                <w:rFonts w:ascii="Times New Roman" w:eastAsia="Times New Roman" w:hAnsi="Times New Roman" w:cs="Times New Roman"/>
                <w:lang w:eastAsia="ru-RU"/>
              </w:rPr>
              <w:t>не является участником тендера по одному лоту со своим аффилированным лицом.</w:t>
            </w:r>
          </w:p>
          <w:bookmarkEnd w:id="4"/>
          <w:p w14:paraId="46498A38" w14:textId="77777777" w:rsidR="00862712" w:rsidRDefault="00862712" w:rsidP="00E378DF">
            <w:pPr>
              <w:suppressAutoHyphens/>
              <w:ind w:firstLine="709"/>
              <w:jc w:val="center"/>
              <w:rPr>
                <w:rFonts w:ascii="Times New Roman" w:eastAsia="Times New Roman" w:hAnsi="Times New Roman" w:cs="Times New Roman"/>
                <w:b/>
                <w:lang w:eastAsia="ru-RU"/>
              </w:rPr>
            </w:pPr>
          </w:p>
          <w:p w14:paraId="4D5D2AAE" w14:textId="6942E49F" w:rsidR="00C66675" w:rsidRPr="00C66675" w:rsidRDefault="00C66675" w:rsidP="00E378DF">
            <w:pPr>
              <w:suppressAutoHyphens/>
              <w:ind w:firstLine="709"/>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4. Содержание тендерной документации</w:t>
            </w:r>
          </w:p>
          <w:p w14:paraId="0A3B2131" w14:textId="77777777"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9.Тендерная документация содержит следующую информацию:</w:t>
            </w:r>
          </w:p>
          <w:p w14:paraId="19750F53" w14:textId="5784E428" w:rsidR="00C66675" w:rsidRPr="00C66675" w:rsidRDefault="00C66675" w:rsidP="00E378DF">
            <w:pPr>
              <w:tabs>
                <w:tab w:val="left" w:pos="0"/>
              </w:tabs>
              <w:suppressAutoHyphens/>
              <w:jc w:val="both"/>
              <w:rPr>
                <w:rFonts w:ascii="Times New Roman" w:eastAsia="Times New Roman" w:hAnsi="Times New Roman" w:cs="Times New Roman"/>
              </w:rPr>
            </w:pPr>
            <w:proofErr w:type="gramStart"/>
            <w:r w:rsidRPr="00C66675">
              <w:rPr>
                <w:rFonts w:ascii="Times New Roman" w:eastAsia="Times New Roman" w:hAnsi="Times New Roman" w:cs="Times New Roman"/>
              </w:rPr>
              <w:t>1)требования</w:t>
            </w:r>
            <w:proofErr w:type="gramEnd"/>
            <w:r w:rsidRPr="00C66675">
              <w:rPr>
                <w:rFonts w:ascii="Times New Roman" w:eastAsia="Times New Roman" w:hAnsi="Times New Roman" w:cs="Times New Roman"/>
              </w:rPr>
              <w:t xml:space="preserve"> к документам, которые должны быть представлены потенциальным поставщиком в подтверждение его соответствия предъявляемым квалификационным требованиям;</w:t>
            </w:r>
          </w:p>
          <w:p w14:paraId="3AD9914F" w14:textId="77777777"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2) информацию, указанную в пункте 9 Правил; </w:t>
            </w:r>
          </w:p>
          <w:p w14:paraId="47A85958" w14:textId="77777777"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3) перечень закупаемых </w:t>
            </w:r>
            <w:r w:rsidRPr="00C66675">
              <w:rPr>
                <w:rFonts w:ascii="Times New Roman" w:eastAsia="Times New Roman" w:hAnsi="Times New Roman" w:cs="Times New Roman"/>
                <w:lang w:eastAsia="ko-KR"/>
              </w:rPr>
              <w:t>товаров</w:t>
            </w:r>
            <w:r w:rsidRPr="00C66675">
              <w:rPr>
                <w:rFonts w:ascii="Times New Roman" w:eastAsia="Times New Roman" w:hAnsi="Times New Roman" w:cs="Times New Roman"/>
                <w:lang w:eastAsia="ru-RU"/>
              </w:rPr>
              <w:t xml:space="preserve"> согласно </w:t>
            </w:r>
            <w:r w:rsidRPr="00C66675">
              <w:rPr>
                <w:rFonts w:ascii="Times New Roman" w:eastAsia="Times New Roman" w:hAnsi="Times New Roman" w:cs="Times New Roman"/>
                <w:i/>
                <w:lang w:eastAsia="ru-RU"/>
              </w:rPr>
              <w:t>Приложению 1</w:t>
            </w:r>
            <w:r w:rsidRPr="00C66675">
              <w:rPr>
                <w:rFonts w:ascii="Times New Roman" w:eastAsia="Times New Roman" w:hAnsi="Times New Roman" w:cs="Times New Roman"/>
                <w:lang w:eastAsia="ru-RU"/>
              </w:rPr>
              <w:t xml:space="preserve"> к Тендерной документации;</w:t>
            </w:r>
          </w:p>
          <w:p w14:paraId="2078500D" w14:textId="77777777"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4) требуемые технические характеристики согласно приложению</w:t>
            </w:r>
            <w:r w:rsidRPr="00C66675">
              <w:rPr>
                <w:rFonts w:ascii="Times New Roman" w:eastAsia="Times New Roman" w:hAnsi="Times New Roman" w:cs="Times New Roman"/>
                <w:i/>
                <w:lang w:eastAsia="ru-RU"/>
              </w:rPr>
              <w:t xml:space="preserve"> 2</w:t>
            </w:r>
            <w:r w:rsidRPr="00C66675">
              <w:rPr>
                <w:rFonts w:ascii="Times New Roman" w:eastAsia="Times New Roman" w:hAnsi="Times New Roman" w:cs="Times New Roman"/>
                <w:lang w:eastAsia="ru-RU"/>
              </w:rPr>
              <w:t xml:space="preserve"> к Тендерной документации;</w:t>
            </w:r>
          </w:p>
          <w:p w14:paraId="42A3B659" w14:textId="77777777" w:rsidR="00C66675" w:rsidRPr="00C66675" w:rsidRDefault="00C66675" w:rsidP="00E378DF">
            <w:pPr>
              <w:jc w:val="both"/>
              <w:rPr>
                <w:rFonts w:ascii="Times New Roman" w:eastAsia="Times New Roman" w:hAnsi="Times New Roman" w:cs="Times New Roman"/>
                <w:i/>
                <w:lang w:eastAsia="ru-RU"/>
              </w:rPr>
            </w:pPr>
            <w:r w:rsidRPr="00C66675">
              <w:rPr>
                <w:rFonts w:ascii="Times New Roman" w:eastAsia="Times New Roman" w:hAnsi="Times New Roman" w:cs="Times New Roman"/>
                <w:lang w:eastAsia="ru-RU"/>
              </w:rPr>
              <w:t xml:space="preserve">5) заявка на участие в тендере для индивидуальных предпринимателей и юридических лиц согласно </w:t>
            </w:r>
            <w:r w:rsidRPr="00C66675">
              <w:rPr>
                <w:rFonts w:ascii="Times New Roman" w:eastAsia="Times New Roman" w:hAnsi="Times New Roman" w:cs="Times New Roman"/>
                <w:i/>
                <w:lang w:eastAsia="ru-RU"/>
              </w:rPr>
              <w:t xml:space="preserve">приложению 3 </w:t>
            </w:r>
            <w:r w:rsidRPr="00C66675">
              <w:rPr>
                <w:rFonts w:ascii="Times New Roman" w:eastAsia="Times New Roman" w:hAnsi="Times New Roman" w:cs="Times New Roman"/>
                <w:lang w:eastAsia="ru-RU"/>
              </w:rPr>
              <w:t>к Тендерной документации</w:t>
            </w:r>
            <w:r w:rsidRPr="00C66675">
              <w:rPr>
                <w:rFonts w:ascii="Times New Roman" w:eastAsia="Times New Roman" w:hAnsi="Times New Roman" w:cs="Times New Roman"/>
                <w:i/>
                <w:lang w:eastAsia="ru-RU"/>
              </w:rPr>
              <w:t>;</w:t>
            </w:r>
          </w:p>
          <w:p w14:paraId="1D9753F1" w14:textId="77777777"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6) обеспечение тендерной заявки (Банковская гарантия) согласно </w:t>
            </w:r>
            <w:r w:rsidRPr="00C66675">
              <w:rPr>
                <w:rFonts w:ascii="Times New Roman" w:eastAsia="Times New Roman" w:hAnsi="Times New Roman" w:cs="Times New Roman"/>
                <w:i/>
                <w:lang w:eastAsia="ru-RU"/>
              </w:rPr>
              <w:t>Приложению 4</w:t>
            </w:r>
            <w:r w:rsidRPr="00C66675">
              <w:rPr>
                <w:rFonts w:ascii="Times New Roman" w:eastAsia="Times New Roman" w:hAnsi="Times New Roman" w:cs="Times New Roman"/>
                <w:lang w:eastAsia="ru-RU"/>
              </w:rPr>
              <w:t xml:space="preserve"> к Тендерной документации;</w:t>
            </w:r>
          </w:p>
          <w:p w14:paraId="517C15B3" w14:textId="2B434CC9" w:rsidR="00C66675" w:rsidRPr="00C66675" w:rsidRDefault="00C66675" w:rsidP="00E378DF">
            <w:pPr>
              <w:jc w:val="both"/>
              <w:rPr>
                <w:rFonts w:ascii="Times New Roman" w:eastAsia="Times New Roman" w:hAnsi="Times New Roman" w:cs="Times New Roman"/>
                <w:i/>
                <w:lang w:eastAsia="ru-RU"/>
              </w:rPr>
            </w:pPr>
            <w:proofErr w:type="gramStart"/>
            <w:r w:rsidRPr="00C66675">
              <w:rPr>
                <w:rFonts w:ascii="Times New Roman" w:eastAsia="Times New Roman" w:hAnsi="Times New Roman" w:cs="Times New Roman"/>
                <w:lang w:eastAsia="ru-RU"/>
              </w:rPr>
              <w:t>7)форму</w:t>
            </w:r>
            <w:proofErr w:type="gramEnd"/>
            <w:r w:rsidRPr="00C66675">
              <w:rPr>
                <w:rFonts w:ascii="Times New Roman" w:eastAsia="Times New Roman" w:hAnsi="Times New Roman" w:cs="Times New Roman"/>
                <w:lang w:eastAsia="ru-RU"/>
              </w:rPr>
              <w:t xml:space="preserve"> представления ценового предложения согласно</w:t>
            </w:r>
            <w:r w:rsidRPr="00C66675">
              <w:rPr>
                <w:rFonts w:ascii="Times New Roman" w:eastAsia="Times New Roman" w:hAnsi="Times New Roman" w:cs="Times New Roman"/>
                <w:i/>
                <w:lang w:eastAsia="ru-RU"/>
              </w:rPr>
              <w:t xml:space="preserve"> Приложению 5 </w:t>
            </w:r>
            <w:r w:rsidRPr="00C66675">
              <w:rPr>
                <w:rFonts w:ascii="Times New Roman" w:eastAsia="Times New Roman" w:hAnsi="Times New Roman" w:cs="Times New Roman"/>
                <w:lang w:eastAsia="ru-RU"/>
              </w:rPr>
              <w:t>к</w:t>
            </w:r>
            <w:r w:rsidRPr="00C66675">
              <w:rPr>
                <w:rFonts w:ascii="Times New Roman" w:eastAsia="Times New Roman" w:hAnsi="Times New Roman" w:cs="Times New Roman"/>
                <w:i/>
                <w:lang w:eastAsia="ru-RU"/>
              </w:rPr>
              <w:t xml:space="preserve"> </w:t>
            </w:r>
            <w:r w:rsidRPr="00C66675">
              <w:rPr>
                <w:rFonts w:ascii="Times New Roman" w:eastAsia="Times New Roman" w:hAnsi="Times New Roman" w:cs="Times New Roman"/>
                <w:lang w:eastAsia="ru-RU"/>
              </w:rPr>
              <w:t>Тендерной документации</w:t>
            </w:r>
            <w:r w:rsidRPr="00C66675">
              <w:rPr>
                <w:rFonts w:ascii="Times New Roman" w:eastAsia="Times New Roman" w:hAnsi="Times New Roman" w:cs="Times New Roman"/>
                <w:i/>
                <w:lang w:eastAsia="ru-RU"/>
              </w:rPr>
              <w:t xml:space="preserve">; </w:t>
            </w:r>
          </w:p>
          <w:p w14:paraId="20594301" w14:textId="77777777"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8) проект договора о закупе согласно</w:t>
            </w:r>
            <w:r w:rsidRPr="00C66675">
              <w:rPr>
                <w:rFonts w:ascii="Times New Roman" w:eastAsia="Times New Roman" w:hAnsi="Times New Roman" w:cs="Times New Roman"/>
                <w:i/>
                <w:lang w:eastAsia="ru-RU"/>
              </w:rPr>
              <w:t xml:space="preserve"> Приложению 6 к </w:t>
            </w:r>
            <w:r w:rsidRPr="00C66675">
              <w:rPr>
                <w:rFonts w:ascii="Times New Roman" w:eastAsia="Times New Roman" w:hAnsi="Times New Roman" w:cs="Times New Roman"/>
                <w:lang w:eastAsia="ru-RU"/>
              </w:rPr>
              <w:t>Тендерной документации;</w:t>
            </w:r>
          </w:p>
          <w:p w14:paraId="1B6C4213" w14:textId="77777777"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9) форму заполнения описи документов, прилагаемых к заявке потенциального поставщика согласно </w:t>
            </w:r>
            <w:r w:rsidRPr="00C66675">
              <w:rPr>
                <w:rFonts w:ascii="Times New Roman" w:eastAsia="Times New Roman" w:hAnsi="Times New Roman" w:cs="Times New Roman"/>
                <w:i/>
                <w:lang w:eastAsia="ru-RU"/>
              </w:rPr>
              <w:t xml:space="preserve">Приложению 7 </w:t>
            </w:r>
            <w:r w:rsidRPr="00C66675">
              <w:rPr>
                <w:rFonts w:ascii="Times New Roman" w:eastAsia="Times New Roman" w:hAnsi="Times New Roman" w:cs="Times New Roman"/>
                <w:lang w:eastAsia="ru-RU"/>
              </w:rPr>
              <w:t xml:space="preserve">к Тендерной документации в </w:t>
            </w:r>
            <w:r w:rsidRPr="00C66675">
              <w:rPr>
                <w:rFonts w:ascii="Times New Roman" w:eastAsia="Times New Roman" w:hAnsi="Times New Roman" w:cs="Times New Roman"/>
                <w:lang w:eastAsia="ru-RU"/>
              </w:rPr>
              <w:lastRenderedPageBreak/>
              <w:t>электронном виде;</w:t>
            </w:r>
          </w:p>
          <w:p w14:paraId="232F9C09" w14:textId="77777777"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10) обеспечение исполнения договора (Банковская гарантия) </w:t>
            </w:r>
            <w:r w:rsidRPr="00C66675">
              <w:rPr>
                <w:rFonts w:ascii="Times New Roman" w:eastAsia="Times New Roman" w:hAnsi="Times New Roman" w:cs="Times New Roman"/>
                <w:color w:val="000000"/>
                <w:lang w:eastAsia="ru-RU"/>
              </w:rPr>
              <w:t xml:space="preserve">согласно </w:t>
            </w:r>
            <w:r w:rsidRPr="00C66675">
              <w:rPr>
                <w:rFonts w:ascii="Times New Roman" w:eastAsia="Times New Roman" w:hAnsi="Times New Roman" w:cs="Times New Roman"/>
                <w:i/>
                <w:color w:val="000000"/>
                <w:lang w:eastAsia="ru-RU"/>
              </w:rPr>
              <w:t>Приложению 8</w:t>
            </w:r>
            <w:r w:rsidRPr="00C66675">
              <w:rPr>
                <w:rFonts w:ascii="Times New Roman" w:eastAsia="Times New Roman" w:hAnsi="Times New Roman" w:cs="Times New Roman"/>
                <w:color w:val="000000"/>
                <w:lang w:eastAsia="ru-RU"/>
              </w:rPr>
              <w:t xml:space="preserve"> к Тендерной документации.</w:t>
            </w:r>
          </w:p>
          <w:p w14:paraId="098F6B40" w14:textId="77777777" w:rsidR="00207684" w:rsidRDefault="00207684" w:rsidP="00E378DF">
            <w:pPr>
              <w:ind w:firstLine="540"/>
              <w:jc w:val="center"/>
              <w:rPr>
                <w:rFonts w:ascii="Times New Roman" w:eastAsia="Times New Roman" w:hAnsi="Times New Roman" w:cs="Times New Roman"/>
                <w:b/>
                <w:lang w:eastAsia="ru-RU"/>
              </w:rPr>
            </w:pPr>
          </w:p>
          <w:p w14:paraId="31373670" w14:textId="17D60BCD" w:rsidR="00C66675" w:rsidRPr="00C66675" w:rsidRDefault="00C66675" w:rsidP="00E378DF">
            <w:pPr>
              <w:ind w:firstLine="540"/>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5.Способы разъяснения по содержанию тендерной документации.</w:t>
            </w:r>
          </w:p>
          <w:p w14:paraId="2E302E3F" w14:textId="77777777"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10. 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14:paraId="096AEC46" w14:textId="6828B83D" w:rsidR="00C66675" w:rsidRPr="00C66675" w:rsidRDefault="00C66675" w:rsidP="00E378DF">
            <w:pPr>
              <w:jc w:val="both"/>
              <w:rPr>
                <w:rFonts w:ascii="Times New Roman" w:eastAsia="Times New Roman" w:hAnsi="Times New Roman" w:cs="Times New Roman"/>
                <w:i/>
                <w:lang w:eastAsia="ru-RU"/>
              </w:rPr>
            </w:pPr>
            <w:r w:rsidRPr="00C66675">
              <w:rPr>
                <w:rFonts w:ascii="Times New Roman" w:eastAsia="Times New Roman" w:hAnsi="Times New Roman" w:cs="Times New Roman"/>
                <w:lang w:eastAsia="ru-RU"/>
              </w:rPr>
              <w:t xml:space="preserve">11. Запросы потенциальных поставщиков необходимо направлять по следующим реквизитам организатора закупок: </w:t>
            </w:r>
            <w:r w:rsidRPr="00C66675">
              <w:rPr>
                <w:rFonts w:ascii="Times New Roman" w:eastAsia="Times New Roman" w:hAnsi="Times New Roman" w:cs="Times New Roman"/>
                <w:i/>
                <w:lang w:eastAsia="ru-RU"/>
              </w:rPr>
              <w:t>150000,</w:t>
            </w:r>
            <w:r w:rsidR="00862712">
              <w:rPr>
                <w:rFonts w:ascii="Times New Roman" w:eastAsia="Times New Roman" w:hAnsi="Times New Roman" w:cs="Times New Roman"/>
                <w:i/>
                <w:lang w:eastAsia="ru-RU"/>
              </w:rPr>
              <w:t xml:space="preserve"> </w:t>
            </w:r>
            <w:r w:rsidRPr="00C66675">
              <w:rPr>
                <w:rFonts w:ascii="Times New Roman" w:eastAsia="Times New Roman" w:hAnsi="Times New Roman" w:cs="Times New Roman"/>
                <w:i/>
                <w:lang w:eastAsia="ru-RU"/>
              </w:rPr>
              <w:t>КГП на ПХВ «Многопрофильная областная больница» КГУ «Управление здравоохранения акимата Северо-Казахстанской области»</w:t>
            </w:r>
            <w:r w:rsidRPr="00C66675">
              <w:rPr>
                <w:rFonts w:ascii="Times New Roman" w:eastAsia="Times New Roman" w:hAnsi="Times New Roman" w:cs="Times New Roman"/>
                <w:bCs/>
                <w:i/>
                <w:lang w:eastAsia="ru-RU"/>
              </w:rPr>
              <w:t>, Северо-Казахстанская область, г. Петропавловск, ул. Брусиловского, дом 20</w:t>
            </w:r>
            <w:r w:rsidRPr="00C66675">
              <w:rPr>
                <w:rFonts w:ascii="Times New Roman" w:eastAsia="Times New Roman" w:hAnsi="Times New Roman" w:cs="Times New Roman"/>
                <w:i/>
                <w:lang w:eastAsia="ru-RU"/>
              </w:rPr>
              <w:t>, кабинет 2.</w:t>
            </w:r>
          </w:p>
          <w:p w14:paraId="65F6F48C" w14:textId="77777777"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12. 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w:t>
            </w:r>
            <w:r w:rsidRPr="00C66675">
              <w:rPr>
                <w:rFonts w:ascii="Times New Roman" w:eastAsia="Times New Roman" w:hAnsi="Times New Roman" w:cs="Times New Roman"/>
                <w:lang w:eastAsia="ru-RU"/>
              </w:rPr>
              <w:t xml:space="preserve"> дней.</w:t>
            </w:r>
          </w:p>
          <w:p w14:paraId="4E1084C3" w14:textId="77777777" w:rsidR="00C66675" w:rsidRPr="00C66675" w:rsidRDefault="00C66675" w:rsidP="00E378DF">
            <w:pPr>
              <w:ind w:firstLine="709"/>
              <w:jc w:val="center"/>
              <w:rPr>
                <w:rFonts w:ascii="Times New Roman" w:eastAsia="Times New Roman" w:hAnsi="Times New Roman" w:cs="Times New Roman"/>
                <w:b/>
                <w:bCs/>
                <w:lang w:eastAsia="ru-RU"/>
              </w:rPr>
            </w:pPr>
          </w:p>
          <w:p w14:paraId="6AC207E0" w14:textId="77777777" w:rsidR="00C66675" w:rsidRPr="00C66675" w:rsidRDefault="00C66675" w:rsidP="00E378DF">
            <w:pPr>
              <w:jc w:val="center"/>
              <w:rPr>
                <w:rFonts w:ascii="Times New Roman" w:eastAsia="Times New Roman" w:hAnsi="Times New Roman" w:cs="Times New Roman"/>
                <w:b/>
                <w:bCs/>
                <w:lang w:eastAsia="ru-RU"/>
              </w:rPr>
            </w:pPr>
            <w:r w:rsidRPr="00C66675">
              <w:rPr>
                <w:rFonts w:ascii="Times New Roman" w:eastAsia="Times New Roman" w:hAnsi="Times New Roman" w:cs="Times New Roman"/>
                <w:b/>
                <w:bCs/>
                <w:lang w:eastAsia="ru-RU"/>
              </w:rPr>
              <w:t>6. Срок действия, содержание, представление и отзыв тендерных заявок</w:t>
            </w:r>
          </w:p>
          <w:p w14:paraId="30B510D1" w14:textId="2F33B22E"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13.</w:t>
            </w:r>
            <w:r w:rsidRPr="00C66675">
              <w:rPr>
                <w:rFonts w:ascii="Times New Roman" w:eastAsia="Times New Roman" w:hAnsi="Times New Roman" w:cs="Times New Roman"/>
                <w:color w:val="000000"/>
                <w:lang w:eastAsia="ru-RU"/>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14:paraId="2D52DFBE" w14:textId="3F049E24"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14.Тендерная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14:paraId="5F5E503E" w14:textId="057A734F"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 xml:space="preserve">15.Срок действия тендерной заявки в соответствии с </w:t>
            </w:r>
            <w:r w:rsidRPr="00862712">
              <w:rPr>
                <w:rFonts w:ascii="Times New Roman" w:eastAsia="Times New Roman" w:hAnsi="Times New Roman" w:cs="Times New Roman"/>
                <w:i/>
                <w:iCs/>
                <w:color w:val="000000"/>
                <w:lang w:eastAsia="ru-RU"/>
              </w:rPr>
              <w:t>Приложением 3.</w:t>
            </w:r>
            <w:r w:rsidRPr="00C66675">
              <w:rPr>
                <w:rFonts w:ascii="Times New Roman" w:eastAsia="Times New Roman" w:hAnsi="Times New Roman" w:cs="Times New Roman"/>
                <w:color w:val="000000"/>
                <w:lang w:eastAsia="ru-RU"/>
              </w:rPr>
              <w:t xml:space="preserve"> </w:t>
            </w:r>
          </w:p>
          <w:p w14:paraId="40393AA8" w14:textId="75EC4E08"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16.Тендерная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прилагает к тендерной заявке документы, указанные в подпунктах 2), 3), 4), 5</w:t>
            </w:r>
            <w:proofErr w:type="gramStart"/>
            <w:r w:rsidRPr="00C66675">
              <w:rPr>
                <w:rFonts w:ascii="Times New Roman" w:eastAsia="Times New Roman" w:hAnsi="Times New Roman" w:cs="Times New Roman"/>
                <w:color w:val="000000"/>
                <w:lang w:eastAsia="ru-RU"/>
              </w:rPr>
              <w:t>)  п.</w:t>
            </w:r>
            <w:proofErr w:type="gramEnd"/>
            <w:r w:rsidRPr="00C66675">
              <w:rPr>
                <w:rFonts w:ascii="Times New Roman" w:eastAsia="Times New Roman" w:hAnsi="Times New Roman" w:cs="Times New Roman"/>
                <w:color w:val="000000"/>
                <w:lang w:eastAsia="ru-RU"/>
              </w:rPr>
              <w:t>50 Правил.</w:t>
            </w:r>
          </w:p>
          <w:p w14:paraId="6E8C1A97" w14:textId="77777777"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17. </w:t>
            </w:r>
            <w:r w:rsidRPr="00C66675">
              <w:rPr>
                <w:rFonts w:ascii="Times New Roman" w:eastAsia="Times New Roman" w:hAnsi="Times New Roman" w:cs="Times New Roman"/>
                <w:color w:val="000000"/>
                <w:lang w:eastAsia="ru-RU"/>
              </w:rPr>
              <w:t>Основная часть тендерной заявки содержит:</w:t>
            </w:r>
          </w:p>
          <w:p w14:paraId="0FE511B6" w14:textId="354A13F4" w:rsidR="00C66675" w:rsidRPr="00C66675" w:rsidRDefault="00C66675" w:rsidP="00E378DF">
            <w:pPr>
              <w:suppressAutoHyphens/>
              <w:jc w:val="both"/>
              <w:rPr>
                <w:rFonts w:ascii="Times New Roman" w:eastAsia="Times New Roman" w:hAnsi="Times New Roman" w:cs="Times New Roman"/>
                <w:lang w:eastAsia="ru-RU"/>
              </w:rPr>
            </w:pPr>
            <w:bookmarkStart w:id="5" w:name="z247"/>
            <w:proofErr w:type="gramStart"/>
            <w:r w:rsidRPr="00C66675">
              <w:rPr>
                <w:rFonts w:ascii="Times New Roman" w:eastAsia="Times New Roman" w:hAnsi="Times New Roman" w:cs="Times New Roman"/>
                <w:color w:val="000000"/>
                <w:lang w:eastAsia="ru-RU"/>
              </w:rPr>
              <w:t>1)заявку</w:t>
            </w:r>
            <w:proofErr w:type="gramEnd"/>
            <w:r w:rsidRPr="00C66675">
              <w:rPr>
                <w:rFonts w:ascii="Times New Roman" w:eastAsia="Times New Roman" w:hAnsi="Times New Roman" w:cs="Times New Roman"/>
                <w:color w:val="000000"/>
                <w:lang w:eastAsia="ru-RU"/>
              </w:rPr>
              <w:t xml:space="preserve"> на участие в тендере по форме, согласно приложению 1 к настоящим Правилам, (на электронном носителе представляется опись прилагаемых к заявке документов);</w:t>
            </w:r>
          </w:p>
          <w:p w14:paraId="61E53A86" w14:textId="77777777" w:rsidR="00254A7F" w:rsidRDefault="00C66675" w:rsidP="00E378DF">
            <w:pPr>
              <w:suppressAutoHyphens/>
              <w:jc w:val="both"/>
              <w:rPr>
                <w:rFonts w:ascii="Times New Roman" w:eastAsia="Times New Roman" w:hAnsi="Times New Roman" w:cs="Times New Roman"/>
                <w:lang w:eastAsia="ru-RU"/>
              </w:rPr>
            </w:pPr>
            <w:bookmarkStart w:id="6" w:name="z248"/>
            <w:bookmarkEnd w:id="5"/>
            <w:r w:rsidRPr="00C66675">
              <w:rPr>
                <w:rFonts w:ascii="Times New Roman" w:eastAsia="Times New Roman" w:hAnsi="Times New Roman" w:cs="Times New Roman"/>
                <w:color w:val="000000"/>
                <w:lang w:eastAsia="ru-RU"/>
              </w:rPr>
              <w:t xml:space="preserve">2) копию устава для юридического лица (если в уставе </w:t>
            </w:r>
            <w:r w:rsidRPr="00C66675">
              <w:rPr>
                <w:rFonts w:ascii="Times New Roman" w:eastAsia="Times New Roman" w:hAnsi="Times New Roman" w:cs="Times New Roman"/>
                <w:color w:val="000000"/>
                <w:lang w:eastAsia="ru-RU"/>
              </w:rPr>
              <w:lastRenderedPageBreak/>
              <w:t>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bookmarkStart w:id="7" w:name="z249"/>
            <w:bookmarkEnd w:id="6"/>
          </w:p>
          <w:p w14:paraId="3203047E" w14:textId="49D4FAC1" w:rsidR="00C66675" w:rsidRPr="00C66675" w:rsidRDefault="00C66675" w:rsidP="00E378DF">
            <w:pPr>
              <w:suppressAutoHyphens/>
              <w:jc w:val="both"/>
              <w:rPr>
                <w:rFonts w:ascii="Times New Roman" w:eastAsia="Times New Roman" w:hAnsi="Times New Roman" w:cs="Times New Roman"/>
                <w:lang w:eastAsia="ru-RU"/>
              </w:rPr>
            </w:pPr>
            <w:proofErr w:type="gramStart"/>
            <w:r w:rsidRPr="00C66675">
              <w:rPr>
                <w:rFonts w:ascii="Times New Roman" w:eastAsia="Times New Roman" w:hAnsi="Times New Roman" w:cs="Times New Roman"/>
                <w:color w:val="000000"/>
                <w:lang w:eastAsia="ru-RU"/>
              </w:rPr>
              <w:t>3)копию</w:t>
            </w:r>
            <w:proofErr w:type="gramEnd"/>
            <w:r w:rsidRPr="00C66675">
              <w:rPr>
                <w:rFonts w:ascii="Times New Roman" w:eastAsia="Times New Roman" w:hAnsi="Times New Roman" w:cs="Times New Roman"/>
                <w:color w:val="000000"/>
                <w:lang w:eastAsia="ru-RU"/>
              </w:rPr>
              <w:t xml:space="preserve">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14:paraId="38D01922" w14:textId="6AAB547C" w:rsidR="00C66675" w:rsidRPr="00C66675" w:rsidRDefault="00254A7F" w:rsidP="00E378DF">
            <w:pPr>
              <w:suppressAutoHyphens/>
              <w:jc w:val="both"/>
              <w:rPr>
                <w:rFonts w:ascii="Times New Roman" w:eastAsia="Times New Roman" w:hAnsi="Times New Roman" w:cs="Times New Roman"/>
                <w:lang w:eastAsia="ru-RU"/>
              </w:rPr>
            </w:pPr>
            <w:bookmarkStart w:id="8" w:name="z250"/>
            <w:bookmarkEnd w:id="7"/>
            <w:proofErr w:type="gramStart"/>
            <w:r>
              <w:rPr>
                <w:rFonts w:ascii="Times New Roman" w:eastAsia="Times New Roman" w:hAnsi="Times New Roman" w:cs="Times New Roman"/>
                <w:color w:val="000000"/>
                <w:lang w:eastAsia="ru-RU"/>
              </w:rPr>
              <w:t>4)</w:t>
            </w:r>
            <w:r w:rsidR="00C66675" w:rsidRPr="00C66675">
              <w:rPr>
                <w:rFonts w:ascii="Times New Roman" w:eastAsia="Times New Roman" w:hAnsi="Times New Roman" w:cs="Times New Roman"/>
                <w:color w:val="000000"/>
                <w:lang w:eastAsia="ru-RU"/>
              </w:rPr>
              <w:t>копии</w:t>
            </w:r>
            <w:proofErr w:type="gramEnd"/>
            <w:r w:rsidR="00C66675" w:rsidRPr="00C66675">
              <w:rPr>
                <w:rFonts w:ascii="Times New Roman" w:eastAsia="Times New Roman" w:hAnsi="Times New Roman" w:cs="Times New Roman"/>
                <w:color w:val="000000"/>
                <w:lang w:eastAsia="ru-RU"/>
              </w:rPr>
              <w:t xml:space="preserve">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14:paraId="22611282" w14:textId="77777777" w:rsidR="00C66675" w:rsidRPr="00C66675" w:rsidRDefault="00C66675" w:rsidP="00E378DF">
            <w:pPr>
              <w:suppressAutoHyphens/>
              <w:jc w:val="both"/>
              <w:rPr>
                <w:rFonts w:ascii="Times New Roman" w:eastAsia="Times New Roman" w:hAnsi="Times New Roman" w:cs="Times New Roman"/>
                <w:lang w:eastAsia="ru-RU"/>
              </w:rPr>
            </w:pPr>
            <w:bookmarkStart w:id="9" w:name="z251"/>
            <w:bookmarkEnd w:id="8"/>
            <w:r w:rsidRPr="00C66675">
              <w:rPr>
                <w:rFonts w:ascii="Times New Roman" w:eastAsia="Times New Roman" w:hAnsi="Times New Roman" w:cs="Times New Roman"/>
                <w:color w:val="000000"/>
                <w:lang w:eastAsia="ru-RU"/>
              </w:rPr>
              <w:t>5) копии сертификатов (при наличии):</w:t>
            </w:r>
          </w:p>
          <w:p w14:paraId="010FC0F3" w14:textId="77777777" w:rsidR="00C66675" w:rsidRPr="00C66675" w:rsidRDefault="00C66675" w:rsidP="00E378DF">
            <w:pPr>
              <w:suppressAutoHyphens/>
              <w:jc w:val="both"/>
              <w:rPr>
                <w:rFonts w:ascii="Times New Roman" w:eastAsia="Times New Roman" w:hAnsi="Times New Roman" w:cs="Times New Roman"/>
                <w:lang w:eastAsia="ru-RU"/>
              </w:rPr>
            </w:pPr>
            <w:bookmarkStart w:id="10" w:name="z252"/>
            <w:bookmarkEnd w:id="9"/>
            <w:r w:rsidRPr="00C66675">
              <w:rPr>
                <w:rFonts w:ascii="Times New Roman" w:eastAsia="Times New Roman" w:hAnsi="Times New Roman" w:cs="Times New Roman"/>
                <w:color w:val="000000"/>
                <w:lang w:eastAsia="ru-RU"/>
              </w:rPr>
              <w:t>о соответствии объекта и производства требованиям надлежащей производственной практики (GMP);</w:t>
            </w:r>
          </w:p>
          <w:p w14:paraId="5469D4D6" w14:textId="77777777" w:rsidR="00C66675" w:rsidRPr="00C66675" w:rsidRDefault="00C66675" w:rsidP="00E378DF">
            <w:pPr>
              <w:suppressAutoHyphens/>
              <w:jc w:val="both"/>
              <w:rPr>
                <w:rFonts w:ascii="Times New Roman" w:eastAsia="Times New Roman" w:hAnsi="Times New Roman" w:cs="Times New Roman"/>
                <w:lang w:eastAsia="ru-RU"/>
              </w:rPr>
            </w:pPr>
            <w:bookmarkStart w:id="11" w:name="z253"/>
            <w:bookmarkEnd w:id="10"/>
            <w:r w:rsidRPr="00C66675">
              <w:rPr>
                <w:rFonts w:ascii="Times New Roman" w:eastAsia="Times New Roman" w:hAnsi="Times New Roman" w:cs="Times New Roman"/>
                <w:color w:val="000000"/>
                <w:lang w:eastAsia="ru-RU"/>
              </w:rPr>
              <w:t>о соответствии объекта требованиям надлежащей дистрибьюторской практики (GDP);</w:t>
            </w:r>
          </w:p>
          <w:p w14:paraId="7B16F62C" w14:textId="77777777" w:rsidR="00C66675" w:rsidRPr="00C66675" w:rsidRDefault="00254A7F" w:rsidP="00E378DF">
            <w:pPr>
              <w:suppressAutoHyphens/>
              <w:jc w:val="both"/>
              <w:rPr>
                <w:rFonts w:ascii="Times New Roman" w:eastAsia="Times New Roman" w:hAnsi="Times New Roman" w:cs="Times New Roman"/>
                <w:lang w:eastAsia="ru-RU"/>
              </w:rPr>
            </w:pPr>
            <w:bookmarkStart w:id="12" w:name="z254"/>
            <w:bookmarkEnd w:id="11"/>
            <w:r>
              <w:rPr>
                <w:rFonts w:ascii="Times New Roman" w:eastAsia="Times New Roman" w:hAnsi="Times New Roman" w:cs="Times New Roman"/>
                <w:color w:val="000000"/>
                <w:lang w:eastAsia="ru-RU"/>
              </w:rPr>
              <w:t> </w:t>
            </w:r>
            <w:r w:rsidR="00C66675" w:rsidRPr="00C66675">
              <w:rPr>
                <w:rFonts w:ascii="Times New Roman" w:eastAsia="Times New Roman" w:hAnsi="Times New Roman" w:cs="Times New Roman"/>
                <w:color w:val="000000"/>
                <w:lang w:eastAsia="ru-RU"/>
              </w:rPr>
              <w:t>о соответствии объекта требованиям надлежащей аптечной практики (GPP);</w:t>
            </w:r>
          </w:p>
          <w:p w14:paraId="3AEEF8E2" w14:textId="287BD4D2" w:rsidR="00254A7F" w:rsidRDefault="00254A7F" w:rsidP="00E378DF">
            <w:pPr>
              <w:suppressAutoHyphens/>
              <w:jc w:val="both"/>
              <w:rPr>
                <w:rFonts w:ascii="Times New Roman" w:eastAsia="Times New Roman" w:hAnsi="Times New Roman" w:cs="Times New Roman"/>
                <w:lang w:eastAsia="ru-RU"/>
              </w:rPr>
            </w:pPr>
            <w:bookmarkStart w:id="13" w:name="z255"/>
            <w:bookmarkEnd w:id="12"/>
            <w:r>
              <w:rPr>
                <w:rFonts w:ascii="Times New Roman" w:eastAsia="Times New Roman" w:hAnsi="Times New Roman" w:cs="Times New Roman"/>
                <w:color w:val="000000"/>
                <w:lang w:eastAsia="ru-RU"/>
              </w:rPr>
              <w:t xml:space="preserve"> </w:t>
            </w:r>
            <w:proofErr w:type="gramStart"/>
            <w:r w:rsidR="00C66675" w:rsidRPr="00C66675">
              <w:rPr>
                <w:rFonts w:ascii="Times New Roman" w:eastAsia="Times New Roman" w:hAnsi="Times New Roman" w:cs="Times New Roman"/>
                <w:color w:val="000000"/>
                <w:lang w:eastAsia="ru-RU"/>
              </w:rPr>
              <w:t>6)ценовое</w:t>
            </w:r>
            <w:proofErr w:type="gramEnd"/>
            <w:r w:rsidR="00C66675" w:rsidRPr="00C66675">
              <w:rPr>
                <w:rFonts w:ascii="Times New Roman" w:eastAsia="Times New Roman" w:hAnsi="Times New Roman" w:cs="Times New Roman"/>
                <w:color w:val="000000"/>
                <w:lang w:eastAsia="ru-RU"/>
              </w:rPr>
              <w:t xml:space="preserve"> предложение по форме, согласно приложению 2 к настоящим Правилам;</w:t>
            </w:r>
            <w:bookmarkStart w:id="14" w:name="z256"/>
            <w:bookmarkEnd w:id="13"/>
          </w:p>
          <w:p w14:paraId="7CCEDC86" w14:textId="31A038AF" w:rsidR="00C66675" w:rsidRPr="00C66675" w:rsidRDefault="00C66675" w:rsidP="00E378DF">
            <w:pPr>
              <w:suppressAutoHyphens/>
              <w:jc w:val="both"/>
              <w:rPr>
                <w:rFonts w:ascii="Times New Roman" w:eastAsia="Times New Roman" w:hAnsi="Times New Roman" w:cs="Times New Roman"/>
                <w:lang w:eastAsia="ru-RU"/>
              </w:rPr>
            </w:pPr>
            <w:proofErr w:type="gramStart"/>
            <w:r w:rsidRPr="00C66675">
              <w:rPr>
                <w:rFonts w:ascii="Times New Roman" w:eastAsia="Times New Roman" w:hAnsi="Times New Roman" w:cs="Times New Roman"/>
                <w:color w:val="000000"/>
                <w:lang w:eastAsia="ru-RU"/>
              </w:rPr>
              <w:t>7)оригинал</w:t>
            </w:r>
            <w:proofErr w:type="gramEnd"/>
            <w:r w:rsidRPr="00C66675">
              <w:rPr>
                <w:rFonts w:ascii="Times New Roman" w:eastAsia="Times New Roman" w:hAnsi="Times New Roman" w:cs="Times New Roman"/>
                <w:color w:val="000000"/>
                <w:lang w:eastAsia="ru-RU"/>
              </w:rPr>
              <w:t xml:space="preserve"> документа, подтверждающего внесение гарантийного обеспечения тендерной заявки.</w:t>
            </w:r>
          </w:p>
          <w:p w14:paraId="26EF0C7F" w14:textId="77777777" w:rsidR="00C66675" w:rsidRPr="00C66675" w:rsidRDefault="00C66675" w:rsidP="00E378DF">
            <w:pPr>
              <w:suppressAutoHyphens/>
              <w:jc w:val="both"/>
              <w:rPr>
                <w:rFonts w:ascii="Times New Roman" w:eastAsia="Times New Roman" w:hAnsi="Times New Roman" w:cs="Times New Roman"/>
                <w:lang w:eastAsia="ru-RU"/>
              </w:rPr>
            </w:pPr>
            <w:bookmarkStart w:id="15" w:name="z257"/>
            <w:bookmarkEnd w:id="14"/>
            <w:r w:rsidRPr="00C66675">
              <w:rPr>
                <w:rFonts w:ascii="Times New Roman" w:eastAsia="Times New Roman" w:hAnsi="Times New Roman" w:cs="Times New Roman"/>
                <w:color w:val="000000"/>
                <w:lang w:eastAsia="ru-RU"/>
              </w:rPr>
              <w:t>18. Техническая часть тендерной заявки содержит:</w:t>
            </w:r>
          </w:p>
          <w:p w14:paraId="3BBF3BE1" w14:textId="1EF4981A" w:rsidR="00254A7F" w:rsidRDefault="00C66675" w:rsidP="00E378DF">
            <w:pPr>
              <w:suppressAutoHyphens/>
              <w:jc w:val="both"/>
              <w:rPr>
                <w:rFonts w:ascii="Times New Roman" w:eastAsia="Times New Roman" w:hAnsi="Times New Roman" w:cs="Times New Roman"/>
                <w:lang w:eastAsia="ru-RU"/>
              </w:rPr>
            </w:pPr>
            <w:bookmarkStart w:id="16" w:name="z258"/>
            <w:bookmarkEnd w:id="15"/>
            <w:proofErr w:type="gramStart"/>
            <w:r w:rsidRPr="00C66675">
              <w:rPr>
                <w:rFonts w:ascii="Times New Roman" w:eastAsia="Times New Roman" w:hAnsi="Times New Roman" w:cs="Times New Roman"/>
                <w:color w:val="000000"/>
                <w:lang w:eastAsia="ru-RU"/>
              </w:rPr>
              <w:t>1)технические</w:t>
            </w:r>
            <w:proofErr w:type="gramEnd"/>
            <w:r w:rsidRPr="00C66675">
              <w:rPr>
                <w:rFonts w:ascii="Times New Roman" w:eastAsia="Times New Roman" w:hAnsi="Times New Roman" w:cs="Times New Roman"/>
                <w:color w:val="000000"/>
                <w:lang w:eastAsia="ru-RU"/>
              </w:rPr>
              <w:t xml:space="preserve">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C66675">
              <w:rPr>
                <w:rFonts w:ascii="Times New Roman" w:eastAsia="Times New Roman" w:hAnsi="Times New Roman" w:cs="Times New Roman"/>
                <w:color w:val="000000"/>
                <w:lang w:eastAsia="ru-RU"/>
              </w:rPr>
              <w:t>docx</w:t>
            </w:r>
            <w:proofErr w:type="spellEnd"/>
            <w:r w:rsidRPr="00C66675">
              <w:rPr>
                <w:rFonts w:ascii="Times New Roman" w:eastAsia="Times New Roman" w:hAnsi="Times New Roman" w:cs="Times New Roman"/>
                <w:color w:val="000000"/>
                <w:lang w:eastAsia="ru-RU"/>
              </w:rPr>
              <w:t>");</w:t>
            </w:r>
            <w:bookmarkStart w:id="17" w:name="z259"/>
            <w:bookmarkEnd w:id="16"/>
          </w:p>
          <w:p w14:paraId="3268F51D" w14:textId="77777777"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14:paraId="7F903339" w14:textId="77777777" w:rsidR="00C66675" w:rsidRPr="00C66675" w:rsidRDefault="00C66675" w:rsidP="00E378DF">
            <w:pPr>
              <w:suppressAutoHyphens/>
              <w:jc w:val="both"/>
              <w:rPr>
                <w:rFonts w:ascii="Times New Roman" w:eastAsia="Times New Roman" w:hAnsi="Times New Roman" w:cs="Times New Roman"/>
                <w:lang w:eastAsia="ru-RU"/>
              </w:rPr>
            </w:pPr>
            <w:bookmarkStart w:id="18" w:name="z260"/>
            <w:bookmarkEnd w:id="17"/>
            <w:r w:rsidRPr="00C66675">
              <w:rPr>
                <w:rFonts w:ascii="Times New Roman" w:eastAsia="Times New Roman" w:hAnsi="Times New Roman" w:cs="Times New Roman"/>
                <w:color w:val="000000"/>
                <w:lang w:eastAsia="ru-RU"/>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w:t>
            </w:r>
            <w:r w:rsidRPr="00C66675">
              <w:rPr>
                <w:rFonts w:ascii="Times New Roman" w:eastAsia="Times New Roman" w:hAnsi="Times New Roman" w:cs="Times New Roman"/>
                <w:color w:val="000000"/>
                <w:lang w:eastAsia="ru-RU"/>
              </w:rPr>
              <w:lastRenderedPageBreak/>
              <w:t>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bookmarkEnd w:id="18"/>
          <w:p w14:paraId="5A09FBCE" w14:textId="2C7EE34D"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19.Потенциальный поставщик при необходимости отзывает заявку в письменной форме до истечения окончательного срока их приема.</w:t>
            </w:r>
            <w:r w:rsidR="00254A7F">
              <w:rPr>
                <w:rFonts w:ascii="Times New Roman" w:eastAsia="Times New Roman" w:hAnsi="Times New Roman" w:cs="Times New Roman"/>
                <w:lang w:eastAsia="ru-RU"/>
              </w:rPr>
              <w:t xml:space="preserve"> </w:t>
            </w:r>
            <w:r w:rsidRPr="00C66675">
              <w:rPr>
                <w:rFonts w:ascii="Times New Roman" w:eastAsia="Times New Roman" w:hAnsi="Times New Roman" w:cs="Times New Roman"/>
                <w:lang w:eastAsia="ru-RU"/>
              </w:rPr>
              <w:t>Не допускается внесение изменений в тендерные заявки после истечения срока представления тендерных заявок.</w:t>
            </w:r>
          </w:p>
          <w:p w14:paraId="4C0DEF78" w14:textId="77777777" w:rsidR="00C66675" w:rsidRPr="00C66675" w:rsidRDefault="00C66675" w:rsidP="00E378DF">
            <w:pPr>
              <w:suppressAutoHyphens/>
              <w:ind w:firstLine="709"/>
              <w:jc w:val="center"/>
              <w:rPr>
                <w:rFonts w:ascii="Times New Roman" w:eastAsia="Times New Roman" w:hAnsi="Times New Roman" w:cs="Times New Roman"/>
                <w:b/>
                <w:lang w:eastAsia="ru-RU"/>
              </w:rPr>
            </w:pPr>
          </w:p>
          <w:p w14:paraId="4DA89C12" w14:textId="77777777" w:rsidR="00C66675" w:rsidRPr="00C66675" w:rsidRDefault="00C66675" w:rsidP="00E378DF">
            <w:pPr>
              <w:suppressAutoHyphens/>
              <w:ind w:firstLine="709"/>
              <w:jc w:val="center"/>
              <w:rPr>
                <w:rFonts w:ascii="Times New Roman" w:eastAsia="Times New Roman" w:hAnsi="Times New Roman" w:cs="Times New Roman"/>
                <w:b/>
                <w:color w:val="000000"/>
                <w:lang w:eastAsia="ru-RU"/>
              </w:rPr>
            </w:pPr>
            <w:r w:rsidRPr="00C66675">
              <w:rPr>
                <w:rFonts w:ascii="Times New Roman" w:eastAsia="Times New Roman" w:hAnsi="Times New Roman" w:cs="Times New Roman"/>
                <w:b/>
                <w:color w:val="000000"/>
                <w:lang w:eastAsia="ru-RU"/>
              </w:rPr>
              <w:t>7. Валюта тендерной заявки и платежа</w:t>
            </w:r>
          </w:p>
          <w:p w14:paraId="58783155" w14:textId="534F83C4" w:rsidR="00C66675" w:rsidRPr="00C66675" w:rsidRDefault="00C66675" w:rsidP="00E378DF">
            <w:pPr>
              <w:suppressAutoHyphens/>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color w:val="000000"/>
                <w:lang w:eastAsia="ru-RU"/>
              </w:rPr>
              <w:t>20.Цены тендерных заявок потенциальных поставщиков должны быть выражены в тенге.</w:t>
            </w:r>
          </w:p>
          <w:p w14:paraId="16097F12" w14:textId="5AC1AE7B" w:rsidR="00C66675" w:rsidRDefault="00C66675" w:rsidP="00E378DF">
            <w:pPr>
              <w:suppressAutoHyphens/>
              <w:autoSpaceDE w:val="0"/>
              <w:autoSpaceDN w:val="0"/>
              <w:adjustRightInd w:val="0"/>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color w:val="000000"/>
                <w:lang w:eastAsia="ru-RU"/>
              </w:rPr>
              <w:t xml:space="preserve">21.Фактическая оплата поставщикам производится в тенге. </w:t>
            </w:r>
          </w:p>
          <w:p w14:paraId="4A7FAA6F" w14:textId="77777777" w:rsidR="00C66675" w:rsidRPr="00C66675" w:rsidRDefault="00C66675" w:rsidP="00E378DF">
            <w:pPr>
              <w:suppressAutoHyphens/>
              <w:ind w:firstLine="709"/>
              <w:jc w:val="center"/>
              <w:rPr>
                <w:rFonts w:ascii="Times New Roman" w:eastAsia="Times New Roman" w:hAnsi="Times New Roman" w:cs="Times New Roman"/>
                <w:b/>
                <w:color w:val="000000"/>
                <w:lang w:eastAsia="ru-RU"/>
              </w:rPr>
            </w:pPr>
            <w:r w:rsidRPr="00C66675">
              <w:rPr>
                <w:rFonts w:ascii="Times New Roman" w:eastAsia="Times New Roman" w:hAnsi="Times New Roman" w:cs="Times New Roman"/>
                <w:b/>
                <w:color w:val="000000"/>
                <w:lang w:eastAsia="ru-RU"/>
              </w:rPr>
              <w:t>8. Гарантийное обеспечение тендерной заявки</w:t>
            </w:r>
          </w:p>
          <w:p w14:paraId="1EBA4835" w14:textId="6FB3AB5B" w:rsidR="00C66675" w:rsidRPr="00C66675" w:rsidRDefault="00C66675" w:rsidP="00E378DF">
            <w:pPr>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color w:val="000000"/>
                <w:lang w:eastAsia="ru-RU"/>
              </w:rPr>
              <w:t>22.Вместе с тендерной заявкой потенциальный поставщик вносит гарантийное обеспечение в размере одного процента от суммы, выделенной для закупа товаров.</w:t>
            </w:r>
          </w:p>
          <w:p w14:paraId="6B70D199" w14:textId="77777777"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23. Гарантийное обеспечение тендерной заявки (далее - гарантийное обеспечение) представляется в виде:</w:t>
            </w:r>
          </w:p>
          <w:p w14:paraId="6225CB33" w14:textId="77777777" w:rsidR="00C66675" w:rsidRPr="00C66675" w:rsidRDefault="00C66675" w:rsidP="00E378DF">
            <w:pPr>
              <w:jc w:val="both"/>
              <w:rPr>
                <w:rFonts w:ascii="Times New Roman" w:eastAsia="Times New Roman" w:hAnsi="Times New Roman" w:cs="Times New Roman"/>
                <w:bCs/>
                <w:lang w:eastAsia="ru-RU"/>
              </w:rPr>
            </w:pPr>
            <w:r w:rsidRPr="00C66675">
              <w:rPr>
                <w:rFonts w:ascii="Times New Roman" w:eastAsia="Times New Roman" w:hAnsi="Times New Roman" w:cs="Times New Roman"/>
                <w:color w:val="000000"/>
                <w:lang w:eastAsia="ru-RU"/>
              </w:rPr>
              <w:t xml:space="preserve">1) гарантийного денежного взноса, который вносится на банковский счет заказчика или организатора: </w:t>
            </w:r>
            <w:r w:rsidRPr="00C66675">
              <w:rPr>
                <w:rFonts w:ascii="Times New Roman" w:eastAsia="Times New Roman" w:hAnsi="Times New Roman" w:cs="Times New Roman"/>
                <w:lang w:eastAsia="ru-RU"/>
              </w:rPr>
              <w:t>КГП на ПХВ «Многопрофильная областная больница КГУ Управление здравоохранения акимата Северо-Казахстанской области»</w:t>
            </w:r>
            <w:r w:rsidRPr="00C66675">
              <w:rPr>
                <w:rFonts w:ascii="Times New Roman" w:eastAsia="Times New Roman" w:hAnsi="Times New Roman" w:cs="Times New Roman"/>
                <w:bCs/>
                <w:lang w:eastAsia="ru-RU"/>
              </w:rPr>
              <w:t xml:space="preserve">, Северо-Казахстанская область, г. Петропавловск, ул. Брусиловского, дом 20, БИН 990240005923, </w:t>
            </w:r>
            <w:r w:rsidRPr="00C66675">
              <w:rPr>
                <w:rFonts w:ascii="Times New Roman" w:eastAsia="Times New Roman" w:hAnsi="Times New Roman" w:cs="Times New Roman"/>
                <w:spacing w:val="2"/>
                <w:lang w:eastAsia="ru-RU"/>
              </w:rPr>
              <w:t>ИИК: К</w:t>
            </w:r>
            <w:r w:rsidRPr="00C66675">
              <w:rPr>
                <w:rFonts w:ascii="Times New Roman" w:eastAsia="Times New Roman" w:hAnsi="Times New Roman" w:cs="Times New Roman"/>
                <w:spacing w:val="2"/>
                <w:lang w:val="en-US" w:eastAsia="ru-RU"/>
              </w:rPr>
              <w:t>Z</w:t>
            </w:r>
            <w:r w:rsidRPr="00C66675">
              <w:rPr>
                <w:rFonts w:ascii="Times New Roman" w:eastAsia="Times New Roman" w:hAnsi="Times New Roman" w:cs="Times New Roman"/>
                <w:spacing w:val="2"/>
                <w:lang w:eastAsia="ru-RU"/>
              </w:rPr>
              <w:t xml:space="preserve">56601А251000073661, АО «Народный Банк Казахстан», БИК: </w:t>
            </w:r>
            <w:r w:rsidRPr="00C66675">
              <w:rPr>
                <w:rFonts w:ascii="Times New Roman" w:eastAsia="Times New Roman" w:hAnsi="Times New Roman" w:cs="Times New Roman"/>
                <w:spacing w:val="2"/>
                <w:lang w:val="en-US" w:eastAsia="ru-RU"/>
              </w:rPr>
              <w:t>HSBKKZKX</w:t>
            </w:r>
            <w:r w:rsidRPr="00C66675">
              <w:rPr>
                <w:rFonts w:ascii="Times New Roman" w:eastAsia="Times New Roman" w:hAnsi="Times New Roman" w:cs="Times New Roman"/>
                <w:bCs/>
                <w:lang w:eastAsia="ru-RU"/>
              </w:rPr>
              <w:t>, Тел.: 8(7152) 52-52-35;</w:t>
            </w:r>
          </w:p>
          <w:p w14:paraId="5EF13DAA" w14:textId="04C47D45" w:rsidR="00C66675" w:rsidRPr="00C66675" w:rsidRDefault="00C66675" w:rsidP="00E378DF">
            <w:pPr>
              <w:jc w:val="both"/>
              <w:rPr>
                <w:rFonts w:ascii="Times New Roman" w:eastAsia="Times New Roman" w:hAnsi="Times New Roman" w:cs="Times New Roman"/>
                <w:lang w:eastAsia="ru-RU"/>
              </w:rPr>
            </w:pPr>
            <w:proofErr w:type="gramStart"/>
            <w:r w:rsidRPr="00C66675">
              <w:rPr>
                <w:rFonts w:ascii="Times New Roman" w:eastAsia="Times New Roman" w:hAnsi="Times New Roman" w:cs="Times New Roman"/>
                <w:lang w:eastAsia="ru-RU"/>
              </w:rPr>
              <w:t>2)банковской</w:t>
            </w:r>
            <w:proofErr w:type="gramEnd"/>
            <w:r w:rsidRPr="00C66675">
              <w:rPr>
                <w:rFonts w:ascii="Times New Roman" w:eastAsia="Times New Roman" w:hAnsi="Times New Roman" w:cs="Times New Roman"/>
                <w:lang w:eastAsia="ru-RU"/>
              </w:rPr>
              <w:t xml:space="preserve"> гарантии согласно </w:t>
            </w:r>
            <w:r w:rsidRPr="00C66675">
              <w:rPr>
                <w:rFonts w:ascii="Times New Roman" w:eastAsia="Times New Roman" w:hAnsi="Times New Roman" w:cs="Times New Roman"/>
                <w:i/>
                <w:lang w:eastAsia="ru-RU"/>
              </w:rPr>
              <w:t>Приложению 4</w:t>
            </w:r>
            <w:r w:rsidRPr="00C66675">
              <w:rPr>
                <w:rFonts w:ascii="Times New Roman" w:eastAsia="Times New Roman" w:hAnsi="Times New Roman" w:cs="Times New Roman"/>
                <w:lang w:eastAsia="ru-RU"/>
              </w:rPr>
              <w:t xml:space="preserve"> к тендерной документации.</w:t>
            </w:r>
          </w:p>
          <w:p w14:paraId="67D7904D" w14:textId="4642565E" w:rsidR="00C66675" w:rsidRPr="00C66675" w:rsidRDefault="00C66675" w:rsidP="00E378DF">
            <w:pPr>
              <w:suppressAutoHyphens/>
              <w:jc w:val="both"/>
              <w:rPr>
                <w:rFonts w:ascii="Times New Roman" w:eastAsia="Times New Roman" w:hAnsi="Times New Roman" w:cs="Times New Roman"/>
              </w:rPr>
            </w:pPr>
            <w:r w:rsidRPr="00C66675">
              <w:rPr>
                <w:rFonts w:ascii="Times New Roman" w:eastAsia="Times New Roman" w:hAnsi="Times New Roman" w:cs="Times New Roman"/>
                <w:color w:val="000000"/>
                <w:lang w:eastAsia="ru-RU"/>
              </w:rPr>
              <w:t>24.</w:t>
            </w:r>
            <w:r w:rsidRPr="00C66675">
              <w:rPr>
                <w:rFonts w:ascii="Times New Roman" w:eastAsia="Times New Roman" w:hAnsi="Times New Roman" w:cs="Times New Roman"/>
                <w:color w:val="000000"/>
              </w:rPr>
              <w:t>Гарантийное обеспечение возвращается потенциальному поставщику в течение пяти рабочих дней в случаях:</w:t>
            </w:r>
          </w:p>
          <w:p w14:paraId="53C7C93E" w14:textId="37D35B77" w:rsidR="00C66675" w:rsidRPr="00C66675" w:rsidRDefault="00C66675" w:rsidP="00E378DF">
            <w:pPr>
              <w:jc w:val="both"/>
              <w:rPr>
                <w:rFonts w:ascii="Times New Roman" w:eastAsia="Times New Roman" w:hAnsi="Times New Roman" w:cs="Times New Roman"/>
              </w:rPr>
            </w:pPr>
            <w:bookmarkStart w:id="19" w:name="z3034"/>
            <w:proofErr w:type="gramStart"/>
            <w:r w:rsidRPr="00C66675">
              <w:rPr>
                <w:rFonts w:ascii="Times New Roman" w:eastAsia="Times New Roman" w:hAnsi="Times New Roman" w:cs="Times New Roman"/>
                <w:color w:val="000000"/>
              </w:rPr>
              <w:t>1)отзыва</w:t>
            </w:r>
            <w:proofErr w:type="gramEnd"/>
            <w:r w:rsidRPr="00C66675">
              <w:rPr>
                <w:rFonts w:ascii="Times New Roman" w:eastAsia="Times New Roman" w:hAnsi="Times New Roman" w:cs="Times New Roman"/>
                <w:color w:val="000000"/>
              </w:rPr>
              <w:t xml:space="preserve"> тендерной заявки потенциальным поставщиком до истечения окончательного срока ее приема;</w:t>
            </w:r>
          </w:p>
          <w:p w14:paraId="32801F40" w14:textId="44F64C21" w:rsidR="00C66675" w:rsidRPr="00C66675" w:rsidRDefault="00C66675" w:rsidP="00E378DF">
            <w:pPr>
              <w:jc w:val="both"/>
              <w:rPr>
                <w:rFonts w:ascii="Times New Roman" w:eastAsia="Times New Roman" w:hAnsi="Times New Roman" w:cs="Times New Roman"/>
              </w:rPr>
            </w:pPr>
            <w:bookmarkStart w:id="20" w:name="z3035"/>
            <w:bookmarkEnd w:id="19"/>
            <w:proofErr w:type="gramStart"/>
            <w:r w:rsidRPr="00C66675">
              <w:rPr>
                <w:rFonts w:ascii="Times New Roman" w:eastAsia="Times New Roman" w:hAnsi="Times New Roman" w:cs="Times New Roman"/>
                <w:color w:val="000000"/>
              </w:rPr>
              <w:t>2)отклонения</w:t>
            </w:r>
            <w:proofErr w:type="gramEnd"/>
            <w:r w:rsidRPr="00C66675">
              <w:rPr>
                <w:rFonts w:ascii="Times New Roman" w:eastAsia="Times New Roman" w:hAnsi="Times New Roman" w:cs="Times New Roman"/>
                <w:color w:val="000000"/>
              </w:rPr>
              <w:t xml:space="preserve"> тендерной заявки по основанию несоответствия положениям тендерной документации;</w:t>
            </w:r>
          </w:p>
          <w:p w14:paraId="783B97EA" w14:textId="63F18E8B" w:rsidR="00C66675" w:rsidRPr="00C66675" w:rsidRDefault="00C66675" w:rsidP="00E378DF">
            <w:pPr>
              <w:jc w:val="both"/>
              <w:rPr>
                <w:rFonts w:ascii="Times New Roman" w:eastAsia="Times New Roman" w:hAnsi="Times New Roman" w:cs="Times New Roman"/>
              </w:rPr>
            </w:pPr>
            <w:bookmarkStart w:id="21" w:name="z3036"/>
            <w:bookmarkEnd w:id="20"/>
            <w:proofErr w:type="gramStart"/>
            <w:r w:rsidRPr="00C66675">
              <w:rPr>
                <w:rFonts w:ascii="Times New Roman" w:eastAsia="Times New Roman" w:hAnsi="Times New Roman" w:cs="Times New Roman"/>
                <w:color w:val="000000"/>
              </w:rPr>
              <w:t>3)призна</w:t>
            </w:r>
            <w:r w:rsidR="00254A7F">
              <w:rPr>
                <w:rFonts w:ascii="Times New Roman" w:eastAsia="Times New Roman" w:hAnsi="Times New Roman" w:cs="Times New Roman"/>
                <w:color w:val="000000"/>
              </w:rPr>
              <w:t>ния</w:t>
            </w:r>
            <w:proofErr w:type="gramEnd"/>
            <w:r w:rsidR="00254A7F">
              <w:rPr>
                <w:rFonts w:ascii="Times New Roman" w:eastAsia="Times New Roman" w:hAnsi="Times New Roman" w:cs="Times New Roman"/>
                <w:color w:val="000000"/>
              </w:rPr>
              <w:t xml:space="preserve"> победителем тендера другого </w:t>
            </w:r>
            <w:r w:rsidRPr="00C66675">
              <w:rPr>
                <w:rFonts w:ascii="Times New Roman" w:eastAsia="Times New Roman" w:hAnsi="Times New Roman" w:cs="Times New Roman"/>
                <w:color w:val="000000"/>
              </w:rPr>
              <w:t>потенциального поставщика;</w:t>
            </w:r>
          </w:p>
          <w:p w14:paraId="213FD8A8" w14:textId="22F9CB1B" w:rsidR="00C66675" w:rsidRPr="00C66675" w:rsidRDefault="00C66675" w:rsidP="00E378DF">
            <w:pPr>
              <w:jc w:val="both"/>
              <w:rPr>
                <w:rFonts w:ascii="Times New Roman" w:eastAsia="Times New Roman" w:hAnsi="Times New Roman" w:cs="Times New Roman"/>
              </w:rPr>
            </w:pPr>
            <w:bookmarkStart w:id="22" w:name="z3037"/>
            <w:bookmarkEnd w:id="21"/>
            <w:proofErr w:type="gramStart"/>
            <w:r w:rsidRPr="00C66675">
              <w:rPr>
                <w:rFonts w:ascii="Times New Roman" w:eastAsia="Times New Roman" w:hAnsi="Times New Roman" w:cs="Times New Roman"/>
                <w:color w:val="000000"/>
              </w:rPr>
              <w:t>4)прекращения</w:t>
            </w:r>
            <w:proofErr w:type="gramEnd"/>
            <w:r w:rsidRPr="00C66675">
              <w:rPr>
                <w:rFonts w:ascii="Times New Roman" w:eastAsia="Times New Roman" w:hAnsi="Times New Roman" w:cs="Times New Roman"/>
                <w:color w:val="000000"/>
              </w:rPr>
              <w:t xml:space="preserve"> процедур закупа без определения победителя тендера;</w:t>
            </w:r>
          </w:p>
          <w:p w14:paraId="29676732" w14:textId="77777777" w:rsidR="00C66675" w:rsidRPr="00C66675" w:rsidRDefault="00C66675" w:rsidP="00E378DF">
            <w:pPr>
              <w:jc w:val="both"/>
              <w:rPr>
                <w:rFonts w:ascii="Times New Roman" w:eastAsia="Times New Roman" w:hAnsi="Times New Roman" w:cs="Times New Roman"/>
              </w:rPr>
            </w:pPr>
            <w:bookmarkStart w:id="23" w:name="z3038"/>
            <w:bookmarkEnd w:id="22"/>
            <w:r w:rsidRPr="00C66675">
              <w:rPr>
                <w:rFonts w:ascii="Times New Roman" w:eastAsia="Times New Roman" w:hAnsi="Times New Roman" w:cs="Times New Roman"/>
                <w:color w:val="000000"/>
              </w:rPr>
              <w:t>5) вступления в силу договора закупа и внесения победителем тендера гарантийного обеспечения исполнения договора закупа.</w:t>
            </w:r>
          </w:p>
          <w:bookmarkEnd w:id="23"/>
          <w:p w14:paraId="7EEEAB8C" w14:textId="16960DA8"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25</w:t>
            </w:r>
            <w:r w:rsidR="00254A7F">
              <w:rPr>
                <w:rFonts w:ascii="Times New Roman" w:eastAsia="Times New Roman" w:hAnsi="Times New Roman" w:cs="Times New Roman"/>
                <w:color w:val="000000"/>
                <w:lang w:eastAsia="ru-RU"/>
              </w:rPr>
              <w:t>.</w:t>
            </w:r>
            <w:r w:rsidRPr="00C66675">
              <w:rPr>
                <w:rFonts w:ascii="Times New Roman" w:eastAsia="Times New Roman" w:hAnsi="Times New Roman" w:cs="Times New Roman"/>
                <w:color w:val="000000"/>
                <w:lang w:eastAsia="ru-RU"/>
              </w:rPr>
              <w:t>Гарантийное обеспечение не возвращается потенциальному поставщику, если он:</w:t>
            </w:r>
          </w:p>
          <w:p w14:paraId="25381784" w14:textId="77777777" w:rsidR="00C66675" w:rsidRPr="00C66675" w:rsidRDefault="00C66675" w:rsidP="00E378DF">
            <w:pPr>
              <w:jc w:val="both"/>
              <w:rPr>
                <w:rFonts w:ascii="Times New Roman" w:eastAsia="Times New Roman" w:hAnsi="Times New Roman" w:cs="Times New Roman"/>
              </w:rPr>
            </w:pPr>
            <w:r w:rsidRPr="00C66675">
              <w:rPr>
                <w:rFonts w:ascii="Times New Roman" w:eastAsia="Times New Roman" w:hAnsi="Times New Roman" w:cs="Times New Roman"/>
                <w:color w:val="000000"/>
              </w:rPr>
              <w:t>1) он отозвал или изменил тендерную заявку после истечения окончательного срока приема тендерных заявок;</w:t>
            </w:r>
          </w:p>
          <w:p w14:paraId="73EAEDF4" w14:textId="460706A0" w:rsidR="00C66675" w:rsidRPr="00C66675" w:rsidRDefault="00254A7F" w:rsidP="00E378DF">
            <w:pPr>
              <w:jc w:val="both"/>
              <w:rPr>
                <w:rFonts w:ascii="Times New Roman" w:eastAsia="Times New Roman" w:hAnsi="Times New Roman" w:cs="Times New Roman"/>
              </w:rPr>
            </w:pPr>
            <w:bookmarkStart w:id="24" w:name="z3041"/>
            <w:r>
              <w:rPr>
                <w:rFonts w:ascii="Times New Roman" w:eastAsia="Times New Roman" w:hAnsi="Times New Roman" w:cs="Times New Roman"/>
                <w:color w:val="000000"/>
                <w:lang w:val="en-US"/>
              </w:rPr>
              <w:lastRenderedPageBreak/>
              <w:t> </w:t>
            </w:r>
            <w:proofErr w:type="gramStart"/>
            <w:r w:rsidR="00C66675" w:rsidRPr="00C66675">
              <w:rPr>
                <w:rFonts w:ascii="Times New Roman" w:eastAsia="Times New Roman" w:hAnsi="Times New Roman" w:cs="Times New Roman"/>
                <w:color w:val="000000"/>
              </w:rPr>
              <w:t>2)победитель</w:t>
            </w:r>
            <w:proofErr w:type="gramEnd"/>
            <w:r w:rsidR="00C66675" w:rsidRPr="00C66675">
              <w:rPr>
                <w:rFonts w:ascii="Times New Roman" w:eastAsia="Times New Roman" w:hAnsi="Times New Roman" w:cs="Times New Roman"/>
                <w:color w:val="000000"/>
              </w:rPr>
              <w:t xml:space="preserve"> уклонился от заключения договора закупа или договора на оказание фармацевтических услуг после признания победителем тендера;</w:t>
            </w:r>
          </w:p>
          <w:p w14:paraId="16B7A307" w14:textId="3D5A5C08" w:rsidR="00C66675" w:rsidRPr="00C66675" w:rsidRDefault="00C66675" w:rsidP="00E378DF">
            <w:pPr>
              <w:jc w:val="both"/>
              <w:rPr>
                <w:rFonts w:ascii="Times New Roman" w:eastAsia="Times New Roman" w:hAnsi="Times New Roman" w:cs="Times New Roman"/>
              </w:rPr>
            </w:pPr>
            <w:bookmarkStart w:id="25" w:name="z3042"/>
            <w:bookmarkEnd w:id="24"/>
            <w:proofErr w:type="gramStart"/>
            <w:r w:rsidRPr="00C66675">
              <w:rPr>
                <w:rFonts w:ascii="Times New Roman" w:eastAsia="Times New Roman" w:hAnsi="Times New Roman" w:cs="Times New Roman"/>
                <w:color w:val="000000"/>
              </w:rPr>
              <w:t>3)он</w:t>
            </w:r>
            <w:proofErr w:type="gramEnd"/>
            <w:r w:rsidRPr="00C66675">
              <w:rPr>
                <w:rFonts w:ascii="Times New Roman" w:eastAsia="Times New Roman" w:hAnsi="Times New Roman" w:cs="Times New Roman"/>
                <w:color w:val="000000"/>
              </w:rPr>
              <w:t xml:space="preserve"> признан победителем и не внес либо несвоевременно внес гарантийное обеспечение договора закупа или договора на оказание фармацевтических услуг.</w:t>
            </w:r>
          </w:p>
          <w:bookmarkEnd w:id="25"/>
          <w:p w14:paraId="7FFCD2DB" w14:textId="77777777" w:rsidR="00862712" w:rsidRDefault="00862712" w:rsidP="00E378DF">
            <w:pPr>
              <w:suppressAutoHyphens/>
              <w:jc w:val="center"/>
              <w:rPr>
                <w:rFonts w:ascii="Times New Roman" w:eastAsia="Times New Roman" w:hAnsi="Times New Roman" w:cs="Times New Roman"/>
                <w:b/>
                <w:color w:val="000000"/>
                <w:lang w:eastAsia="ru-RU"/>
              </w:rPr>
            </w:pPr>
          </w:p>
          <w:p w14:paraId="1DF600E9" w14:textId="28131AEE" w:rsidR="00C66675" w:rsidRPr="00C66675" w:rsidRDefault="00C66675" w:rsidP="00E378DF">
            <w:pPr>
              <w:suppressAutoHyphens/>
              <w:jc w:val="center"/>
              <w:rPr>
                <w:rFonts w:ascii="Times New Roman" w:eastAsia="Times New Roman" w:hAnsi="Times New Roman" w:cs="Times New Roman"/>
                <w:b/>
                <w:color w:val="000000"/>
                <w:lang w:eastAsia="ru-RU"/>
              </w:rPr>
            </w:pPr>
            <w:r w:rsidRPr="00C66675">
              <w:rPr>
                <w:rFonts w:ascii="Times New Roman" w:eastAsia="Times New Roman" w:hAnsi="Times New Roman" w:cs="Times New Roman"/>
                <w:b/>
                <w:color w:val="000000"/>
                <w:lang w:eastAsia="ru-RU"/>
              </w:rPr>
              <w:t>9.</w:t>
            </w:r>
            <w:r w:rsidRPr="00C66675">
              <w:rPr>
                <w:rFonts w:ascii="Times New Roman" w:eastAsia="Times New Roman" w:hAnsi="Times New Roman" w:cs="Times New Roman"/>
                <w:b/>
                <w:color w:val="FF0000"/>
                <w:lang w:eastAsia="ru-RU"/>
              </w:rPr>
              <w:t> </w:t>
            </w:r>
            <w:r w:rsidRPr="00C66675">
              <w:rPr>
                <w:rFonts w:ascii="Times New Roman" w:eastAsia="Times New Roman" w:hAnsi="Times New Roman" w:cs="Times New Roman"/>
                <w:b/>
                <w:color w:val="000000"/>
                <w:lang w:eastAsia="ru-RU"/>
              </w:rPr>
              <w:t>Язык тендерной документации</w:t>
            </w:r>
          </w:p>
          <w:p w14:paraId="018DBB6C" w14:textId="77777777" w:rsidR="00C66675" w:rsidRPr="00C66675" w:rsidRDefault="00C66675" w:rsidP="00E378DF">
            <w:pPr>
              <w:tabs>
                <w:tab w:val="left" w:pos="0"/>
              </w:tabs>
              <w:suppressAutoHyphens/>
              <w:jc w:val="both"/>
              <w:rPr>
                <w:rFonts w:ascii="Times New Roman" w:eastAsia="Times New Roman" w:hAnsi="Times New Roman" w:cs="Times New Roman"/>
                <w:i/>
                <w:lang w:eastAsia="ru-RU"/>
              </w:rPr>
            </w:pPr>
            <w:r w:rsidRPr="00C66675">
              <w:rPr>
                <w:rFonts w:ascii="Times New Roman" w:eastAsia="Times New Roman" w:hAnsi="Times New Roman" w:cs="Times New Roman"/>
                <w:lang w:eastAsia="ru-RU"/>
              </w:rPr>
              <w:t>26.Тендерная заявка, подготовленная потенциальным поставщиком, а также вся корреспонденция и документы касательно тендерной заявки, далее договор о закупе составляются и представляются на языке в соответствии с законодательством Республики Казахстан о языках.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14:paraId="3C2ADAEB" w14:textId="77777777" w:rsidR="00862712" w:rsidRDefault="00862712" w:rsidP="00E378DF">
            <w:pPr>
              <w:tabs>
                <w:tab w:val="num" w:pos="2977"/>
              </w:tabs>
              <w:suppressAutoHyphens/>
              <w:ind w:firstLine="709"/>
              <w:jc w:val="center"/>
              <w:rPr>
                <w:rFonts w:ascii="Times New Roman" w:eastAsia="Times New Roman" w:hAnsi="Times New Roman" w:cs="Times New Roman"/>
                <w:b/>
                <w:color w:val="000000"/>
                <w:lang w:eastAsia="ru-RU"/>
              </w:rPr>
            </w:pPr>
          </w:p>
          <w:p w14:paraId="1D6F5177" w14:textId="7C03E310" w:rsidR="00C66675" w:rsidRPr="00C66675" w:rsidRDefault="00C66675" w:rsidP="001C60AD">
            <w:pPr>
              <w:tabs>
                <w:tab w:val="num" w:pos="2977"/>
              </w:tabs>
              <w:suppressAutoHyphens/>
              <w:jc w:val="center"/>
              <w:rPr>
                <w:rFonts w:ascii="Times New Roman" w:eastAsia="Times New Roman" w:hAnsi="Times New Roman" w:cs="Times New Roman"/>
                <w:b/>
                <w:color w:val="000000"/>
                <w:lang w:eastAsia="ru-RU"/>
              </w:rPr>
            </w:pPr>
            <w:r w:rsidRPr="00C66675">
              <w:rPr>
                <w:rFonts w:ascii="Times New Roman" w:eastAsia="Times New Roman" w:hAnsi="Times New Roman" w:cs="Times New Roman"/>
                <w:b/>
                <w:color w:val="000000"/>
                <w:lang w:eastAsia="ru-RU"/>
              </w:rPr>
              <w:t xml:space="preserve">10. Оформление и представление тендерной заявки </w:t>
            </w:r>
          </w:p>
          <w:p w14:paraId="529514FD" w14:textId="5F5AE6F0"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27.</w:t>
            </w:r>
            <w:r w:rsidRPr="00C66675">
              <w:rPr>
                <w:rFonts w:ascii="Times New Roman" w:eastAsia="Times New Roman" w:hAnsi="Times New Roman" w:cs="Times New Roman"/>
                <w:lang w:eastAsia="ru-RU"/>
              </w:rPr>
              <w:t xml:space="preserve">Потенциальный поставщик при необходимости отзывает заявку в письменной форме до истечения окончательного срока их приема. </w:t>
            </w:r>
          </w:p>
          <w:p w14:paraId="3C530C6F" w14:textId="77777777"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28. Не допускается внесение изменений в тендерные заявки после истечения срока представления тендерных заявок.</w:t>
            </w:r>
          </w:p>
          <w:p w14:paraId="5910CA4D" w14:textId="07410EC2"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29.Тендерная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 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14:paraId="742DCCDA" w14:textId="77777777" w:rsidR="00C66675" w:rsidRPr="00C66675" w:rsidRDefault="00C66675" w:rsidP="00E378DF">
            <w:pPr>
              <w:suppressAutoHyphens/>
              <w:contextualSpacing/>
              <w:jc w:val="both"/>
              <w:rPr>
                <w:rFonts w:ascii="Times New Roman" w:eastAsia="Times New Roman" w:hAnsi="Times New Roman" w:cs="Times New Roman"/>
                <w:lang w:eastAsia="ko-KR"/>
              </w:rPr>
            </w:pPr>
            <w:r w:rsidRPr="00C66675">
              <w:rPr>
                <w:rFonts w:ascii="Times New Roman" w:eastAsia="Times New Roman" w:hAnsi="Times New Roman" w:cs="Times New Roman"/>
              </w:rPr>
              <w:t xml:space="preserve">30. Конверт содержит наименование и юридический адрес потенциального поставщика, </w:t>
            </w:r>
          </w:p>
          <w:p w14:paraId="1C18C215" w14:textId="511C3481" w:rsidR="00C66675" w:rsidRPr="00EC2A6E" w:rsidRDefault="00C66675" w:rsidP="00E378DF">
            <w:pPr>
              <w:contextualSpacing/>
              <w:jc w:val="both"/>
              <w:rPr>
                <w:rFonts w:ascii="Times New Roman" w:eastAsia="Times New Roman" w:hAnsi="Times New Roman" w:cs="Times New Roman"/>
                <w:b/>
                <w:i/>
                <w:iCs/>
                <w:lang w:val="kk-KZ" w:eastAsia="ru-RU"/>
              </w:rPr>
            </w:pPr>
            <w:r w:rsidRPr="00C66675">
              <w:rPr>
                <w:rFonts w:ascii="Times New Roman" w:eastAsia="Times New Roman" w:hAnsi="Times New Roman" w:cs="Times New Roman"/>
              </w:rPr>
              <w:t xml:space="preserve">подлежит адресации заказчику или организатору закупа по адресу, указанному в тендерной документации, и содержит слова </w:t>
            </w:r>
            <w:r w:rsidRPr="001C60AD">
              <w:rPr>
                <w:rFonts w:ascii="Times New Roman" w:eastAsia="Times New Roman" w:hAnsi="Times New Roman" w:cs="Times New Roman"/>
                <w:b/>
                <w:i/>
                <w:color w:val="000000"/>
              </w:rPr>
              <w:t>«</w:t>
            </w:r>
            <w:r w:rsidR="00B31883" w:rsidRPr="00B31883">
              <w:rPr>
                <w:rFonts w:ascii="Times New Roman" w:eastAsia="Times New Roman" w:hAnsi="Times New Roman" w:cs="Times New Roman"/>
                <w:b/>
                <w:i/>
                <w:iCs/>
                <w:lang w:val="kk-KZ" w:eastAsia="ru-RU"/>
              </w:rPr>
              <w:t>Тендер по закупу МИ по Лотам № 1-58 (Нейрохирургия)</w:t>
            </w:r>
            <w:r w:rsidR="00EC2A6E">
              <w:rPr>
                <w:rFonts w:ascii="Times New Roman" w:eastAsia="Times New Roman" w:hAnsi="Times New Roman" w:cs="Times New Roman"/>
                <w:b/>
                <w:i/>
                <w:iCs/>
                <w:lang w:val="kk-KZ" w:eastAsia="ru-RU"/>
              </w:rPr>
              <w:t>»</w:t>
            </w:r>
            <w:r w:rsidR="001C60AD" w:rsidRPr="001C60AD">
              <w:rPr>
                <w:rFonts w:ascii="Times New Roman" w:eastAsia="Times New Roman" w:hAnsi="Times New Roman" w:cs="Times New Roman"/>
                <w:b/>
                <w:lang w:val="kk-KZ" w:eastAsia="ru-RU"/>
              </w:rPr>
              <w:t xml:space="preserve"> </w:t>
            </w:r>
            <w:r w:rsidR="00671B61">
              <w:rPr>
                <w:rFonts w:ascii="Times New Roman" w:eastAsia="Times New Roman" w:hAnsi="Times New Roman" w:cs="Times New Roman"/>
                <w:b/>
                <w:i/>
                <w:lang w:eastAsia="ko-KR"/>
              </w:rPr>
              <w:t>(</w:t>
            </w:r>
            <w:r w:rsidR="002C42BE">
              <w:rPr>
                <w:rFonts w:ascii="Times New Roman" w:eastAsia="Times New Roman" w:hAnsi="Times New Roman" w:cs="Times New Roman"/>
                <w:b/>
                <w:i/>
                <w:lang w:eastAsia="ko-KR"/>
              </w:rPr>
              <w:t>указать какой лот</w:t>
            </w:r>
            <w:r w:rsidR="001C60AD">
              <w:rPr>
                <w:rFonts w:ascii="Times New Roman" w:eastAsia="Times New Roman" w:hAnsi="Times New Roman" w:cs="Times New Roman"/>
                <w:b/>
                <w:i/>
                <w:lang w:eastAsia="ko-KR"/>
              </w:rPr>
              <w:t xml:space="preserve"> </w:t>
            </w:r>
            <w:r w:rsidR="002C42BE">
              <w:rPr>
                <w:rFonts w:ascii="Times New Roman" w:eastAsia="Times New Roman" w:hAnsi="Times New Roman" w:cs="Times New Roman"/>
                <w:b/>
                <w:i/>
                <w:lang w:eastAsia="ko-KR"/>
              </w:rPr>
              <w:t>заявлен)</w:t>
            </w:r>
            <w:r w:rsidRPr="00C66675">
              <w:rPr>
                <w:rFonts w:ascii="Times New Roman" w:eastAsia="Times New Roman" w:hAnsi="Times New Roman" w:cs="Times New Roman"/>
                <w:b/>
                <w:i/>
                <w:lang w:eastAsia="ko-KR"/>
              </w:rPr>
              <w:t xml:space="preserve"> и</w:t>
            </w:r>
            <w:r w:rsidRPr="00C66675">
              <w:rPr>
                <w:rFonts w:ascii="Times New Roman" w:eastAsia="Times New Roman" w:hAnsi="Times New Roman" w:cs="Times New Roman"/>
                <w:i/>
                <w:lang w:eastAsia="ko-KR"/>
              </w:rPr>
              <w:t xml:space="preserve"> </w:t>
            </w:r>
            <w:r w:rsidRPr="00C66675">
              <w:rPr>
                <w:rFonts w:ascii="Times New Roman" w:eastAsia="Times New Roman" w:hAnsi="Times New Roman" w:cs="Times New Roman"/>
                <w:b/>
              </w:rPr>
              <w:t>«</w:t>
            </w:r>
            <w:r w:rsidRPr="00C66675">
              <w:rPr>
                <w:rFonts w:ascii="Times New Roman" w:eastAsia="Times New Roman" w:hAnsi="Times New Roman" w:cs="Times New Roman"/>
                <w:b/>
                <w:i/>
              </w:rPr>
              <w:t xml:space="preserve">Не вскрывать до 11-00 часов местного </w:t>
            </w:r>
            <w:r w:rsidRPr="00BC69A5">
              <w:rPr>
                <w:rFonts w:ascii="Times New Roman" w:eastAsia="Times New Roman" w:hAnsi="Times New Roman" w:cs="Times New Roman"/>
                <w:b/>
                <w:i/>
              </w:rPr>
              <w:t xml:space="preserve">времени </w:t>
            </w:r>
            <w:r w:rsidR="00EC2A6E">
              <w:rPr>
                <w:rFonts w:ascii="Times New Roman" w:eastAsia="Times New Roman" w:hAnsi="Times New Roman" w:cs="Times New Roman"/>
                <w:b/>
                <w:i/>
                <w:lang w:eastAsia="ru-RU"/>
              </w:rPr>
              <w:t>1</w:t>
            </w:r>
            <w:r w:rsidR="00B31883">
              <w:rPr>
                <w:rFonts w:ascii="Times New Roman" w:eastAsia="Times New Roman" w:hAnsi="Times New Roman" w:cs="Times New Roman"/>
                <w:b/>
                <w:i/>
                <w:lang w:eastAsia="ru-RU"/>
              </w:rPr>
              <w:t>6</w:t>
            </w:r>
            <w:r w:rsidR="00EC2A6E">
              <w:rPr>
                <w:rFonts w:ascii="Times New Roman" w:eastAsia="Times New Roman" w:hAnsi="Times New Roman" w:cs="Times New Roman"/>
                <w:b/>
                <w:i/>
                <w:lang w:eastAsia="ru-RU"/>
              </w:rPr>
              <w:t xml:space="preserve"> января</w:t>
            </w:r>
            <w:r w:rsidRPr="00BC69A5">
              <w:rPr>
                <w:rFonts w:ascii="Times New Roman" w:eastAsia="Times New Roman" w:hAnsi="Times New Roman" w:cs="Times New Roman"/>
                <w:b/>
                <w:i/>
              </w:rPr>
              <w:t xml:space="preserve"> 202</w:t>
            </w:r>
            <w:r w:rsidR="00EC2A6E">
              <w:rPr>
                <w:rFonts w:ascii="Times New Roman" w:eastAsia="Times New Roman" w:hAnsi="Times New Roman" w:cs="Times New Roman"/>
                <w:b/>
                <w:i/>
              </w:rPr>
              <w:t>5</w:t>
            </w:r>
            <w:r w:rsidRPr="00BC69A5">
              <w:rPr>
                <w:rFonts w:ascii="Times New Roman" w:eastAsia="Times New Roman" w:hAnsi="Times New Roman" w:cs="Times New Roman"/>
                <w:b/>
                <w:i/>
              </w:rPr>
              <w:t xml:space="preserve"> года».</w:t>
            </w:r>
          </w:p>
          <w:p w14:paraId="22F353F3" w14:textId="77777777" w:rsidR="00862712" w:rsidRPr="00B31883" w:rsidRDefault="00862712" w:rsidP="00E378DF">
            <w:pPr>
              <w:tabs>
                <w:tab w:val="num" w:pos="2977"/>
              </w:tabs>
              <w:suppressAutoHyphens/>
              <w:ind w:firstLine="709"/>
              <w:jc w:val="center"/>
              <w:rPr>
                <w:rFonts w:ascii="Times New Roman" w:eastAsia="Times New Roman" w:hAnsi="Times New Roman" w:cs="Times New Roman"/>
                <w:b/>
                <w:color w:val="000000"/>
                <w:lang w:val="kk-KZ" w:eastAsia="ru-RU"/>
              </w:rPr>
            </w:pPr>
          </w:p>
          <w:p w14:paraId="5E120BB9" w14:textId="531D37D2" w:rsidR="00C66675" w:rsidRPr="00C66675" w:rsidRDefault="00C66675" w:rsidP="00862712">
            <w:pPr>
              <w:tabs>
                <w:tab w:val="num" w:pos="2977"/>
              </w:tabs>
              <w:suppressAutoHyphens/>
              <w:jc w:val="center"/>
              <w:rPr>
                <w:rFonts w:ascii="Times New Roman" w:eastAsia="Times New Roman" w:hAnsi="Times New Roman" w:cs="Times New Roman"/>
                <w:b/>
                <w:color w:val="000000"/>
                <w:lang w:eastAsia="ru-RU"/>
              </w:rPr>
            </w:pPr>
            <w:r w:rsidRPr="00C66675">
              <w:rPr>
                <w:rFonts w:ascii="Times New Roman" w:eastAsia="Times New Roman" w:hAnsi="Times New Roman" w:cs="Times New Roman"/>
                <w:b/>
                <w:color w:val="000000"/>
                <w:lang w:eastAsia="ru-RU"/>
              </w:rPr>
              <w:t>11</w:t>
            </w:r>
            <w:r w:rsidR="00254A7F">
              <w:rPr>
                <w:rFonts w:ascii="Times New Roman" w:eastAsia="Times New Roman" w:hAnsi="Times New Roman" w:cs="Times New Roman"/>
                <w:b/>
                <w:color w:val="000000"/>
                <w:lang w:eastAsia="ru-RU"/>
              </w:rPr>
              <w:t xml:space="preserve">. Место и окончательный срок </w:t>
            </w:r>
            <w:r w:rsidRPr="00C66675">
              <w:rPr>
                <w:rFonts w:ascii="Times New Roman" w:eastAsia="Times New Roman" w:hAnsi="Times New Roman" w:cs="Times New Roman"/>
                <w:b/>
                <w:color w:val="000000"/>
                <w:lang w:eastAsia="ru-RU"/>
              </w:rPr>
              <w:t>представления тендерных заявок</w:t>
            </w:r>
          </w:p>
          <w:p w14:paraId="689CC824" w14:textId="77777777" w:rsidR="00CE73A6" w:rsidRDefault="00C66675" w:rsidP="001C60AD">
            <w:pPr>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color w:val="000000"/>
                <w:lang w:eastAsia="ru-RU"/>
              </w:rPr>
              <w:t xml:space="preserve">31.Тендерные заявки представляются (направляются) организатору тендера нарочно или по почте по адресу: </w:t>
            </w:r>
            <w:r w:rsidRPr="001C60AD">
              <w:rPr>
                <w:rFonts w:ascii="Times New Roman" w:eastAsia="Times New Roman" w:hAnsi="Times New Roman" w:cs="Times New Roman"/>
                <w:iCs/>
                <w:lang w:eastAsia="ru-RU"/>
              </w:rPr>
              <w:t>150000,</w:t>
            </w:r>
            <w:r w:rsidRPr="00C66675">
              <w:rPr>
                <w:rFonts w:ascii="Times New Roman" w:eastAsia="Times New Roman" w:hAnsi="Times New Roman" w:cs="Times New Roman"/>
                <w:lang w:eastAsia="ru-RU"/>
              </w:rPr>
              <w:t xml:space="preserve"> КГП на ПХВ «Многопрофильная областная больница» КГУ «Управление здравоохранения акимата Северо-Казахстанской области»</w:t>
            </w:r>
            <w:r w:rsidRPr="00C66675">
              <w:rPr>
                <w:rFonts w:ascii="Times New Roman" w:eastAsia="Times New Roman" w:hAnsi="Times New Roman" w:cs="Times New Roman"/>
                <w:bCs/>
                <w:lang w:eastAsia="ru-RU"/>
              </w:rPr>
              <w:t xml:space="preserve">, РК, СКО, г. </w:t>
            </w:r>
            <w:r w:rsidRPr="00C66675">
              <w:rPr>
                <w:rFonts w:ascii="Times New Roman" w:eastAsia="Times New Roman" w:hAnsi="Times New Roman" w:cs="Times New Roman"/>
                <w:bCs/>
                <w:lang w:eastAsia="ru-RU"/>
              </w:rPr>
              <w:lastRenderedPageBreak/>
              <w:t>Петропавловск, ул. Брусиловского, 20</w:t>
            </w:r>
            <w:r w:rsidRPr="00C66675">
              <w:rPr>
                <w:rFonts w:ascii="Times New Roman" w:eastAsia="Times New Roman" w:hAnsi="Times New Roman" w:cs="Times New Roman"/>
                <w:color w:val="000000"/>
                <w:lang w:eastAsia="ru-RU"/>
              </w:rPr>
              <w:t xml:space="preserve">. </w:t>
            </w:r>
          </w:p>
          <w:p w14:paraId="61F32783" w14:textId="0A24C5FF" w:rsidR="00C66675" w:rsidRPr="00C66675" w:rsidRDefault="00C66675" w:rsidP="001C60AD">
            <w:pPr>
              <w:jc w:val="both"/>
              <w:rPr>
                <w:rFonts w:ascii="Times New Roman" w:eastAsia="Times New Roman" w:hAnsi="Times New Roman" w:cs="Times New Roman"/>
                <w:b/>
                <w:i/>
                <w:color w:val="000000"/>
                <w:lang w:eastAsia="ru-RU"/>
              </w:rPr>
            </w:pPr>
            <w:r w:rsidRPr="00C66675">
              <w:rPr>
                <w:rFonts w:ascii="Times New Roman" w:eastAsia="Times New Roman" w:hAnsi="Times New Roman" w:cs="Times New Roman"/>
                <w:color w:val="000000"/>
                <w:lang w:eastAsia="ru-RU"/>
              </w:rPr>
              <w:t xml:space="preserve">Окончательный срок предоставления тендерных заявок - </w:t>
            </w:r>
            <w:r w:rsidRPr="00C66675">
              <w:rPr>
                <w:rFonts w:ascii="Times New Roman" w:eastAsia="Times New Roman" w:hAnsi="Times New Roman" w:cs="Times New Roman"/>
                <w:b/>
                <w:i/>
                <w:color w:val="000000"/>
                <w:lang w:eastAsia="ru-RU"/>
              </w:rPr>
              <w:t>до 10</w:t>
            </w:r>
            <w:r w:rsidRPr="00C66675">
              <w:rPr>
                <w:rFonts w:ascii="Times New Roman" w:eastAsia="Times New Roman" w:hAnsi="Times New Roman" w:cs="Times New Roman"/>
                <w:b/>
                <w:i/>
                <w:lang w:eastAsia="ru-RU"/>
              </w:rPr>
              <w:t xml:space="preserve"> часов местного времени </w:t>
            </w:r>
            <w:r w:rsidR="00EC2A6E">
              <w:rPr>
                <w:rFonts w:ascii="Times New Roman" w:eastAsia="Times New Roman" w:hAnsi="Times New Roman" w:cs="Times New Roman"/>
                <w:b/>
                <w:i/>
                <w:lang w:eastAsia="ru-RU"/>
              </w:rPr>
              <w:t>1</w:t>
            </w:r>
            <w:r w:rsidR="00B31883">
              <w:rPr>
                <w:rFonts w:ascii="Times New Roman" w:eastAsia="Times New Roman" w:hAnsi="Times New Roman" w:cs="Times New Roman"/>
                <w:b/>
                <w:i/>
                <w:lang w:eastAsia="ru-RU"/>
              </w:rPr>
              <w:t>6</w:t>
            </w:r>
            <w:r w:rsidR="00BC69A5" w:rsidRPr="00BC69A5">
              <w:rPr>
                <w:rFonts w:ascii="Times New Roman" w:eastAsia="Times New Roman" w:hAnsi="Times New Roman" w:cs="Times New Roman"/>
                <w:b/>
                <w:i/>
                <w:lang w:eastAsia="ru-RU"/>
              </w:rPr>
              <w:t xml:space="preserve"> </w:t>
            </w:r>
            <w:r w:rsidR="00EC2A6E">
              <w:rPr>
                <w:rFonts w:ascii="Times New Roman" w:eastAsia="Times New Roman" w:hAnsi="Times New Roman" w:cs="Times New Roman"/>
                <w:b/>
                <w:i/>
                <w:lang w:eastAsia="ru-RU"/>
              </w:rPr>
              <w:t>января</w:t>
            </w:r>
            <w:r w:rsidR="008E4C56">
              <w:rPr>
                <w:rFonts w:ascii="Times New Roman" w:eastAsia="Times New Roman" w:hAnsi="Times New Roman" w:cs="Times New Roman"/>
                <w:b/>
                <w:i/>
                <w:lang w:eastAsia="ru-RU"/>
              </w:rPr>
              <w:t xml:space="preserve"> </w:t>
            </w:r>
            <w:r w:rsidRPr="00C66675">
              <w:rPr>
                <w:rFonts w:ascii="Times New Roman" w:eastAsia="Times New Roman" w:hAnsi="Times New Roman" w:cs="Times New Roman"/>
                <w:b/>
                <w:i/>
                <w:lang w:eastAsia="ru-RU"/>
              </w:rPr>
              <w:t>202</w:t>
            </w:r>
            <w:r w:rsidR="008E4C56">
              <w:rPr>
                <w:rFonts w:ascii="Times New Roman" w:eastAsia="Times New Roman" w:hAnsi="Times New Roman" w:cs="Times New Roman"/>
                <w:b/>
                <w:i/>
                <w:lang w:eastAsia="ru-RU"/>
              </w:rPr>
              <w:t>4</w:t>
            </w:r>
            <w:r w:rsidRPr="00C66675">
              <w:rPr>
                <w:rFonts w:ascii="Times New Roman" w:eastAsia="Times New Roman" w:hAnsi="Times New Roman" w:cs="Times New Roman"/>
                <w:b/>
                <w:i/>
                <w:lang w:eastAsia="ru-RU"/>
              </w:rPr>
              <w:t xml:space="preserve"> года.</w:t>
            </w:r>
            <w:r w:rsidRPr="00C66675">
              <w:rPr>
                <w:rFonts w:ascii="Times New Roman" w:eastAsia="Times New Roman" w:hAnsi="Times New Roman" w:cs="Times New Roman"/>
                <w:b/>
                <w:i/>
                <w:color w:val="000000"/>
                <w:lang w:eastAsia="ru-RU"/>
              </w:rPr>
              <w:t xml:space="preserve"> </w:t>
            </w:r>
          </w:p>
          <w:p w14:paraId="483FBC02" w14:textId="3C5D611E" w:rsidR="00C66675" w:rsidRPr="00C66675" w:rsidRDefault="00C66675" w:rsidP="00E378DF">
            <w:pPr>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lang w:eastAsia="ru-RU"/>
              </w:rPr>
              <w:t>Тендерные заявки должны быть представлены в соответствии с требованиями Правил и настоящей Тендерной документации.</w:t>
            </w:r>
          </w:p>
          <w:p w14:paraId="501C7663" w14:textId="77777777" w:rsidR="00C66675" w:rsidRPr="00C66675" w:rsidRDefault="00C66675" w:rsidP="00E378DF">
            <w:pPr>
              <w:suppressAutoHyphens/>
              <w:ind w:left="75" w:firstLine="709"/>
              <w:jc w:val="center"/>
              <w:rPr>
                <w:rFonts w:ascii="Times New Roman" w:eastAsia="Times New Roman" w:hAnsi="Times New Roman" w:cs="Times New Roman"/>
                <w:b/>
                <w:color w:val="FF0000"/>
                <w:lang w:eastAsia="ru-RU"/>
              </w:rPr>
            </w:pPr>
          </w:p>
          <w:p w14:paraId="6EF68FC0" w14:textId="77777777" w:rsidR="00C66675" w:rsidRPr="00C66675" w:rsidRDefault="00C66675" w:rsidP="00207684">
            <w:pPr>
              <w:suppressAutoHyphens/>
              <w:jc w:val="center"/>
              <w:rPr>
                <w:rFonts w:ascii="Times New Roman" w:eastAsia="Times New Roman" w:hAnsi="Times New Roman" w:cs="Times New Roman"/>
                <w:b/>
                <w:color w:val="000000"/>
                <w:lang w:eastAsia="ru-RU"/>
              </w:rPr>
            </w:pPr>
            <w:r w:rsidRPr="00C66675">
              <w:rPr>
                <w:rFonts w:ascii="Times New Roman" w:eastAsia="Times New Roman" w:hAnsi="Times New Roman" w:cs="Times New Roman"/>
                <w:b/>
                <w:color w:val="000000"/>
                <w:lang w:eastAsia="ru-RU"/>
              </w:rPr>
              <w:t>12. Вскрытие конвертов с тендерными заявками</w:t>
            </w:r>
          </w:p>
          <w:p w14:paraId="03F5A626" w14:textId="100A0236" w:rsidR="00C66675" w:rsidRPr="00C66675" w:rsidRDefault="00C66675" w:rsidP="00E378DF">
            <w:pPr>
              <w:jc w:val="both"/>
              <w:rPr>
                <w:rFonts w:ascii="Times New Roman" w:eastAsia="Times New Roman" w:hAnsi="Times New Roman" w:cs="Times New Roman"/>
                <w:i/>
                <w:iCs/>
                <w:u w:val="single"/>
                <w:lang w:eastAsia="ru-RU"/>
              </w:rPr>
            </w:pPr>
            <w:r w:rsidRPr="00C66675">
              <w:rPr>
                <w:rFonts w:ascii="Times New Roman" w:eastAsia="Times New Roman" w:hAnsi="Times New Roman" w:cs="Times New Roman"/>
                <w:color w:val="000000"/>
                <w:lang w:eastAsia="ru-RU"/>
              </w:rPr>
              <w:t xml:space="preserve">32.Конверты с тендерными заявками вскрываются тендерной комиссией </w:t>
            </w:r>
            <w:r w:rsidRPr="00C66675">
              <w:rPr>
                <w:rFonts w:ascii="Times New Roman" w:eastAsia="Times New Roman" w:hAnsi="Times New Roman" w:cs="Times New Roman"/>
                <w:b/>
                <w:color w:val="000000"/>
                <w:lang w:eastAsia="ru-RU"/>
              </w:rPr>
              <w:t xml:space="preserve">в </w:t>
            </w:r>
            <w:r w:rsidRPr="00C66675">
              <w:rPr>
                <w:rFonts w:ascii="Times New Roman CYR" w:eastAsia="Times New Roman" w:hAnsi="Times New Roman CYR" w:cs="Times New Roman"/>
                <w:b/>
                <w:i/>
                <w:lang w:eastAsia="ru-RU"/>
              </w:rPr>
              <w:t>11</w:t>
            </w:r>
            <w:r w:rsidRPr="00C66675">
              <w:rPr>
                <w:rFonts w:ascii="Times New Roman" w:eastAsia="Times New Roman" w:hAnsi="Times New Roman" w:cs="Times New Roman"/>
                <w:b/>
                <w:i/>
                <w:iCs/>
                <w:lang w:eastAsia="ru-RU"/>
              </w:rPr>
              <w:t xml:space="preserve"> часов 00 минут местного времени </w:t>
            </w:r>
            <w:r w:rsidR="00EC2A6E">
              <w:rPr>
                <w:rFonts w:ascii="Times New Roman" w:eastAsia="Times New Roman" w:hAnsi="Times New Roman" w:cs="Times New Roman"/>
                <w:b/>
                <w:i/>
                <w:iCs/>
                <w:lang w:eastAsia="ru-RU"/>
              </w:rPr>
              <w:t>1</w:t>
            </w:r>
            <w:r w:rsidR="00B31883">
              <w:rPr>
                <w:rFonts w:ascii="Times New Roman" w:eastAsia="Times New Roman" w:hAnsi="Times New Roman" w:cs="Times New Roman"/>
                <w:b/>
                <w:i/>
                <w:iCs/>
                <w:lang w:eastAsia="ru-RU"/>
              </w:rPr>
              <w:t>6</w:t>
            </w:r>
            <w:r w:rsidR="00EC2A6E">
              <w:rPr>
                <w:rFonts w:ascii="Times New Roman" w:eastAsia="Times New Roman" w:hAnsi="Times New Roman" w:cs="Times New Roman"/>
                <w:b/>
                <w:i/>
                <w:iCs/>
                <w:lang w:eastAsia="ru-RU"/>
              </w:rPr>
              <w:t xml:space="preserve"> января</w:t>
            </w:r>
            <w:r w:rsidRPr="00C66675">
              <w:rPr>
                <w:rFonts w:ascii="Times New Roman" w:eastAsia="Times New Roman" w:hAnsi="Times New Roman" w:cs="Times New Roman"/>
                <w:b/>
                <w:i/>
                <w:iCs/>
                <w:lang w:eastAsia="ru-RU"/>
              </w:rPr>
              <w:t xml:space="preserve"> 202</w:t>
            </w:r>
            <w:r w:rsidR="00EC2A6E">
              <w:rPr>
                <w:rFonts w:ascii="Times New Roman" w:eastAsia="Times New Roman" w:hAnsi="Times New Roman" w:cs="Times New Roman"/>
                <w:b/>
                <w:i/>
                <w:iCs/>
                <w:lang w:eastAsia="ru-RU"/>
              </w:rPr>
              <w:t>5</w:t>
            </w:r>
            <w:r w:rsidRPr="00C66675">
              <w:rPr>
                <w:rFonts w:ascii="Times New Roman" w:eastAsia="Times New Roman" w:hAnsi="Times New Roman" w:cs="Times New Roman"/>
                <w:b/>
                <w:i/>
                <w:iCs/>
                <w:lang w:eastAsia="ru-RU"/>
              </w:rPr>
              <w:t xml:space="preserve"> года</w:t>
            </w:r>
            <w:r w:rsidRPr="00C66675">
              <w:rPr>
                <w:rFonts w:ascii="Times New Roman" w:eastAsia="Times New Roman" w:hAnsi="Times New Roman" w:cs="Times New Roman"/>
                <w:i/>
                <w:iCs/>
                <w:lang w:eastAsia="ru-RU"/>
              </w:rPr>
              <w:t xml:space="preserve"> по адресу: </w:t>
            </w:r>
            <w:r w:rsidRPr="00C66675">
              <w:rPr>
                <w:rFonts w:ascii="Times New Roman" w:eastAsia="Times New Roman" w:hAnsi="Times New Roman" w:cs="Times New Roman"/>
                <w:lang w:eastAsia="ru-RU"/>
              </w:rPr>
              <w:t>КГП на ПХВ «Многопрофильная областная больница» КГУ «Управление</w:t>
            </w:r>
            <w:bookmarkStart w:id="26" w:name="_GoBack"/>
            <w:bookmarkEnd w:id="26"/>
            <w:r w:rsidRPr="00C66675">
              <w:rPr>
                <w:rFonts w:ascii="Times New Roman" w:eastAsia="Times New Roman" w:hAnsi="Times New Roman" w:cs="Times New Roman"/>
                <w:lang w:eastAsia="ru-RU"/>
              </w:rPr>
              <w:t xml:space="preserve"> здравоохранения акимата Северо-Казахстанской области»</w:t>
            </w:r>
            <w:r w:rsidRPr="00C66675">
              <w:rPr>
                <w:rFonts w:ascii="Times New Roman" w:eastAsia="Times New Roman" w:hAnsi="Times New Roman" w:cs="Times New Roman"/>
                <w:bCs/>
                <w:lang w:eastAsia="ru-RU"/>
              </w:rPr>
              <w:t>, РК, СКО, г. Петропавловск, ул. Брусиловского, дом 20, в актовом зале</w:t>
            </w:r>
            <w:r w:rsidRPr="00C66675">
              <w:rPr>
                <w:rFonts w:ascii="Times New Roman" w:eastAsia="Times New Roman" w:hAnsi="Times New Roman" w:cs="Times New Roman"/>
                <w:lang w:eastAsia="ru-RU"/>
              </w:rPr>
              <w:t xml:space="preserve"> с применением аудио- и видеофиксации.</w:t>
            </w:r>
          </w:p>
          <w:p w14:paraId="01F3BAC7" w14:textId="172BF0CE" w:rsidR="00C66675" w:rsidRPr="00C66675" w:rsidRDefault="008B6005" w:rsidP="008B6005">
            <w:pPr>
              <w:suppressAutoHyphens/>
              <w:autoSpaceDE w:val="0"/>
              <w:autoSpaceDN w:val="0"/>
              <w:adjustRightInd w:val="0"/>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C66675" w:rsidRPr="00C66675">
              <w:rPr>
                <w:rFonts w:ascii="Times New Roman" w:eastAsia="Times New Roman" w:hAnsi="Times New Roman" w:cs="Times New Roman"/>
                <w:lang w:eastAsia="ru-RU"/>
              </w:rPr>
              <w:t>В процедуре вскрытия конвертов с тендерными заявками могут присутствовать потенциальные поставщики либо их уполномоченные представители. 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14:paraId="7E5115E4" w14:textId="77777777" w:rsidR="00C66675" w:rsidRPr="00C66675" w:rsidRDefault="00C66675" w:rsidP="00E378DF">
            <w:pPr>
              <w:ind w:firstLine="709"/>
              <w:jc w:val="center"/>
              <w:rPr>
                <w:rFonts w:ascii="Times New Roman" w:eastAsia="Times New Roman" w:hAnsi="Times New Roman" w:cs="Times New Roman"/>
                <w:b/>
                <w:lang w:eastAsia="ru-RU"/>
              </w:rPr>
            </w:pPr>
          </w:p>
          <w:p w14:paraId="07C1D57A" w14:textId="77777777" w:rsidR="00C66675" w:rsidRPr="00C66675" w:rsidRDefault="00C66675" w:rsidP="00207684">
            <w:pPr>
              <w:ind w:firstLine="30"/>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13. Оценка и сопоставление тендерных заявок</w:t>
            </w:r>
          </w:p>
          <w:p w14:paraId="3227674A" w14:textId="34E99041"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33.Тендерная комиссия осуществляет оценку и сопоставление тендерных заявок. 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p>
          <w:p w14:paraId="2CB23DAD" w14:textId="6E1EF6A8" w:rsidR="00C66675" w:rsidRPr="00C66675" w:rsidRDefault="00C66675" w:rsidP="00E378DF">
            <w:pPr>
              <w:suppressAutoHyphens/>
              <w:jc w:val="both"/>
              <w:rPr>
                <w:rFonts w:ascii="Times New Roman" w:eastAsia="Times New Roman" w:hAnsi="Times New Roman" w:cs="Times New Roman"/>
                <w:lang w:eastAsia="ru-RU"/>
              </w:rPr>
            </w:pPr>
            <w:bookmarkStart w:id="27" w:name="z340"/>
            <w:r w:rsidRPr="00C66675">
              <w:rPr>
                <w:rFonts w:ascii="Times New Roman" w:eastAsia="Times New Roman" w:hAnsi="Times New Roman" w:cs="Times New Roman"/>
                <w:color w:val="000000"/>
                <w:lang w:eastAsia="ru-RU"/>
              </w:rPr>
              <w:t>34.</w:t>
            </w:r>
            <w:bookmarkEnd w:id="27"/>
            <w:r w:rsidRPr="00C66675">
              <w:rPr>
                <w:rFonts w:ascii="Times New Roman" w:eastAsia="Times New Roman" w:hAnsi="Times New Roman" w:cs="Times New Roman"/>
                <w:color w:val="000000"/>
                <w:lang w:eastAsia="ru-RU"/>
              </w:rPr>
              <w:t>Тендерная комиссия отклоняет тендерную заявку в целом или по лоту в случаях:</w:t>
            </w:r>
          </w:p>
          <w:p w14:paraId="4CF4EDBD" w14:textId="7D2A95AA" w:rsidR="00254A7F" w:rsidRDefault="00C66675" w:rsidP="00E378DF">
            <w:pPr>
              <w:suppressAutoHyphens/>
              <w:jc w:val="both"/>
              <w:rPr>
                <w:rFonts w:ascii="Times New Roman" w:eastAsia="Times New Roman" w:hAnsi="Times New Roman" w:cs="Times New Roman"/>
                <w:lang w:eastAsia="ru-RU"/>
              </w:rPr>
            </w:pPr>
            <w:bookmarkStart w:id="28" w:name="z291"/>
            <w:proofErr w:type="gramStart"/>
            <w:r w:rsidRPr="00C66675">
              <w:rPr>
                <w:rFonts w:ascii="Times New Roman" w:eastAsia="Times New Roman" w:hAnsi="Times New Roman" w:cs="Times New Roman"/>
                <w:color w:val="000000"/>
                <w:lang w:eastAsia="ru-RU"/>
              </w:rPr>
              <w:t>1)непредставления</w:t>
            </w:r>
            <w:proofErr w:type="gramEnd"/>
            <w:r w:rsidRPr="00C66675">
              <w:rPr>
                <w:rFonts w:ascii="Times New Roman" w:eastAsia="Times New Roman" w:hAnsi="Times New Roman" w:cs="Times New Roman"/>
                <w:color w:val="000000"/>
                <w:lang w:eastAsia="ru-RU"/>
              </w:rPr>
              <w:t xml:space="preserve"> гарантийного обеспечения тендерной заявки в соответствии с условиями Правил;</w:t>
            </w:r>
            <w:bookmarkStart w:id="29" w:name="z292"/>
            <w:bookmarkEnd w:id="28"/>
          </w:p>
          <w:p w14:paraId="6B5147F8" w14:textId="77777777"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Правилами;</w:t>
            </w:r>
          </w:p>
          <w:p w14:paraId="2842ECE8" w14:textId="0D8C3865" w:rsidR="00C66675" w:rsidRPr="00C66675" w:rsidRDefault="00C66675" w:rsidP="00E378DF">
            <w:pPr>
              <w:suppressAutoHyphens/>
              <w:jc w:val="both"/>
              <w:rPr>
                <w:rFonts w:ascii="Times New Roman" w:eastAsia="Times New Roman" w:hAnsi="Times New Roman" w:cs="Times New Roman"/>
                <w:lang w:eastAsia="ru-RU"/>
              </w:rPr>
            </w:pPr>
            <w:bookmarkStart w:id="30" w:name="z293"/>
            <w:bookmarkEnd w:id="29"/>
            <w:proofErr w:type="gramStart"/>
            <w:r w:rsidRPr="00C66675">
              <w:rPr>
                <w:rFonts w:ascii="Times New Roman" w:eastAsia="Times New Roman" w:hAnsi="Times New Roman" w:cs="Times New Roman"/>
                <w:color w:val="000000"/>
                <w:lang w:eastAsia="ru-RU"/>
              </w:rPr>
              <w:t>3)непредставления</w:t>
            </w:r>
            <w:proofErr w:type="gramEnd"/>
            <w:r w:rsidRPr="00C66675">
              <w:rPr>
                <w:rFonts w:ascii="Times New Roman" w:eastAsia="Times New Roman" w:hAnsi="Times New Roman" w:cs="Times New Roman"/>
                <w:color w:val="000000"/>
                <w:lang w:eastAsia="ru-RU"/>
              </w:rPr>
              <w:t xml:space="preserve">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w:t>
            </w:r>
            <w:proofErr w:type="spellStart"/>
            <w:r w:rsidRPr="00C66675">
              <w:rPr>
                <w:rFonts w:ascii="Times New Roman" w:eastAsia="Times New Roman" w:hAnsi="Times New Roman" w:cs="Times New Roman"/>
                <w:color w:val="000000"/>
                <w:lang w:eastAsia="ru-RU"/>
              </w:rPr>
              <w:t>осуществляющегопредпринимательскую</w:t>
            </w:r>
            <w:proofErr w:type="spellEnd"/>
            <w:r w:rsidRPr="00C66675">
              <w:rPr>
                <w:rFonts w:ascii="Times New Roman" w:eastAsia="Times New Roman" w:hAnsi="Times New Roman" w:cs="Times New Roman"/>
                <w:color w:val="000000"/>
                <w:lang w:eastAsia="ru-RU"/>
              </w:rPr>
              <w:t xml:space="preserve"> деятельность);</w:t>
            </w:r>
          </w:p>
          <w:p w14:paraId="2A8744D8" w14:textId="77777777" w:rsidR="00C66675" w:rsidRPr="00C66675" w:rsidRDefault="00254A7F" w:rsidP="00E378DF">
            <w:pPr>
              <w:suppressAutoHyphens/>
              <w:jc w:val="both"/>
              <w:rPr>
                <w:rFonts w:ascii="Times New Roman" w:eastAsia="Times New Roman" w:hAnsi="Times New Roman" w:cs="Times New Roman"/>
                <w:lang w:eastAsia="ru-RU"/>
              </w:rPr>
            </w:pPr>
            <w:bookmarkStart w:id="31" w:name="z294"/>
            <w:bookmarkEnd w:id="30"/>
            <w:r>
              <w:rPr>
                <w:rFonts w:ascii="Times New Roman" w:eastAsia="Times New Roman" w:hAnsi="Times New Roman" w:cs="Times New Roman"/>
                <w:color w:val="000000"/>
                <w:lang w:eastAsia="ru-RU"/>
              </w:rPr>
              <w:t xml:space="preserve"> </w:t>
            </w:r>
            <w:r w:rsidR="00C66675" w:rsidRPr="00C66675">
              <w:rPr>
                <w:rFonts w:ascii="Times New Roman" w:eastAsia="Times New Roman" w:hAnsi="Times New Roman" w:cs="Times New Roman"/>
                <w:color w:val="000000"/>
                <w:lang w:eastAsia="ru-RU"/>
              </w:rPr>
              <w:t xml:space="preserve">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w:t>
            </w:r>
            <w:r w:rsidR="00C66675" w:rsidRPr="00C66675">
              <w:rPr>
                <w:rFonts w:ascii="Times New Roman" w:eastAsia="Times New Roman" w:hAnsi="Times New Roman" w:cs="Times New Roman"/>
                <w:color w:val="000000"/>
                <w:lang w:eastAsia="ru-RU"/>
              </w:rPr>
              <w:lastRenderedPageBreak/>
              <w:t>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при отсутствии сведений в информационных системах государственных органов;</w:t>
            </w:r>
          </w:p>
          <w:p w14:paraId="2268CDAA" w14:textId="1FEAE796" w:rsidR="00C66675" w:rsidRPr="00C66675" w:rsidRDefault="00C66675" w:rsidP="00E378DF">
            <w:pPr>
              <w:suppressAutoHyphens/>
              <w:jc w:val="both"/>
              <w:rPr>
                <w:rFonts w:ascii="Times New Roman" w:eastAsia="Times New Roman" w:hAnsi="Times New Roman" w:cs="Times New Roman"/>
                <w:lang w:eastAsia="ru-RU"/>
              </w:rPr>
            </w:pPr>
            <w:bookmarkStart w:id="32" w:name="z295"/>
            <w:bookmarkEnd w:id="31"/>
            <w:proofErr w:type="gramStart"/>
            <w:r w:rsidRPr="00C66675">
              <w:rPr>
                <w:rFonts w:ascii="Times New Roman" w:eastAsia="Times New Roman" w:hAnsi="Times New Roman" w:cs="Times New Roman"/>
                <w:color w:val="000000"/>
                <w:lang w:eastAsia="ru-RU"/>
              </w:rPr>
              <w:t>5)наличия</w:t>
            </w:r>
            <w:proofErr w:type="gramEnd"/>
            <w:r w:rsidRPr="00C66675">
              <w:rPr>
                <w:rFonts w:ascii="Times New Roman" w:eastAsia="Times New Roman" w:hAnsi="Times New Roman" w:cs="Times New Roman"/>
                <w:color w:val="000000"/>
                <w:lang w:eastAsia="ru-RU"/>
              </w:rPr>
              <w:t xml:space="preserve">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14:paraId="29A6B944" w14:textId="4DD86223" w:rsidR="00C66675" w:rsidRPr="00C66675" w:rsidRDefault="00254A7F" w:rsidP="00E378DF">
            <w:pPr>
              <w:suppressAutoHyphens/>
              <w:jc w:val="both"/>
              <w:rPr>
                <w:rFonts w:ascii="Times New Roman" w:eastAsia="Times New Roman" w:hAnsi="Times New Roman" w:cs="Times New Roman"/>
                <w:lang w:eastAsia="ru-RU"/>
              </w:rPr>
            </w:pPr>
            <w:bookmarkStart w:id="33" w:name="z296"/>
            <w:bookmarkEnd w:id="32"/>
            <w:r>
              <w:rPr>
                <w:rFonts w:ascii="Times New Roman" w:eastAsia="Times New Roman" w:hAnsi="Times New Roman" w:cs="Times New Roman"/>
                <w:color w:val="000000"/>
                <w:lang w:eastAsia="ru-RU"/>
              </w:rPr>
              <w:t> </w:t>
            </w:r>
            <w:proofErr w:type="gramStart"/>
            <w:r w:rsidR="00C66675" w:rsidRPr="00C66675">
              <w:rPr>
                <w:rFonts w:ascii="Times New Roman" w:eastAsia="Times New Roman" w:hAnsi="Times New Roman" w:cs="Times New Roman"/>
                <w:color w:val="000000"/>
                <w:lang w:eastAsia="ru-RU"/>
              </w:rPr>
              <w:t>6)непредставления</w:t>
            </w:r>
            <w:proofErr w:type="gramEnd"/>
            <w:r w:rsidR="00C66675" w:rsidRPr="00C66675">
              <w:rPr>
                <w:rFonts w:ascii="Times New Roman" w:eastAsia="Times New Roman" w:hAnsi="Times New Roman" w:cs="Times New Roman"/>
                <w:color w:val="000000"/>
                <w:lang w:eastAsia="ru-RU"/>
              </w:rPr>
              <w:t xml:space="preserve"> технической спецификации в соответствии с условиями, предусмотренными Правилами;</w:t>
            </w:r>
          </w:p>
          <w:p w14:paraId="7C1E3C9E" w14:textId="1E2A0A43" w:rsidR="00C66675" w:rsidRPr="00C66675" w:rsidRDefault="00254A7F" w:rsidP="00E378DF">
            <w:pPr>
              <w:suppressAutoHyphens/>
              <w:jc w:val="both"/>
              <w:rPr>
                <w:rFonts w:ascii="Times New Roman" w:eastAsia="Times New Roman" w:hAnsi="Times New Roman" w:cs="Times New Roman"/>
                <w:lang w:eastAsia="ru-RU"/>
              </w:rPr>
            </w:pPr>
            <w:bookmarkStart w:id="34" w:name="z297"/>
            <w:bookmarkEnd w:id="33"/>
            <w:r>
              <w:rPr>
                <w:rFonts w:ascii="Times New Roman" w:eastAsia="Times New Roman" w:hAnsi="Times New Roman" w:cs="Times New Roman"/>
                <w:color w:val="000000"/>
                <w:lang w:eastAsia="ru-RU"/>
              </w:rPr>
              <w:t> </w:t>
            </w:r>
            <w:proofErr w:type="gramStart"/>
            <w:r w:rsidR="00C66675" w:rsidRPr="00C66675">
              <w:rPr>
                <w:rFonts w:ascii="Times New Roman" w:eastAsia="Times New Roman" w:hAnsi="Times New Roman" w:cs="Times New Roman"/>
                <w:color w:val="000000"/>
                <w:lang w:eastAsia="ru-RU"/>
              </w:rPr>
              <w:t>7)представления</w:t>
            </w:r>
            <w:proofErr w:type="gramEnd"/>
            <w:r w:rsidR="00C66675" w:rsidRPr="00C66675">
              <w:rPr>
                <w:rFonts w:ascii="Times New Roman" w:eastAsia="Times New Roman" w:hAnsi="Times New Roman" w:cs="Times New Roman"/>
                <w:color w:val="000000"/>
                <w:lang w:eastAsia="ru-RU"/>
              </w:rPr>
              <w:t xml:space="preserve"> потенциальным поставщиком технической спецификации, не соответствующей условиям тендерной документации и Правил;</w:t>
            </w:r>
          </w:p>
          <w:p w14:paraId="2F086E37" w14:textId="27B67818" w:rsidR="00C66675" w:rsidRPr="00C66675" w:rsidRDefault="00C66675" w:rsidP="00E378DF">
            <w:pPr>
              <w:suppressAutoHyphens/>
              <w:jc w:val="both"/>
              <w:rPr>
                <w:rFonts w:ascii="Times New Roman" w:eastAsia="Times New Roman" w:hAnsi="Times New Roman" w:cs="Times New Roman"/>
                <w:lang w:eastAsia="ru-RU"/>
              </w:rPr>
            </w:pPr>
            <w:bookmarkStart w:id="35" w:name="z298"/>
            <w:bookmarkEnd w:id="34"/>
            <w:proofErr w:type="gramStart"/>
            <w:r w:rsidRPr="00C66675">
              <w:rPr>
                <w:rFonts w:ascii="Times New Roman" w:eastAsia="Times New Roman" w:hAnsi="Times New Roman" w:cs="Times New Roman"/>
                <w:color w:val="000000"/>
                <w:lang w:eastAsia="ru-RU"/>
              </w:rPr>
              <w:t>8)установления</w:t>
            </w:r>
            <w:proofErr w:type="gramEnd"/>
            <w:r w:rsidRPr="00C66675">
              <w:rPr>
                <w:rFonts w:ascii="Times New Roman" w:eastAsia="Times New Roman" w:hAnsi="Times New Roman" w:cs="Times New Roman"/>
                <w:color w:val="000000"/>
                <w:lang w:eastAsia="ru-RU"/>
              </w:rPr>
              <w:t xml:space="preserve"> факта представления недостоверной информации по условиям, предусмотренным Правилами к лекарственным средствам и (или) медицинским изделиям и услугам, приобретаемым в рамках Правил;</w:t>
            </w:r>
          </w:p>
          <w:p w14:paraId="7178EE59" w14:textId="47083E35" w:rsidR="00C66675" w:rsidRPr="00C66675" w:rsidRDefault="00254A7F" w:rsidP="00E378DF">
            <w:pPr>
              <w:suppressAutoHyphens/>
              <w:jc w:val="both"/>
              <w:rPr>
                <w:rFonts w:ascii="Times New Roman" w:eastAsia="Times New Roman" w:hAnsi="Times New Roman" w:cs="Times New Roman"/>
                <w:lang w:eastAsia="ru-RU"/>
              </w:rPr>
            </w:pPr>
            <w:bookmarkStart w:id="36" w:name="z299"/>
            <w:bookmarkEnd w:id="35"/>
            <w:r>
              <w:rPr>
                <w:rFonts w:ascii="Times New Roman" w:eastAsia="Times New Roman" w:hAnsi="Times New Roman" w:cs="Times New Roman"/>
                <w:color w:val="000000"/>
                <w:lang w:eastAsia="ru-RU"/>
              </w:rPr>
              <w:t> </w:t>
            </w:r>
            <w:proofErr w:type="gramStart"/>
            <w:r w:rsidR="00C66675" w:rsidRPr="00C66675">
              <w:rPr>
                <w:rFonts w:ascii="Times New Roman" w:eastAsia="Times New Roman" w:hAnsi="Times New Roman" w:cs="Times New Roman"/>
                <w:color w:val="000000"/>
                <w:lang w:eastAsia="ru-RU"/>
              </w:rPr>
              <w:t>9)причастности</w:t>
            </w:r>
            <w:proofErr w:type="gramEnd"/>
            <w:r w:rsidR="00C66675" w:rsidRPr="00C66675">
              <w:rPr>
                <w:rFonts w:ascii="Times New Roman" w:eastAsia="Times New Roman" w:hAnsi="Times New Roman" w:cs="Times New Roman"/>
                <w:color w:val="000000"/>
                <w:lang w:eastAsia="ru-RU"/>
              </w:rPr>
              <w:t xml:space="preserve"> к процедуре банкротства либо ликвидации;</w:t>
            </w:r>
          </w:p>
          <w:p w14:paraId="475CB947" w14:textId="045B8BA0" w:rsidR="00C66675" w:rsidRPr="00C66675" w:rsidRDefault="00C66675" w:rsidP="00E378DF">
            <w:pPr>
              <w:suppressAutoHyphens/>
              <w:jc w:val="both"/>
              <w:rPr>
                <w:rFonts w:ascii="Times New Roman" w:eastAsia="Times New Roman" w:hAnsi="Times New Roman" w:cs="Times New Roman"/>
                <w:lang w:eastAsia="ru-RU"/>
              </w:rPr>
            </w:pPr>
            <w:bookmarkStart w:id="37" w:name="z300"/>
            <w:bookmarkEnd w:id="36"/>
            <w:proofErr w:type="gramStart"/>
            <w:r w:rsidRPr="00C66675">
              <w:rPr>
                <w:rFonts w:ascii="Times New Roman" w:eastAsia="Times New Roman" w:hAnsi="Times New Roman" w:cs="Times New Roman"/>
                <w:color w:val="000000"/>
                <w:lang w:eastAsia="ru-RU"/>
              </w:rPr>
              <w:t>10)непредставления</w:t>
            </w:r>
            <w:proofErr w:type="gramEnd"/>
            <w:r w:rsidRPr="00C66675">
              <w:rPr>
                <w:rFonts w:ascii="Times New Roman" w:eastAsia="Times New Roman" w:hAnsi="Times New Roman" w:cs="Times New Roman"/>
                <w:color w:val="000000"/>
                <w:lang w:eastAsia="ru-RU"/>
              </w:rPr>
              <w:t xml:space="preserve"> документов, подтверждающих соответствие предлагаемых лекарственных средств и (или) медицинских изделий, фармацевтических услуг пункту 11 Правил;</w:t>
            </w:r>
          </w:p>
          <w:p w14:paraId="4B3CB6D4" w14:textId="70B5FE66" w:rsidR="00C66675" w:rsidRPr="00C66675" w:rsidRDefault="00C66675" w:rsidP="00E378DF">
            <w:pPr>
              <w:suppressAutoHyphens/>
              <w:jc w:val="both"/>
              <w:rPr>
                <w:rFonts w:ascii="Times New Roman" w:eastAsia="Times New Roman" w:hAnsi="Times New Roman" w:cs="Times New Roman"/>
                <w:lang w:eastAsia="ru-RU"/>
              </w:rPr>
            </w:pPr>
            <w:bookmarkStart w:id="38" w:name="z301"/>
            <w:bookmarkEnd w:id="37"/>
            <w:proofErr w:type="gramStart"/>
            <w:r w:rsidRPr="00C66675">
              <w:rPr>
                <w:rFonts w:ascii="Times New Roman" w:eastAsia="Times New Roman" w:hAnsi="Times New Roman" w:cs="Times New Roman"/>
                <w:color w:val="000000"/>
                <w:lang w:eastAsia="ru-RU"/>
              </w:rPr>
              <w:t>11)если</w:t>
            </w:r>
            <w:proofErr w:type="gramEnd"/>
            <w:r w:rsidRPr="00C66675">
              <w:rPr>
                <w:rFonts w:ascii="Times New Roman" w:eastAsia="Times New Roman" w:hAnsi="Times New Roman" w:cs="Times New Roman"/>
                <w:color w:val="000000"/>
                <w:lang w:eastAsia="ru-RU"/>
              </w:rPr>
              <w:t xml:space="preserve">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14:paraId="733EBB47" w14:textId="77777777" w:rsidR="00C66675" w:rsidRPr="00C66675" w:rsidRDefault="00C66675" w:rsidP="00E378DF">
            <w:pPr>
              <w:suppressAutoHyphens/>
              <w:jc w:val="both"/>
              <w:rPr>
                <w:rFonts w:ascii="Times New Roman" w:eastAsia="Times New Roman" w:hAnsi="Times New Roman" w:cs="Times New Roman"/>
                <w:lang w:eastAsia="ru-RU"/>
              </w:rPr>
            </w:pPr>
            <w:bookmarkStart w:id="39" w:name="z302"/>
            <w:bookmarkEnd w:id="38"/>
            <w:r w:rsidRPr="00C66675">
              <w:rPr>
                <w:rFonts w:ascii="Times New Roman" w:eastAsia="Times New Roman" w:hAnsi="Times New Roman" w:cs="Times New Roman"/>
                <w:color w:val="000000"/>
                <w:lang w:eastAsia="ru-RU"/>
              </w:rPr>
              <w:t>12) несоответствия условиям пункта 10 Правил;</w:t>
            </w:r>
          </w:p>
          <w:p w14:paraId="48A391F2" w14:textId="77777777" w:rsidR="00C66675" w:rsidRPr="00C66675" w:rsidRDefault="00C66675" w:rsidP="00E378DF">
            <w:pPr>
              <w:suppressAutoHyphens/>
              <w:jc w:val="both"/>
              <w:rPr>
                <w:rFonts w:ascii="Times New Roman" w:eastAsia="Times New Roman" w:hAnsi="Times New Roman" w:cs="Times New Roman"/>
                <w:lang w:eastAsia="ru-RU"/>
              </w:rPr>
            </w:pPr>
            <w:bookmarkStart w:id="40" w:name="z303"/>
            <w:bookmarkEnd w:id="39"/>
            <w:r w:rsidRPr="00C66675">
              <w:rPr>
                <w:rFonts w:ascii="Times New Roman" w:eastAsia="Times New Roman" w:hAnsi="Times New Roman" w:cs="Times New Roman"/>
                <w:color w:val="000000"/>
                <w:lang w:eastAsia="ru-RU"/>
              </w:rPr>
              <w:t>13) установленных пунктами 15, 21 Правил;</w:t>
            </w:r>
          </w:p>
          <w:p w14:paraId="4622D432" w14:textId="77777777" w:rsidR="00C66675" w:rsidRPr="00C66675" w:rsidRDefault="00C66675" w:rsidP="00E378DF">
            <w:pPr>
              <w:suppressAutoHyphens/>
              <w:jc w:val="both"/>
              <w:rPr>
                <w:rFonts w:ascii="Times New Roman" w:eastAsia="Times New Roman" w:hAnsi="Times New Roman" w:cs="Times New Roman"/>
                <w:lang w:eastAsia="ru-RU"/>
              </w:rPr>
            </w:pPr>
            <w:bookmarkStart w:id="41" w:name="z304"/>
            <w:bookmarkEnd w:id="40"/>
            <w:r w:rsidRPr="00C66675">
              <w:rPr>
                <w:rFonts w:ascii="Times New Roman" w:eastAsia="Times New Roman" w:hAnsi="Times New Roman" w:cs="Times New Roman"/>
                <w:color w:val="000000"/>
                <w:lang w:eastAsia="ru-RU"/>
              </w:rPr>
              <w:t>14) если тендерная заявка имеет более короткий срок действия, чем указано в условиях тендерной документации;</w:t>
            </w:r>
          </w:p>
          <w:p w14:paraId="41334F7E" w14:textId="77777777" w:rsidR="00C66675" w:rsidRPr="00C66675" w:rsidRDefault="00C66675" w:rsidP="00E378DF">
            <w:pPr>
              <w:suppressAutoHyphens/>
              <w:jc w:val="both"/>
              <w:rPr>
                <w:rFonts w:ascii="Times New Roman" w:eastAsia="Times New Roman" w:hAnsi="Times New Roman" w:cs="Times New Roman"/>
                <w:lang w:eastAsia="ru-RU"/>
              </w:rPr>
            </w:pPr>
            <w:bookmarkStart w:id="42" w:name="z305"/>
            <w:bookmarkEnd w:id="41"/>
            <w:r w:rsidRPr="00C66675">
              <w:rPr>
                <w:rFonts w:ascii="Times New Roman" w:eastAsia="Times New Roman" w:hAnsi="Times New Roman" w:cs="Times New Roman"/>
                <w:color w:val="000000"/>
                <w:lang w:eastAsia="ru-RU"/>
              </w:rPr>
              <w:t>15) непредставления ценового предложения либо представления ценового предложения не по форме, согласно приложению 2 к настоящим Правилам;</w:t>
            </w:r>
          </w:p>
          <w:p w14:paraId="11277E5B" w14:textId="77777777" w:rsidR="008B6005" w:rsidRDefault="00C66675" w:rsidP="00E378DF">
            <w:pPr>
              <w:suppressAutoHyphens/>
              <w:jc w:val="both"/>
              <w:rPr>
                <w:rFonts w:ascii="Times New Roman" w:eastAsia="Times New Roman" w:hAnsi="Times New Roman" w:cs="Times New Roman"/>
                <w:lang w:eastAsia="ru-RU"/>
              </w:rPr>
            </w:pPr>
            <w:bookmarkStart w:id="43" w:name="z306"/>
            <w:bookmarkEnd w:id="42"/>
            <w:r w:rsidRPr="00C66675">
              <w:rPr>
                <w:rFonts w:ascii="Times New Roman" w:eastAsia="Times New Roman" w:hAnsi="Times New Roman" w:cs="Times New Roman"/>
                <w:color w:val="000000"/>
                <w:lang w:eastAsia="ru-RU"/>
              </w:rPr>
              <w:t>16)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bookmarkStart w:id="44" w:name="z307"/>
            <w:bookmarkEnd w:id="43"/>
          </w:p>
          <w:p w14:paraId="2BE472EB" w14:textId="15D7C183" w:rsidR="00254A7F"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 xml:space="preserve">17) представления тендерной заявки в </w:t>
            </w:r>
            <w:proofErr w:type="spellStart"/>
            <w:r w:rsidRPr="00C66675">
              <w:rPr>
                <w:rFonts w:ascii="Times New Roman" w:eastAsia="Times New Roman" w:hAnsi="Times New Roman" w:cs="Times New Roman"/>
                <w:color w:val="000000"/>
                <w:lang w:eastAsia="ru-RU"/>
              </w:rPr>
              <w:t>непрошитом</w:t>
            </w:r>
            <w:proofErr w:type="spellEnd"/>
            <w:r w:rsidRPr="00C66675">
              <w:rPr>
                <w:rFonts w:ascii="Times New Roman" w:eastAsia="Times New Roman" w:hAnsi="Times New Roman" w:cs="Times New Roman"/>
                <w:color w:val="000000"/>
                <w:lang w:eastAsia="ru-RU"/>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bookmarkStart w:id="45" w:name="z308"/>
            <w:bookmarkEnd w:id="44"/>
          </w:p>
          <w:p w14:paraId="76197DC1" w14:textId="77777777"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 xml:space="preserve">18) несоответствия потенциального поставщика и (или) соисполнителя условиям, предусмотренным пунктами 8 </w:t>
            </w:r>
            <w:r w:rsidRPr="00C66675">
              <w:rPr>
                <w:rFonts w:ascii="Times New Roman" w:eastAsia="Times New Roman" w:hAnsi="Times New Roman" w:cs="Times New Roman"/>
                <w:color w:val="000000"/>
                <w:lang w:eastAsia="ru-RU"/>
              </w:rPr>
              <w:lastRenderedPageBreak/>
              <w:t>и 9 Правил;</w:t>
            </w:r>
          </w:p>
          <w:p w14:paraId="4AFA53E4" w14:textId="608A7EE7" w:rsidR="00C66675" w:rsidRPr="00C66675" w:rsidRDefault="00C66675" w:rsidP="00E378DF">
            <w:pPr>
              <w:suppressAutoHyphens/>
              <w:jc w:val="both"/>
              <w:rPr>
                <w:rFonts w:ascii="Times New Roman" w:eastAsia="Times New Roman" w:hAnsi="Times New Roman" w:cs="Times New Roman"/>
                <w:color w:val="000000"/>
                <w:lang w:eastAsia="ru-RU"/>
              </w:rPr>
            </w:pPr>
            <w:bookmarkStart w:id="46" w:name="z309"/>
            <w:bookmarkEnd w:id="45"/>
            <w:proofErr w:type="gramStart"/>
            <w:r w:rsidRPr="00C66675">
              <w:rPr>
                <w:rFonts w:ascii="Times New Roman" w:eastAsia="Times New Roman" w:hAnsi="Times New Roman" w:cs="Times New Roman"/>
                <w:color w:val="000000"/>
                <w:lang w:eastAsia="ru-RU"/>
              </w:rPr>
              <w:t>19)установления</w:t>
            </w:r>
            <w:proofErr w:type="gramEnd"/>
            <w:r w:rsidRPr="00C66675">
              <w:rPr>
                <w:rFonts w:ascii="Times New Roman" w:eastAsia="Times New Roman" w:hAnsi="Times New Roman" w:cs="Times New Roman"/>
                <w:color w:val="000000"/>
                <w:lang w:eastAsia="ru-RU"/>
              </w:rPr>
              <w:t xml:space="preserve"> факта аффилированности в нарушение условий Правил.</w:t>
            </w:r>
          </w:p>
          <w:p w14:paraId="0071388F" w14:textId="77777777" w:rsidR="00C66675" w:rsidRPr="00C66675" w:rsidRDefault="00C66675" w:rsidP="00E378DF">
            <w:pPr>
              <w:suppressAutoHyphens/>
              <w:jc w:val="both"/>
              <w:rPr>
                <w:rFonts w:ascii="Times New Roman" w:eastAsia="Times New Roman" w:hAnsi="Times New Roman" w:cs="Times New Roman"/>
                <w:lang w:eastAsia="ru-RU"/>
              </w:rPr>
            </w:pPr>
          </w:p>
          <w:bookmarkEnd w:id="46"/>
          <w:p w14:paraId="12937A8D" w14:textId="77777777" w:rsidR="00C66675" w:rsidRPr="00C66675" w:rsidRDefault="00C66675" w:rsidP="00E378DF">
            <w:pPr>
              <w:suppressAutoHyphens/>
              <w:jc w:val="center"/>
              <w:rPr>
                <w:rFonts w:ascii="Times New Roman" w:eastAsia="Times New Roman" w:hAnsi="Times New Roman" w:cs="Times New Roman"/>
                <w:lang w:eastAsia="ru-RU"/>
              </w:rPr>
            </w:pPr>
            <w:r w:rsidRPr="00C66675">
              <w:rPr>
                <w:rFonts w:ascii="Times New Roman" w:eastAsia="Times New Roman" w:hAnsi="Times New Roman" w:cs="Times New Roman"/>
                <w:b/>
                <w:bCs/>
                <w:color w:val="000000"/>
                <w:lang w:eastAsia="ru-RU"/>
              </w:rPr>
              <w:t>14.</w:t>
            </w:r>
            <w:r w:rsidRPr="00C66675">
              <w:rPr>
                <w:rFonts w:ascii="Times New Roman" w:eastAsia="Times New Roman" w:hAnsi="Times New Roman" w:cs="Times New Roman"/>
                <w:b/>
                <w:lang w:eastAsia="ru-RU"/>
              </w:rPr>
              <w:t xml:space="preserve"> Условия поддержки отечественных товаропроизводителей и/или производителей государств-членов Евразийского экономического союза</w:t>
            </w:r>
          </w:p>
          <w:p w14:paraId="3ED13A55" w14:textId="77777777"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35. </w:t>
            </w:r>
            <w:r w:rsidRPr="00C66675">
              <w:rPr>
                <w:rFonts w:ascii="Times New Roman" w:eastAsia="Times New Roman" w:hAnsi="Times New Roman" w:cs="Times New Roman"/>
                <w:color w:val="000000"/>
                <w:lang w:eastAsia="ru-RU"/>
              </w:rPr>
              <w:t xml:space="preserve"> </w:t>
            </w:r>
            <w:r w:rsidRPr="00C66675">
              <w:rPr>
                <w:rFonts w:ascii="Times New Roman" w:eastAsia="Times New Roman" w:hAnsi="Times New Roman" w:cs="Times New Roman"/>
                <w:lang w:eastAsia="ru-RU"/>
              </w:rPr>
              <w:t xml:space="preserve">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 </w:t>
            </w:r>
          </w:p>
          <w:p w14:paraId="7BB79C50" w14:textId="77777777" w:rsidR="00254A7F"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36. 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p>
          <w:p w14:paraId="4DF4B1E2" w14:textId="3CA802F3" w:rsidR="00C66675" w:rsidRPr="00207684" w:rsidRDefault="00C66675" w:rsidP="00E378DF">
            <w:pPr>
              <w:suppressAutoHyphens/>
              <w:jc w:val="both"/>
              <w:rPr>
                <w:rFonts w:ascii="Times New Roman" w:eastAsia="Times New Roman" w:hAnsi="Times New Roman" w:cs="Times New Roman"/>
                <w:lang w:eastAsia="ru-RU"/>
              </w:rPr>
            </w:pPr>
            <w:r w:rsidRPr="00207684">
              <w:rPr>
                <w:rFonts w:ascii="Times New Roman" w:eastAsia="Times New Roman" w:hAnsi="Times New Roman" w:cs="Times New Roman"/>
                <w:lang w:eastAsia="ru-RU"/>
              </w:rPr>
              <w:t xml:space="preserve">37.Статус отечественного товаропроизводителя потенциального поставщика при проведении закупа подтверждается следующими документами: </w:t>
            </w:r>
          </w:p>
          <w:p w14:paraId="3F58F8A7" w14:textId="77777777" w:rsidR="00C66675" w:rsidRPr="00C66675" w:rsidRDefault="00C66675" w:rsidP="00E378DF">
            <w:pPr>
              <w:suppressAutoHyphens/>
              <w:jc w:val="both"/>
              <w:rPr>
                <w:rFonts w:ascii="Times New Roman" w:eastAsia="Times New Roman" w:hAnsi="Times New Roman" w:cs="Times New Roman"/>
                <w:lang w:eastAsia="ru-RU"/>
              </w:rPr>
            </w:pPr>
            <w:r w:rsidRPr="00207684">
              <w:rPr>
                <w:rFonts w:ascii="Times New Roman" w:eastAsia="Times New Roman" w:hAnsi="Times New Roman" w:cs="Times New Roman"/>
                <w:lang w:eastAsia="ru-RU"/>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r w:rsidRPr="00C66675">
              <w:rPr>
                <w:rFonts w:ascii="Times New Roman" w:eastAsia="Times New Roman" w:hAnsi="Times New Roman" w:cs="Times New Roman"/>
                <w:lang w:eastAsia="ru-RU"/>
              </w:rPr>
              <w:t xml:space="preserve">; </w:t>
            </w:r>
          </w:p>
          <w:p w14:paraId="5347F86E" w14:textId="77777777"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2) регистрационным удостоверением на лекарственное средство или медицинское изделие, выданным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 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 KZ». </w:t>
            </w:r>
          </w:p>
          <w:p w14:paraId="0B128508" w14:textId="77777777" w:rsidR="00254A7F"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38. Статус потенциального поставщика-производителя государств-членов Евразийского экономического союза подтверждается следующими документами:</w:t>
            </w:r>
          </w:p>
          <w:p w14:paraId="60863B0D" w14:textId="77777777"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1) лицензией на фармацевтическую деятельность по производству лекарственных средств и (или) медицинских изделий; </w:t>
            </w:r>
          </w:p>
          <w:p w14:paraId="189455F0" w14:textId="71D1C952" w:rsidR="00C66675" w:rsidRPr="00C66675" w:rsidRDefault="00C66675" w:rsidP="00E378DF">
            <w:pPr>
              <w:suppressAutoHyphens/>
              <w:jc w:val="both"/>
              <w:rPr>
                <w:rFonts w:ascii="Times New Roman" w:eastAsia="Times New Roman" w:hAnsi="Times New Roman" w:cs="Times New Roman"/>
                <w:color w:val="000000"/>
                <w:lang w:eastAsia="ru-RU"/>
              </w:rPr>
            </w:pPr>
            <w:proofErr w:type="gramStart"/>
            <w:r w:rsidRPr="00C66675">
              <w:rPr>
                <w:rFonts w:ascii="Times New Roman" w:eastAsia="Times New Roman" w:hAnsi="Times New Roman" w:cs="Times New Roman"/>
                <w:lang w:eastAsia="ru-RU"/>
              </w:rPr>
              <w:t>2)регистрационным</w:t>
            </w:r>
            <w:proofErr w:type="gramEnd"/>
            <w:r w:rsidRPr="00C66675">
              <w:rPr>
                <w:rFonts w:ascii="Times New Roman" w:eastAsia="Times New Roman" w:hAnsi="Times New Roman" w:cs="Times New Roman"/>
                <w:lang w:eastAsia="ru-RU"/>
              </w:rPr>
              <w:t xml:space="preserve">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r w:rsidRPr="00C66675">
              <w:rPr>
                <w:rFonts w:ascii="Times New Roman" w:eastAsia="Times New Roman" w:hAnsi="Times New Roman" w:cs="Times New Roman"/>
                <w:color w:val="000000"/>
                <w:lang w:eastAsia="ru-RU"/>
              </w:rPr>
              <w:t>.</w:t>
            </w:r>
          </w:p>
          <w:p w14:paraId="0DB1A777" w14:textId="77777777" w:rsidR="00C66675" w:rsidRPr="00C66675" w:rsidRDefault="00C66675" w:rsidP="00E378DF">
            <w:pPr>
              <w:suppressAutoHyphens/>
              <w:ind w:firstLine="720"/>
              <w:jc w:val="both"/>
              <w:rPr>
                <w:rFonts w:ascii="Times New Roman" w:eastAsia="Times New Roman" w:hAnsi="Times New Roman" w:cs="Times New Roman"/>
                <w:b/>
                <w:lang w:eastAsia="ru-RU"/>
              </w:rPr>
            </w:pPr>
          </w:p>
          <w:p w14:paraId="73723A72" w14:textId="77777777" w:rsidR="00C66675" w:rsidRPr="00C66675" w:rsidRDefault="00C66675" w:rsidP="00207684">
            <w:pPr>
              <w:suppressAutoHyphens/>
              <w:ind w:firstLine="30"/>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15. Поддержка предпринимательской инициативы</w:t>
            </w:r>
          </w:p>
          <w:p w14:paraId="00392CCA" w14:textId="77777777"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 xml:space="preserve">39. Преимущество на заключение договоров имеют </w:t>
            </w:r>
            <w:r w:rsidRPr="00C66675">
              <w:rPr>
                <w:rFonts w:ascii="Times New Roman" w:eastAsia="Times New Roman" w:hAnsi="Times New Roman" w:cs="Times New Roman"/>
                <w:color w:val="000000"/>
                <w:lang w:eastAsia="ru-RU"/>
              </w:rPr>
              <w:lastRenderedPageBreak/>
              <w:t>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14:paraId="2C780126" w14:textId="77777777" w:rsidR="00C66675" w:rsidRPr="00C66675" w:rsidRDefault="00C66675" w:rsidP="00E378DF">
            <w:pPr>
              <w:suppressAutoHyphens/>
              <w:jc w:val="both"/>
              <w:rPr>
                <w:rFonts w:ascii="Times New Roman" w:eastAsia="Times New Roman" w:hAnsi="Times New Roman" w:cs="Times New Roman"/>
                <w:lang w:eastAsia="ru-RU"/>
              </w:rPr>
            </w:pPr>
            <w:bookmarkStart w:id="47" w:name="z1590"/>
            <w:r w:rsidRPr="00C66675">
              <w:rPr>
                <w:rFonts w:ascii="Times New Roman" w:eastAsia="Times New Roman" w:hAnsi="Times New Roman" w:cs="Times New Roman"/>
                <w:color w:val="000000"/>
                <w:lang w:eastAsia="ru-RU"/>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14:paraId="12D0D864" w14:textId="77777777" w:rsidR="00C66675" w:rsidRPr="00C66675" w:rsidRDefault="00C66675" w:rsidP="00E378DF">
            <w:pPr>
              <w:suppressAutoHyphens/>
              <w:jc w:val="both"/>
              <w:rPr>
                <w:rFonts w:ascii="Times New Roman" w:eastAsia="Times New Roman" w:hAnsi="Times New Roman" w:cs="Times New Roman"/>
                <w:lang w:eastAsia="ru-RU"/>
              </w:rPr>
            </w:pPr>
            <w:bookmarkStart w:id="48" w:name="z1591"/>
            <w:bookmarkEnd w:id="47"/>
            <w:r w:rsidRPr="00C66675">
              <w:rPr>
                <w:rFonts w:ascii="Times New Roman" w:eastAsia="Times New Roman" w:hAnsi="Times New Roman" w:cs="Times New Roman"/>
                <w:color w:val="000000"/>
                <w:lang w:eastAsia="ru-RU"/>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14:paraId="710A1E0F" w14:textId="77777777" w:rsidR="00C66675" w:rsidRPr="00C66675" w:rsidRDefault="00C66675" w:rsidP="00E378DF">
            <w:pPr>
              <w:suppressAutoHyphens/>
              <w:jc w:val="both"/>
              <w:rPr>
                <w:rFonts w:ascii="Times New Roman" w:eastAsia="Times New Roman" w:hAnsi="Times New Roman" w:cs="Times New Roman"/>
                <w:lang w:eastAsia="ru-RU"/>
              </w:rPr>
            </w:pPr>
            <w:bookmarkStart w:id="49" w:name="z1592"/>
            <w:bookmarkEnd w:id="48"/>
            <w:r w:rsidRPr="00C66675">
              <w:rPr>
                <w:rFonts w:ascii="Times New Roman" w:eastAsia="Times New Roman" w:hAnsi="Times New Roman" w:cs="Times New Roman"/>
                <w:color w:val="000000"/>
                <w:lang w:eastAsia="ru-RU"/>
              </w:rPr>
              <w:t>3) надлежащей аптечной практики (GPP) при закупе фармацевтических услуг.</w:t>
            </w:r>
          </w:p>
          <w:p w14:paraId="2C302C52" w14:textId="6E3E2125" w:rsidR="00C66675" w:rsidRPr="00C66675" w:rsidRDefault="00C66675" w:rsidP="00E378DF">
            <w:pPr>
              <w:suppressAutoHyphens/>
              <w:jc w:val="both"/>
              <w:rPr>
                <w:rFonts w:ascii="Times New Roman" w:eastAsia="Times New Roman" w:hAnsi="Times New Roman" w:cs="Times New Roman"/>
                <w:lang w:eastAsia="ru-RU"/>
              </w:rPr>
            </w:pPr>
            <w:bookmarkStart w:id="50" w:name="z1593"/>
            <w:bookmarkEnd w:id="49"/>
            <w:r w:rsidRPr="00C66675">
              <w:rPr>
                <w:rFonts w:ascii="Times New Roman" w:eastAsia="Times New Roman" w:hAnsi="Times New Roman" w:cs="Times New Roman"/>
                <w:color w:val="000000"/>
                <w:lang w:eastAsia="ru-RU"/>
              </w:rPr>
              <w:t>40.Для получения преимущества на заключение договора закупа или договора поставки к заявке:</w:t>
            </w:r>
          </w:p>
          <w:p w14:paraId="4F211DD4" w14:textId="6C8CBD11" w:rsidR="00C66675" w:rsidRPr="00C66675" w:rsidRDefault="00C66675" w:rsidP="00E378DF">
            <w:pPr>
              <w:suppressAutoHyphens/>
              <w:jc w:val="both"/>
              <w:rPr>
                <w:rFonts w:ascii="Times New Roman" w:eastAsia="Times New Roman" w:hAnsi="Times New Roman" w:cs="Times New Roman"/>
                <w:lang w:eastAsia="ru-RU"/>
              </w:rPr>
            </w:pPr>
            <w:bookmarkStart w:id="51" w:name="z1594"/>
            <w:bookmarkEnd w:id="50"/>
            <w:proofErr w:type="gramStart"/>
            <w:r w:rsidRPr="00C66675">
              <w:rPr>
                <w:rFonts w:ascii="Times New Roman" w:eastAsia="Times New Roman" w:hAnsi="Times New Roman" w:cs="Times New Roman"/>
                <w:color w:val="000000"/>
                <w:lang w:eastAsia="ru-RU"/>
              </w:rPr>
              <w:t>1)отечественные</w:t>
            </w:r>
            <w:proofErr w:type="gramEnd"/>
            <w:r w:rsidRPr="00C66675">
              <w:rPr>
                <w:rFonts w:ascii="Times New Roman" w:eastAsia="Times New Roman" w:hAnsi="Times New Roman" w:cs="Times New Roman"/>
                <w:color w:val="000000"/>
                <w:lang w:eastAsia="ru-RU"/>
              </w:rPr>
              <w:t xml:space="preserve">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14:paraId="44823844" w14:textId="2108E02C" w:rsidR="00C66675" w:rsidRPr="00C66675" w:rsidRDefault="00C66675" w:rsidP="00E378DF">
            <w:pPr>
              <w:suppressAutoHyphens/>
              <w:jc w:val="both"/>
              <w:rPr>
                <w:rFonts w:ascii="Times New Roman" w:eastAsia="Times New Roman" w:hAnsi="Times New Roman" w:cs="Times New Roman"/>
                <w:lang w:eastAsia="ru-RU"/>
              </w:rPr>
            </w:pPr>
            <w:bookmarkStart w:id="52" w:name="z1595"/>
            <w:bookmarkEnd w:id="51"/>
            <w:proofErr w:type="gramStart"/>
            <w:r w:rsidRPr="00C66675">
              <w:rPr>
                <w:rFonts w:ascii="Times New Roman" w:eastAsia="Times New Roman" w:hAnsi="Times New Roman" w:cs="Times New Roman"/>
                <w:color w:val="000000"/>
                <w:lang w:eastAsia="ru-RU"/>
              </w:rPr>
              <w:t>2)потенциальные</w:t>
            </w:r>
            <w:proofErr w:type="gramEnd"/>
            <w:r w:rsidRPr="00C66675">
              <w:rPr>
                <w:rFonts w:ascii="Times New Roman" w:eastAsia="Times New Roman" w:hAnsi="Times New Roman" w:cs="Times New Roman"/>
                <w:color w:val="000000"/>
                <w:lang w:eastAsia="ru-RU"/>
              </w:rPr>
              <w:t xml:space="preserve"> поставщики при закупе лекарственных средств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14:paraId="52B551E8" w14:textId="57D85384" w:rsidR="00C66675" w:rsidRPr="00C66675" w:rsidRDefault="00C66675" w:rsidP="00E378DF">
            <w:pPr>
              <w:suppressAutoHyphens/>
              <w:jc w:val="both"/>
              <w:rPr>
                <w:rFonts w:ascii="Times New Roman" w:eastAsia="Times New Roman" w:hAnsi="Times New Roman" w:cs="Times New Roman"/>
                <w:lang w:eastAsia="ru-RU"/>
              </w:rPr>
            </w:pPr>
            <w:bookmarkStart w:id="53" w:name="z1596"/>
            <w:bookmarkEnd w:id="52"/>
            <w:proofErr w:type="gramStart"/>
            <w:r w:rsidRPr="00C66675">
              <w:rPr>
                <w:rFonts w:ascii="Times New Roman" w:eastAsia="Times New Roman" w:hAnsi="Times New Roman" w:cs="Times New Roman"/>
                <w:color w:val="000000"/>
                <w:lang w:eastAsia="ru-RU"/>
              </w:rPr>
              <w:t>3)потенциальные</w:t>
            </w:r>
            <w:proofErr w:type="gramEnd"/>
            <w:r w:rsidRPr="00C66675">
              <w:rPr>
                <w:rFonts w:ascii="Times New Roman" w:eastAsia="Times New Roman" w:hAnsi="Times New Roman" w:cs="Times New Roman"/>
                <w:color w:val="000000"/>
                <w:lang w:eastAsia="ru-RU"/>
              </w:rPr>
              <w:t xml:space="preserve">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14:paraId="11141CE2" w14:textId="77777777" w:rsidR="00C66675" w:rsidRPr="00C66675" w:rsidRDefault="00C66675" w:rsidP="00E378DF">
            <w:pPr>
              <w:suppressAutoHyphens/>
              <w:jc w:val="both"/>
              <w:rPr>
                <w:rFonts w:ascii="Times New Roman" w:eastAsia="Times New Roman" w:hAnsi="Times New Roman" w:cs="Times New Roman"/>
                <w:lang w:eastAsia="ru-RU"/>
              </w:rPr>
            </w:pPr>
            <w:bookmarkStart w:id="54" w:name="z1597"/>
            <w:bookmarkEnd w:id="53"/>
            <w:r w:rsidRPr="00C66675">
              <w:rPr>
                <w:rFonts w:ascii="Times New Roman" w:eastAsia="Times New Roman" w:hAnsi="Times New Roman" w:cs="Times New Roman"/>
                <w:color w:val="000000"/>
                <w:lang w:eastAsia="ru-RU"/>
              </w:rPr>
              <w:t>41.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14:paraId="4BA4B748" w14:textId="77777777" w:rsidR="00C66675" w:rsidRPr="00C66675" w:rsidRDefault="00C66675" w:rsidP="00E378DF">
            <w:pPr>
              <w:suppressAutoHyphens/>
              <w:jc w:val="both"/>
              <w:rPr>
                <w:rFonts w:ascii="Times New Roman" w:eastAsia="Times New Roman" w:hAnsi="Times New Roman" w:cs="Times New Roman"/>
                <w:lang w:eastAsia="ru-RU"/>
              </w:rPr>
            </w:pPr>
            <w:bookmarkStart w:id="55" w:name="z1598"/>
            <w:bookmarkEnd w:id="54"/>
            <w:r w:rsidRPr="00C66675">
              <w:rPr>
                <w:rFonts w:ascii="Times New Roman" w:eastAsia="Times New Roman" w:hAnsi="Times New Roman" w:cs="Times New Roman"/>
                <w:color w:val="000000"/>
                <w:lang w:eastAsia="ru-RU"/>
              </w:rPr>
              <w:t>42.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14:paraId="0918334E" w14:textId="6C7822B4" w:rsidR="00C66675" w:rsidRPr="00C66675" w:rsidRDefault="008B6005" w:rsidP="00E378DF">
            <w:pPr>
              <w:suppressAutoHyphens/>
              <w:jc w:val="both"/>
              <w:rPr>
                <w:rFonts w:ascii="Times New Roman" w:eastAsia="Times New Roman" w:hAnsi="Times New Roman" w:cs="Times New Roman"/>
                <w:lang w:eastAsia="ru-RU"/>
              </w:rPr>
            </w:pPr>
            <w:bookmarkStart w:id="56" w:name="z1599"/>
            <w:bookmarkEnd w:id="55"/>
            <w:r>
              <w:rPr>
                <w:rFonts w:ascii="Times New Roman" w:eastAsia="Times New Roman" w:hAnsi="Times New Roman" w:cs="Times New Roman"/>
                <w:color w:val="000000"/>
                <w:lang w:eastAsia="ru-RU"/>
              </w:rPr>
              <w:t xml:space="preserve">     </w:t>
            </w:r>
            <w:r w:rsidR="00C66675" w:rsidRPr="00C66675">
              <w:rPr>
                <w:rFonts w:ascii="Times New Roman" w:eastAsia="Times New Roman" w:hAnsi="Times New Roman" w:cs="Times New Roman"/>
                <w:color w:val="000000"/>
                <w:lang w:eastAsia="ru-RU"/>
              </w:rPr>
              <w:t xml:space="preserve">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w:t>
            </w:r>
            <w:r w:rsidR="00C66675" w:rsidRPr="00C66675">
              <w:rPr>
                <w:rFonts w:ascii="Times New Roman" w:eastAsia="Times New Roman" w:hAnsi="Times New Roman" w:cs="Times New Roman"/>
                <w:color w:val="000000"/>
                <w:lang w:eastAsia="ru-RU"/>
              </w:rPr>
              <w:lastRenderedPageBreak/>
              <w:t>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при этом победитель среди них определяется по наименьшей цене, а заявки других потенциальных поставщиков автоматически отклоняются.</w:t>
            </w:r>
          </w:p>
          <w:bookmarkEnd w:id="56"/>
          <w:p w14:paraId="0074EB44" w14:textId="77777777" w:rsidR="00C66675" w:rsidRPr="00C66675" w:rsidRDefault="00C66675" w:rsidP="00E378DF">
            <w:pPr>
              <w:tabs>
                <w:tab w:val="left" w:pos="360"/>
              </w:tabs>
              <w:suppressAutoHyphens/>
              <w:ind w:left="360" w:firstLine="709"/>
              <w:jc w:val="center"/>
              <w:rPr>
                <w:rFonts w:ascii="Times New Roman" w:eastAsia="Times New Roman" w:hAnsi="Times New Roman" w:cs="Times New Roman"/>
                <w:b/>
                <w:lang w:eastAsia="ru-RU"/>
              </w:rPr>
            </w:pPr>
          </w:p>
          <w:p w14:paraId="20723E76" w14:textId="77777777" w:rsidR="00C66675" w:rsidRPr="00C66675" w:rsidRDefault="00C66675" w:rsidP="00862712">
            <w:pPr>
              <w:tabs>
                <w:tab w:val="left" w:pos="360"/>
              </w:tabs>
              <w:suppressAutoHyphens/>
              <w:ind w:left="360" w:firstLine="709"/>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16. Заключение договора закупа</w:t>
            </w:r>
          </w:p>
          <w:p w14:paraId="59D2F588" w14:textId="378DB1F0" w:rsidR="00C66675" w:rsidRPr="00C66675" w:rsidRDefault="00C66675" w:rsidP="00E378DF">
            <w:pPr>
              <w:suppressAutoHyphens/>
              <w:jc w:val="both"/>
              <w:rPr>
                <w:rFonts w:ascii="Times New Roman" w:eastAsia="Times New Roman" w:hAnsi="Times New Roman" w:cs="Times New Roman"/>
                <w:color w:val="000000"/>
                <w:lang w:eastAsia="ru-RU"/>
              </w:rPr>
            </w:pPr>
            <w:bookmarkStart w:id="57" w:name="z345"/>
            <w:r w:rsidRPr="00C66675">
              <w:rPr>
                <w:rFonts w:ascii="Times New Roman" w:eastAsia="Times New Roman" w:hAnsi="Times New Roman" w:cs="Times New Roman"/>
                <w:color w:val="000000"/>
                <w:lang w:eastAsia="ru-RU"/>
              </w:rPr>
              <w:t xml:space="preserve">43.Заказчик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составляемый по форме, согласно </w:t>
            </w:r>
            <w:r w:rsidRPr="00C66675">
              <w:rPr>
                <w:rFonts w:ascii="Times New Roman" w:eastAsia="Times New Roman" w:hAnsi="Times New Roman" w:cs="Times New Roman"/>
                <w:i/>
                <w:color w:val="000000"/>
                <w:lang w:eastAsia="ru-RU"/>
              </w:rPr>
              <w:t>Приложению 6.</w:t>
            </w:r>
          </w:p>
          <w:p w14:paraId="0D223E62" w14:textId="693D144E"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44.В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 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14:paraId="75BFFAD5" w14:textId="181142D1"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45.Договор закупа вступает в силу со дня подписания его уполномоченными представителями сторон, если иное не предусмотрено законодательными актами Республики Казахстан.</w:t>
            </w:r>
          </w:p>
          <w:p w14:paraId="6106B749" w14:textId="3D419581"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46.Если победитель тендера уклонился от подписания договора закупа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14:paraId="59B259BD" w14:textId="4F3B1B3F"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47.Не допускаются внесение каких-либо изменений и (или) новых условий в договор (за исключением уменьшения цены ЛС, МИ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bookmarkEnd w:id="57"/>
          <w:p w14:paraId="2A2988EB" w14:textId="77777777" w:rsidR="00C66675" w:rsidRPr="00C66675" w:rsidRDefault="00C66675" w:rsidP="00E378DF">
            <w:pPr>
              <w:tabs>
                <w:tab w:val="left" w:pos="0"/>
              </w:tabs>
              <w:ind w:firstLine="709"/>
              <w:jc w:val="center"/>
              <w:rPr>
                <w:rFonts w:ascii="Times New Roman" w:eastAsia="Times New Roman" w:hAnsi="Times New Roman" w:cs="Times New Roman"/>
                <w:b/>
                <w:bCs/>
                <w:lang w:eastAsia="ru-RU"/>
              </w:rPr>
            </w:pPr>
          </w:p>
          <w:p w14:paraId="1676705F" w14:textId="77777777" w:rsidR="00C66675" w:rsidRPr="00C66675" w:rsidRDefault="00C66675" w:rsidP="00862712">
            <w:pPr>
              <w:tabs>
                <w:tab w:val="left" w:pos="0"/>
              </w:tabs>
              <w:ind w:firstLine="9"/>
              <w:jc w:val="center"/>
              <w:rPr>
                <w:rFonts w:ascii="Times New Roman" w:eastAsia="Times New Roman" w:hAnsi="Times New Roman" w:cs="Times New Roman"/>
                <w:b/>
                <w:bCs/>
                <w:lang w:eastAsia="ru-RU"/>
              </w:rPr>
            </w:pPr>
            <w:r w:rsidRPr="00C66675">
              <w:rPr>
                <w:rFonts w:ascii="Times New Roman" w:eastAsia="Times New Roman" w:hAnsi="Times New Roman" w:cs="Times New Roman"/>
                <w:b/>
                <w:bCs/>
                <w:lang w:eastAsia="ru-RU"/>
              </w:rPr>
              <w:t>17</w:t>
            </w:r>
            <w:r w:rsidR="00E378DF">
              <w:rPr>
                <w:rFonts w:ascii="Times New Roman" w:eastAsia="Times New Roman" w:hAnsi="Times New Roman" w:cs="Times New Roman"/>
                <w:b/>
                <w:bCs/>
                <w:lang w:eastAsia="ru-RU"/>
              </w:rPr>
              <w:t xml:space="preserve">. Порядок внесения обеспечения </w:t>
            </w:r>
            <w:r w:rsidRPr="00C66675">
              <w:rPr>
                <w:rFonts w:ascii="Times New Roman" w:eastAsia="Times New Roman" w:hAnsi="Times New Roman" w:cs="Times New Roman"/>
                <w:b/>
                <w:bCs/>
                <w:lang w:eastAsia="ru-RU"/>
              </w:rPr>
              <w:t>исполнения договора</w:t>
            </w:r>
          </w:p>
          <w:p w14:paraId="58C1AD8C" w14:textId="12DF95A3" w:rsidR="00C66675" w:rsidRPr="00C66675" w:rsidRDefault="00C66675" w:rsidP="00E378DF">
            <w:pPr>
              <w:suppressAutoHyphens/>
              <w:jc w:val="both"/>
              <w:rPr>
                <w:rFonts w:ascii="Times New Roman" w:eastAsia="Times New Roman" w:hAnsi="Times New Roman" w:cs="Times New Roman"/>
                <w:lang w:eastAsia="ru-RU"/>
              </w:rPr>
            </w:pPr>
            <w:bookmarkStart w:id="58" w:name="z355"/>
            <w:r w:rsidRPr="00C66675">
              <w:rPr>
                <w:rFonts w:ascii="Times New Roman" w:eastAsia="Times New Roman" w:hAnsi="Times New Roman" w:cs="Times New Roman"/>
                <w:color w:val="000000"/>
                <w:lang w:eastAsia="ru-RU"/>
              </w:rPr>
              <w:t>48.Содержание, форма и условия внесения гарантийного обеспечения договора закупа (далее - гарантийное обеспечение) определяются заказчиком или организатором закупа в соответствии с положениями Правил и подлежат включению в тендерную документацию, договор закупа.</w:t>
            </w:r>
          </w:p>
          <w:p w14:paraId="192BC72D" w14:textId="77777777"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49. Гарантийное обеспечение составляет три процента от цены договора закупа и представляется в виде:</w:t>
            </w:r>
          </w:p>
          <w:p w14:paraId="3F84D1BB" w14:textId="1358690A" w:rsidR="00C66675" w:rsidRPr="00C66675" w:rsidRDefault="00C66675" w:rsidP="00E378DF">
            <w:pPr>
              <w:jc w:val="both"/>
              <w:rPr>
                <w:rFonts w:ascii="Times New Roman" w:eastAsia="Times New Roman" w:hAnsi="Times New Roman" w:cs="Times New Roman"/>
                <w:bCs/>
                <w:lang w:eastAsia="ru-RU"/>
              </w:rPr>
            </w:pPr>
            <w:proofErr w:type="gramStart"/>
            <w:r w:rsidRPr="00C66675">
              <w:rPr>
                <w:rFonts w:ascii="Times New Roman" w:eastAsia="Times New Roman" w:hAnsi="Times New Roman" w:cs="Times New Roman"/>
                <w:color w:val="000000"/>
                <w:lang w:eastAsia="ru-RU"/>
              </w:rPr>
              <w:t>1)гарантийного</w:t>
            </w:r>
            <w:proofErr w:type="gramEnd"/>
            <w:r w:rsidRPr="00C66675">
              <w:rPr>
                <w:rFonts w:ascii="Times New Roman" w:eastAsia="Times New Roman" w:hAnsi="Times New Roman" w:cs="Times New Roman"/>
                <w:color w:val="000000"/>
                <w:lang w:eastAsia="ru-RU"/>
              </w:rPr>
              <w:t xml:space="preserve"> взноса в виде денежных средств, размещаемых в обслуживающем банке заказчика: </w:t>
            </w:r>
            <w:r w:rsidRPr="00C66675">
              <w:rPr>
                <w:rFonts w:ascii="Times New Roman" w:eastAsia="Times New Roman" w:hAnsi="Times New Roman" w:cs="Times New Roman"/>
                <w:lang w:eastAsia="ru-RU"/>
              </w:rPr>
              <w:t>КГП на ПХВ «Многопрофильная областная больница» КГУ «Управление здравоохранения акимата Северо-Казахстанской области»</w:t>
            </w:r>
            <w:r w:rsidRPr="00C66675">
              <w:rPr>
                <w:rFonts w:ascii="Times New Roman" w:eastAsia="Times New Roman" w:hAnsi="Times New Roman" w:cs="Times New Roman"/>
                <w:bCs/>
                <w:lang w:eastAsia="ru-RU"/>
              </w:rPr>
              <w:t xml:space="preserve">, РК, СКО, </w:t>
            </w:r>
            <w:proofErr w:type="spellStart"/>
            <w:r w:rsidRPr="00C66675">
              <w:rPr>
                <w:rFonts w:ascii="Times New Roman" w:eastAsia="Times New Roman" w:hAnsi="Times New Roman" w:cs="Times New Roman"/>
                <w:bCs/>
                <w:lang w:eastAsia="ru-RU"/>
              </w:rPr>
              <w:t>г.Петропавловск</w:t>
            </w:r>
            <w:proofErr w:type="spellEnd"/>
            <w:r w:rsidRPr="00C66675">
              <w:rPr>
                <w:rFonts w:ascii="Times New Roman" w:eastAsia="Times New Roman" w:hAnsi="Times New Roman" w:cs="Times New Roman"/>
                <w:bCs/>
                <w:lang w:eastAsia="ru-RU"/>
              </w:rPr>
              <w:t xml:space="preserve">, ул. Брусиловского, дом 20, БИН 990240005923, </w:t>
            </w:r>
            <w:r w:rsidRPr="00C66675">
              <w:rPr>
                <w:rFonts w:ascii="Times New Roman" w:eastAsia="Times New Roman" w:hAnsi="Times New Roman" w:cs="Times New Roman"/>
                <w:spacing w:val="2"/>
                <w:lang w:eastAsia="ru-RU"/>
              </w:rPr>
              <w:t>ИИК: К</w:t>
            </w:r>
            <w:r w:rsidRPr="00C66675">
              <w:rPr>
                <w:rFonts w:ascii="Times New Roman" w:eastAsia="Times New Roman" w:hAnsi="Times New Roman" w:cs="Times New Roman"/>
                <w:spacing w:val="2"/>
                <w:lang w:val="en-US" w:eastAsia="ru-RU"/>
              </w:rPr>
              <w:t>Z</w:t>
            </w:r>
            <w:r w:rsidRPr="00C66675">
              <w:rPr>
                <w:rFonts w:ascii="Times New Roman" w:eastAsia="Times New Roman" w:hAnsi="Times New Roman" w:cs="Times New Roman"/>
                <w:spacing w:val="2"/>
                <w:lang w:eastAsia="ru-RU"/>
              </w:rPr>
              <w:t xml:space="preserve">56601А251000073661, АО «Народный Банк Казахстан», БИК: </w:t>
            </w:r>
            <w:r w:rsidRPr="00C66675">
              <w:rPr>
                <w:rFonts w:ascii="Times New Roman" w:eastAsia="Times New Roman" w:hAnsi="Times New Roman" w:cs="Times New Roman"/>
                <w:spacing w:val="2"/>
                <w:lang w:val="en-US" w:eastAsia="ru-RU"/>
              </w:rPr>
              <w:t>HSBKKZKX</w:t>
            </w:r>
            <w:r w:rsidRPr="00C66675">
              <w:rPr>
                <w:rFonts w:ascii="Times New Roman" w:eastAsia="Times New Roman" w:hAnsi="Times New Roman" w:cs="Times New Roman"/>
                <w:bCs/>
                <w:lang w:eastAsia="ru-RU"/>
              </w:rPr>
              <w:t>.</w:t>
            </w:r>
          </w:p>
          <w:p w14:paraId="656EB83E" w14:textId="77777777"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 xml:space="preserve">2) банковской гарантии, выданной в соответствии с нормативными правовыми актами Национального Банка Республики Казахстан, по форме, утвержденной </w:t>
            </w:r>
            <w:r w:rsidRPr="00C66675">
              <w:rPr>
                <w:rFonts w:ascii="Times New Roman" w:eastAsia="Times New Roman" w:hAnsi="Times New Roman" w:cs="Times New Roman"/>
                <w:color w:val="000000"/>
                <w:lang w:eastAsia="ru-RU"/>
              </w:rPr>
              <w:lastRenderedPageBreak/>
              <w:t>уполномоченным органом в области здравоохранения.</w:t>
            </w:r>
          </w:p>
          <w:p w14:paraId="639EFD09" w14:textId="77777777" w:rsidR="00C66675" w:rsidRPr="00C66675" w:rsidRDefault="00C66675" w:rsidP="00E378DF">
            <w:pPr>
              <w:suppressAutoHyphens/>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color w:val="000000"/>
                <w:lang w:eastAsia="ru-RU"/>
              </w:rPr>
              <w:t>Гарантийное обеспечение в виде гарантийного взноса денежных средств вносится потенциальным поставщиком на соответствующий счет заказчика.</w:t>
            </w:r>
          </w:p>
          <w:p w14:paraId="655E2C4B" w14:textId="582B61EB"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 xml:space="preserve">50.Гарантийное обеспечение не вносится, если цена договора закупа не превышает </w:t>
            </w:r>
            <w:proofErr w:type="spellStart"/>
            <w:r w:rsidRPr="00C66675">
              <w:rPr>
                <w:rFonts w:ascii="Times New Roman" w:eastAsia="Times New Roman" w:hAnsi="Times New Roman" w:cs="Times New Roman"/>
                <w:color w:val="000000"/>
                <w:lang w:eastAsia="ru-RU"/>
              </w:rPr>
              <w:t>двухтысячекратного</w:t>
            </w:r>
            <w:proofErr w:type="spellEnd"/>
            <w:r w:rsidRPr="00C66675">
              <w:rPr>
                <w:rFonts w:ascii="Times New Roman" w:eastAsia="Times New Roman" w:hAnsi="Times New Roman" w:cs="Times New Roman"/>
                <w:color w:val="000000"/>
                <w:lang w:eastAsia="ru-RU"/>
              </w:rPr>
              <w:t xml:space="preserve"> размера месячного расчетного показателя на соответствующий финансовый год.</w:t>
            </w:r>
          </w:p>
          <w:p w14:paraId="68D613E8" w14:textId="719E1227"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51.Гарантийное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p>
          <w:p w14:paraId="77C6A33D" w14:textId="77777777"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Гарантийное обеспечение исполнения договора закупа не возвращается заказчиком поставщику в случаях:</w:t>
            </w:r>
          </w:p>
          <w:p w14:paraId="1A7153F2" w14:textId="0AF272F4" w:rsidR="00C66675" w:rsidRPr="00C66675" w:rsidRDefault="00C66675" w:rsidP="00E378DF">
            <w:pPr>
              <w:suppressAutoHyphens/>
              <w:jc w:val="both"/>
              <w:rPr>
                <w:rFonts w:ascii="Times New Roman" w:eastAsia="Times New Roman" w:hAnsi="Times New Roman" w:cs="Times New Roman"/>
                <w:lang w:eastAsia="ru-RU"/>
              </w:rPr>
            </w:pPr>
            <w:proofErr w:type="gramStart"/>
            <w:r w:rsidRPr="00C66675">
              <w:rPr>
                <w:rFonts w:ascii="Times New Roman" w:eastAsia="Times New Roman" w:hAnsi="Times New Roman" w:cs="Times New Roman"/>
                <w:color w:val="000000"/>
                <w:lang w:eastAsia="ru-RU"/>
              </w:rPr>
              <w:t>1)расторжения</w:t>
            </w:r>
            <w:proofErr w:type="gramEnd"/>
            <w:r w:rsidRPr="00C66675">
              <w:rPr>
                <w:rFonts w:ascii="Times New Roman" w:eastAsia="Times New Roman" w:hAnsi="Times New Roman" w:cs="Times New Roman"/>
                <w:color w:val="000000"/>
                <w:lang w:eastAsia="ru-RU"/>
              </w:rPr>
              <w:t xml:space="preserve"> договора закупа в связи с неисполнением или ненадлежащим исполнением поставщиком договорных обязательств;</w:t>
            </w:r>
          </w:p>
          <w:p w14:paraId="08AE3D44" w14:textId="1230C1C0" w:rsidR="00C66675" w:rsidRPr="00207684" w:rsidRDefault="00C66675" w:rsidP="00E378DF">
            <w:pPr>
              <w:suppressAutoHyphens/>
              <w:jc w:val="both"/>
              <w:rPr>
                <w:rFonts w:ascii="Times New Roman" w:eastAsia="Times New Roman" w:hAnsi="Times New Roman" w:cs="Times New Roman"/>
                <w:lang w:eastAsia="ru-RU"/>
              </w:rPr>
            </w:pPr>
            <w:proofErr w:type="gramStart"/>
            <w:r w:rsidRPr="00C66675">
              <w:rPr>
                <w:rFonts w:ascii="Times New Roman" w:eastAsia="Times New Roman" w:hAnsi="Times New Roman" w:cs="Times New Roman"/>
                <w:color w:val="000000"/>
                <w:lang w:eastAsia="ru-RU"/>
              </w:rPr>
              <w:t>2)неисполнения</w:t>
            </w:r>
            <w:proofErr w:type="gramEnd"/>
            <w:r w:rsidRPr="00C66675">
              <w:rPr>
                <w:rFonts w:ascii="Times New Roman" w:eastAsia="Times New Roman" w:hAnsi="Times New Roman" w:cs="Times New Roman"/>
                <w:color w:val="000000"/>
                <w:lang w:eastAsia="ru-RU"/>
              </w:rPr>
              <w:t xml:space="preserve"> или исполнения ненадлежащим образом своих обязательств по договору поставки (нарушение </w:t>
            </w:r>
            <w:r w:rsidRPr="00207684">
              <w:rPr>
                <w:rFonts w:ascii="Times New Roman" w:eastAsia="Times New Roman" w:hAnsi="Times New Roman" w:cs="Times New Roman"/>
                <w:color w:val="000000"/>
                <w:lang w:eastAsia="ru-RU"/>
              </w:rPr>
              <w:t>сроков поставки и нарушение других условий договора);</w:t>
            </w:r>
          </w:p>
          <w:p w14:paraId="1F70FEB8" w14:textId="7B7FD1BC" w:rsidR="005C6DEF" w:rsidRPr="00E378DF" w:rsidRDefault="00C66675" w:rsidP="00E378DF">
            <w:pPr>
              <w:suppressAutoHyphens/>
              <w:jc w:val="both"/>
              <w:rPr>
                <w:rFonts w:ascii="Times New Roman" w:eastAsia="Times New Roman" w:hAnsi="Times New Roman" w:cs="Times New Roman"/>
                <w:lang w:eastAsia="ru-RU"/>
              </w:rPr>
            </w:pPr>
            <w:proofErr w:type="gramStart"/>
            <w:r w:rsidRPr="00207684">
              <w:rPr>
                <w:rFonts w:ascii="Times New Roman" w:eastAsia="Times New Roman" w:hAnsi="Times New Roman" w:cs="Times New Roman"/>
                <w:color w:val="000000"/>
                <w:lang w:eastAsia="ru-RU"/>
              </w:rPr>
              <w:t>3)неуплаты</w:t>
            </w:r>
            <w:proofErr w:type="gramEnd"/>
            <w:r w:rsidRPr="00207684">
              <w:rPr>
                <w:rFonts w:ascii="Times New Roman" w:eastAsia="Times New Roman" w:hAnsi="Times New Roman" w:cs="Times New Roman"/>
                <w:color w:val="000000"/>
                <w:lang w:eastAsia="ru-RU"/>
              </w:rPr>
              <w:t xml:space="preserve"> штрафных санкций за неисполнение или ненадлежащее исполнение условий, предусмотренных</w:t>
            </w:r>
            <w:r w:rsidRPr="00C66675">
              <w:rPr>
                <w:rFonts w:ascii="Times New Roman" w:eastAsia="Times New Roman" w:hAnsi="Times New Roman" w:cs="Times New Roman"/>
                <w:color w:val="000000"/>
                <w:lang w:eastAsia="ru-RU"/>
              </w:rPr>
              <w:t xml:space="preserve"> договором закупа</w:t>
            </w:r>
            <w:bookmarkEnd w:id="58"/>
            <w:r w:rsidRPr="00C66675">
              <w:rPr>
                <w:rFonts w:ascii="Times New Roman" w:eastAsia="Times New Roman" w:hAnsi="Times New Roman" w:cs="Times New Roman"/>
                <w:color w:val="000000"/>
                <w:lang w:eastAsia="ru-RU"/>
              </w:rPr>
              <w:t>.</w:t>
            </w:r>
          </w:p>
        </w:tc>
      </w:tr>
    </w:tbl>
    <w:p w14:paraId="0CDE7FA7" w14:textId="77777777" w:rsidR="007652F4" w:rsidRPr="00C66675" w:rsidRDefault="007652F4">
      <w:pPr>
        <w:rPr>
          <w:lang w:val="kk-KZ"/>
        </w:rPr>
      </w:pPr>
    </w:p>
    <w:sectPr w:rsidR="007652F4" w:rsidRPr="00C66675" w:rsidSect="00556C63">
      <w:pgSz w:w="11906" w:h="16838"/>
      <w:pgMar w:top="426" w:right="282" w:bottom="426"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81102EE"/>
    <w:multiLevelType w:val="hybridMultilevel"/>
    <w:tmpl w:val="8A7EA1D8"/>
    <w:lvl w:ilvl="0" w:tplc="607A8B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D339E1"/>
    <w:rsid w:val="00050596"/>
    <w:rsid w:val="000544EC"/>
    <w:rsid w:val="000E64FA"/>
    <w:rsid w:val="00142708"/>
    <w:rsid w:val="0017552F"/>
    <w:rsid w:val="00191D2E"/>
    <w:rsid w:val="001C60AD"/>
    <w:rsid w:val="00207684"/>
    <w:rsid w:val="00254A7F"/>
    <w:rsid w:val="002907EE"/>
    <w:rsid w:val="002C42BE"/>
    <w:rsid w:val="00357477"/>
    <w:rsid w:val="00385075"/>
    <w:rsid w:val="003853AA"/>
    <w:rsid w:val="0041253E"/>
    <w:rsid w:val="00454E30"/>
    <w:rsid w:val="00496ADE"/>
    <w:rsid w:val="00556C63"/>
    <w:rsid w:val="00586A62"/>
    <w:rsid w:val="005A390A"/>
    <w:rsid w:val="005C6DEF"/>
    <w:rsid w:val="00671B61"/>
    <w:rsid w:val="006861EB"/>
    <w:rsid w:val="006A11E3"/>
    <w:rsid w:val="006A65B7"/>
    <w:rsid w:val="006A7D36"/>
    <w:rsid w:val="00734CC2"/>
    <w:rsid w:val="007652F4"/>
    <w:rsid w:val="0077766E"/>
    <w:rsid w:val="007805A6"/>
    <w:rsid w:val="007C081E"/>
    <w:rsid w:val="007F4012"/>
    <w:rsid w:val="007F48F1"/>
    <w:rsid w:val="008277B7"/>
    <w:rsid w:val="008352DD"/>
    <w:rsid w:val="00862712"/>
    <w:rsid w:val="00871CB7"/>
    <w:rsid w:val="008B6005"/>
    <w:rsid w:val="008E4C56"/>
    <w:rsid w:val="00900C23"/>
    <w:rsid w:val="0093614C"/>
    <w:rsid w:val="0098092F"/>
    <w:rsid w:val="00A1170B"/>
    <w:rsid w:val="00A134DC"/>
    <w:rsid w:val="00A2034F"/>
    <w:rsid w:val="00A572BB"/>
    <w:rsid w:val="00AD29DD"/>
    <w:rsid w:val="00AF08FF"/>
    <w:rsid w:val="00B170AB"/>
    <w:rsid w:val="00B31883"/>
    <w:rsid w:val="00B80233"/>
    <w:rsid w:val="00BC69A5"/>
    <w:rsid w:val="00C52E0C"/>
    <w:rsid w:val="00C66675"/>
    <w:rsid w:val="00CE73A6"/>
    <w:rsid w:val="00D339E1"/>
    <w:rsid w:val="00D97D2A"/>
    <w:rsid w:val="00DE7CA1"/>
    <w:rsid w:val="00E378DF"/>
    <w:rsid w:val="00E95920"/>
    <w:rsid w:val="00EC2A6E"/>
    <w:rsid w:val="00F12258"/>
    <w:rsid w:val="00F31608"/>
    <w:rsid w:val="00FD0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79F5F"/>
  <w15:docId w15:val="{C2E7B40E-DE22-45EB-9EBE-39831E389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07EE"/>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C6D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236</TotalTime>
  <Pages>12</Pages>
  <Words>8943</Words>
  <Characters>50981</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Айгуль</dc:creator>
  <cp:keywords/>
  <dc:description/>
  <cp:lastModifiedBy>Айгуль</cp:lastModifiedBy>
  <cp:revision>47</cp:revision>
  <dcterms:created xsi:type="dcterms:W3CDTF">2023-10-11T06:28:00Z</dcterms:created>
  <dcterms:modified xsi:type="dcterms:W3CDTF">2024-12-25T11:39:00Z</dcterms:modified>
</cp:coreProperties>
</file>