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79F" w:rsidRDefault="005B079F" w:rsidP="003A34B7">
      <w:pPr>
        <w:spacing w:after="0"/>
        <w:rPr>
          <w:rFonts w:ascii="Times New Roman" w:hAnsi="Times New Roman" w:cs="Times New Roman"/>
          <w:b/>
          <w:color w:val="000000" w:themeColor="text1"/>
          <w:sz w:val="20"/>
          <w:szCs w:val="20"/>
          <w:lang w:val="kk-KZ"/>
        </w:rPr>
      </w:pPr>
    </w:p>
    <w:p w:rsidR="00003EA7" w:rsidRPr="0036707E" w:rsidRDefault="0011088C" w:rsidP="00B01D4B">
      <w:pPr>
        <w:spacing w:after="0"/>
        <w:jc w:val="center"/>
        <w:rPr>
          <w:rFonts w:ascii="Times New Roman" w:hAnsi="Times New Roman" w:cs="Times New Roman"/>
          <w:b/>
          <w:color w:val="000000" w:themeColor="text1"/>
          <w:lang w:val="kk-KZ"/>
        </w:rPr>
      </w:pPr>
      <w:r w:rsidRPr="0036707E">
        <w:rPr>
          <w:rFonts w:ascii="Times New Roman" w:hAnsi="Times New Roman" w:cs="Times New Roman"/>
          <w:b/>
          <w:color w:val="000000" w:themeColor="text1"/>
          <w:lang w:val="kk-KZ"/>
        </w:rPr>
        <w:t xml:space="preserve">Объявление </w:t>
      </w:r>
      <w:r w:rsidR="00003EA7" w:rsidRPr="006230BD">
        <w:rPr>
          <w:rFonts w:ascii="Times New Roman" w:hAnsi="Times New Roman" w:cs="Times New Roman"/>
          <w:b/>
          <w:color w:val="000000" w:themeColor="text1"/>
          <w:lang w:val="kk-KZ"/>
        </w:rPr>
        <w:t xml:space="preserve">от </w:t>
      </w:r>
      <w:r w:rsidR="006230BD" w:rsidRPr="006230BD">
        <w:rPr>
          <w:rFonts w:ascii="Times New Roman" w:hAnsi="Times New Roman" w:cs="Times New Roman"/>
          <w:b/>
          <w:color w:val="000000" w:themeColor="text1"/>
          <w:lang w:val="kk-KZ"/>
        </w:rPr>
        <w:t>03.02</w:t>
      </w:r>
      <w:r w:rsidR="00003EA7" w:rsidRPr="006230BD">
        <w:rPr>
          <w:rFonts w:ascii="Times New Roman" w:hAnsi="Times New Roman" w:cs="Times New Roman"/>
          <w:b/>
          <w:color w:val="000000" w:themeColor="text1"/>
          <w:lang w:val="kk-KZ"/>
        </w:rPr>
        <w:t>.202</w:t>
      </w:r>
      <w:r w:rsidR="001114E5" w:rsidRPr="006230BD">
        <w:rPr>
          <w:rFonts w:ascii="Times New Roman" w:hAnsi="Times New Roman" w:cs="Times New Roman"/>
          <w:b/>
          <w:color w:val="000000" w:themeColor="text1"/>
          <w:lang w:val="kk-KZ"/>
        </w:rPr>
        <w:t>2</w:t>
      </w:r>
      <w:r w:rsidR="00003EA7" w:rsidRPr="0036707E">
        <w:rPr>
          <w:rFonts w:ascii="Times New Roman" w:hAnsi="Times New Roman" w:cs="Times New Roman"/>
          <w:b/>
          <w:color w:val="000000" w:themeColor="text1"/>
          <w:lang w:val="kk-KZ"/>
        </w:rPr>
        <w:t xml:space="preserve"> года</w:t>
      </w:r>
    </w:p>
    <w:p w:rsidR="00FA088F" w:rsidRPr="0036707E" w:rsidRDefault="0011088C" w:rsidP="00B01D4B">
      <w:pPr>
        <w:spacing w:after="0"/>
        <w:jc w:val="center"/>
        <w:rPr>
          <w:rFonts w:ascii="Times New Roman" w:hAnsi="Times New Roman" w:cs="Times New Roman"/>
          <w:b/>
          <w:color w:val="000000" w:themeColor="text1"/>
        </w:rPr>
      </w:pPr>
      <w:r w:rsidRPr="0036707E">
        <w:rPr>
          <w:rFonts w:ascii="Times New Roman" w:hAnsi="Times New Roman" w:cs="Times New Roman"/>
          <w:b/>
          <w:color w:val="000000" w:themeColor="text1"/>
          <w:lang w:val="kk-KZ"/>
        </w:rPr>
        <w:t>о проведении закупа</w:t>
      </w:r>
      <w:r w:rsidR="001125BB" w:rsidRPr="0036707E">
        <w:rPr>
          <w:rFonts w:ascii="Times New Roman" w:hAnsi="Times New Roman" w:cs="Times New Roman"/>
          <w:b/>
          <w:color w:val="000000" w:themeColor="text1"/>
        </w:rPr>
        <w:t xml:space="preserve"> </w:t>
      </w:r>
      <w:r w:rsidR="00FE5B24">
        <w:rPr>
          <w:rFonts w:ascii="Times New Roman" w:hAnsi="Times New Roman" w:cs="Times New Roman"/>
          <w:b/>
          <w:color w:val="000000" w:themeColor="text1"/>
        </w:rPr>
        <w:t xml:space="preserve">медицинских изделий и </w:t>
      </w:r>
      <w:r w:rsidR="00053B63" w:rsidRPr="0036707E">
        <w:rPr>
          <w:rFonts w:ascii="Times New Roman" w:hAnsi="Times New Roman" w:cs="Times New Roman"/>
          <w:b/>
          <w:color w:val="000000" w:themeColor="text1"/>
        </w:rPr>
        <w:t>лекарственных средств</w:t>
      </w:r>
    </w:p>
    <w:p w:rsidR="00FA088F" w:rsidRPr="0036707E" w:rsidRDefault="00FA088F" w:rsidP="0021279D">
      <w:pPr>
        <w:spacing w:after="0"/>
        <w:ind w:firstLine="708"/>
        <w:jc w:val="both"/>
        <w:rPr>
          <w:rFonts w:ascii="Times New Roman" w:hAnsi="Times New Roman" w:cs="Times New Roman"/>
          <w:color w:val="000000" w:themeColor="text1"/>
        </w:rPr>
      </w:pPr>
      <w:r w:rsidRPr="0036707E">
        <w:rPr>
          <w:rFonts w:ascii="Times New Roman" w:hAnsi="Times New Roman" w:cs="Times New Roman"/>
          <w:color w:val="000000" w:themeColor="text1"/>
        </w:rPr>
        <w:t xml:space="preserve">Коммунальное </w:t>
      </w:r>
      <w:r w:rsidR="00754FCA" w:rsidRPr="0036707E">
        <w:rPr>
          <w:rFonts w:ascii="Times New Roman" w:hAnsi="Times New Roman" w:cs="Times New Roman"/>
          <w:color w:val="000000" w:themeColor="text1"/>
        </w:rPr>
        <w:t>г</w:t>
      </w:r>
      <w:r w:rsidRPr="0036707E">
        <w:rPr>
          <w:rFonts w:ascii="Times New Roman" w:hAnsi="Times New Roman" w:cs="Times New Roman"/>
          <w:color w:val="000000" w:themeColor="text1"/>
        </w:rPr>
        <w:t>осударственное предприятие на праве хозяйственного ведения «</w:t>
      </w:r>
      <w:r w:rsidR="00430E71" w:rsidRPr="0036707E">
        <w:rPr>
          <w:rFonts w:ascii="Times New Roman" w:hAnsi="Times New Roman" w:cs="Times New Roman"/>
          <w:color w:val="000000" w:themeColor="text1"/>
        </w:rPr>
        <w:t>Многопрофильная областная больница</w:t>
      </w:r>
      <w:r w:rsidR="00003EA7" w:rsidRPr="0036707E">
        <w:rPr>
          <w:rFonts w:ascii="Times New Roman" w:hAnsi="Times New Roman" w:cs="Times New Roman"/>
          <w:color w:val="000000" w:themeColor="text1"/>
        </w:rPr>
        <w:t>» КГУ</w:t>
      </w:r>
      <w:r w:rsidR="00754FCA" w:rsidRPr="0036707E">
        <w:rPr>
          <w:rFonts w:ascii="Times New Roman" w:hAnsi="Times New Roman" w:cs="Times New Roman"/>
          <w:color w:val="000000" w:themeColor="text1"/>
        </w:rPr>
        <w:t xml:space="preserve"> «Управление здравоохранения акимата</w:t>
      </w:r>
      <w:r w:rsidR="004E7217" w:rsidRPr="0036707E">
        <w:rPr>
          <w:rFonts w:ascii="Times New Roman" w:hAnsi="Times New Roman" w:cs="Times New Roman"/>
          <w:color w:val="000000" w:themeColor="text1"/>
        </w:rPr>
        <w:t xml:space="preserve"> Северо-</w:t>
      </w:r>
      <w:r w:rsidR="00003EA7" w:rsidRPr="0036707E">
        <w:rPr>
          <w:rFonts w:ascii="Times New Roman" w:hAnsi="Times New Roman" w:cs="Times New Roman"/>
          <w:color w:val="000000" w:themeColor="text1"/>
        </w:rPr>
        <w:t>Казахстанской области</w:t>
      </w:r>
      <w:r w:rsidR="004E7217" w:rsidRPr="0036707E">
        <w:rPr>
          <w:rFonts w:ascii="Times New Roman" w:hAnsi="Times New Roman" w:cs="Times New Roman"/>
          <w:color w:val="000000" w:themeColor="text1"/>
        </w:rPr>
        <w:t>»</w:t>
      </w:r>
      <w:r w:rsidR="00EF4E9F" w:rsidRPr="0036707E">
        <w:rPr>
          <w:rFonts w:ascii="Times New Roman" w:hAnsi="Times New Roman" w:cs="Times New Roman"/>
          <w:color w:val="000000" w:themeColor="text1"/>
        </w:rPr>
        <w:t xml:space="preserve">, </w:t>
      </w:r>
      <w:r w:rsidR="008C21E3" w:rsidRPr="0036707E">
        <w:rPr>
          <w:rFonts w:ascii="Times New Roman" w:hAnsi="Times New Roman" w:cs="Times New Roman"/>
          <w:color w:val="000000" w:themeColor="text1"/>
        </w:rPr>
        <w:t>расположенное</w:t>
      </w:r>
      <w:r w:rsidR="00EF4E9F" w:rsidRPr="0036707E">
        <w:rPr>
          <w:rFonts w:ascii="Times New Roman" w:hAnsi="Times New Roman" w:cs="Times New Roman"/>
          <w:color w:val="000000" w:themeColor="text1"/>
        </w:rPr>
        <w:t xml:space="preserve"> по адресу </w:t>
      </w:r>
      <w:r w:rsidR="008C21E3" w:rsidRPr="0036707E">
        <w:rPr>
          <w:rFonts w:ascii="Times New Roman" w:hAnsi="Times New Roman" w:cs="Times New Roman"/>
          <w:color w:val="000000" w:themeColor="text1"/>
        </w:rPr>
        <w:t xml:space="preserve">Северо-Казахстанская область, г. Петропавловск, ул. Брусиловского,20, </w:t>
      </w:r>
      <w:r w:rsidRPr="0036707E">
        <w:rPr>
          <w:rFonts w:ascii="Times New Roman" w:hAnsi="Times New Roman" w:cs="Times New Roman"/>
          <w:color w:val="000000" w:themeColor="text1"/>
        </w:rPr>
        <w:t xml:space="preserve">объявляет закуп способом запроса ценовых предложений </w:t>
      </w:r>
      <w:r w:rsidR="000003D3" w:rsidRPr="0036707E">
        <w:rPr>
          <w:rFonts w:ascii="Times New Roman" w:hAnsi="Times New Roman" w:cs="Times New Roman"/>
          <w:b/>
          <w:color w:val="000000" w:themeColor="text1"/>
        </w:rPr>
        <w:t>по</w:t>
      </w:r>
      <w:r w:rsidR="005B31DF" w:rsidRPr="0036707E">
        <w:rPr>
          <w:rFonts w:ascii="Times New Roman" w:hAnsi="Times New Roman" w:cs="Times New Roman"/>
          <w:b/>
          <w:color w:val="000000" w:themeColor="text1"/>
        </w:rPr>
        <w:t xml:space="preserve"> </w:t>
      </w:r>
      <w:r w:rsidR="00B1529B" w:rsidRPr="0036707E">
        <w:rPr>
          <w:rFonts w:ascii="Times New Roman" w:hAnsi="Times New Roman" w:cs="Times New Roman"/>
          <w:b/>
        </w:rPr>
        <w:t>п</w:t>
      </w:r>
      <w:r w:rsidR="000025C6" w:rsidRPr="0036707E">
        <w:rPr>
          <w:rFonts w:ascii="Times New Roman" w:hAnsi="Times New Roman" w:cs="Times New Roman"/>
          <w:b/>
        </w:rPr>
        <w:t>ри</w:t>
      </w:r>
      <w:r w:rsidR="00F26BD7" w:rsidRPr="0036707E">
        <w:rPr>
          <w:rFonts w:ascii="Times New Roman" w:hAnsi="Times New Roman" w:cs="Times New Roman"/>
          <w:b/>
        </w:rPr>
        <w:t xml:space="preserve">обретению </w:t>
      </w:r>
      <w:r w:rsidR="00FE5B24">
        <w:rPr>
          <w:rFonts w:ascii="Times New Roman" w:hAnsi="Times New Roman" w:cs="Times New Roman"/>
          <w:b/>
        </w:rPr>
        <w:t xml:space="preserve">медицинских изделий и </w:t>
      </w:r>
      <w:r w:rsidR="00F57B57" w:rsidRPr="0036707E">
        <w:rPr>
          <w:rFonts w:ascii="Times New Roman" w:hAnsi="Times New Roman" w:cs="Times New Roman"/>
          <w:b/>
        </w:rPr>
        <w:t>лекарственных средств</w:t>
      </w:r>
      <w:r w:rsidR="009D47BF" w:rsidRPr="0036707E">
        <w:rPr>
          <w:rFonts w:ascii="Times New Roman" w:hAnsi="Times New Roman" w:cs="Times New Roman"/>
          <w:b/>
        </w:rPr>
        <w:t>.</w:t>
      </w:r>
    </w:p>
    <w:p w:rsidR="00380194" w:rsidRPr="0036707E" w:rsidRDefault="000A2CBA" w:rsidP="0021279D">
      <w:pPr>
        <w:spacing w:after="0"/>
        <w:ind w:firstLine="708"/>
        <w:jc w:val="both"/>
        <w:rPr>
          <w:rFonts w:ascii="Times New Roman" w:hAnsi="Times New Roman" w:cs="Times New Roman"/>
          <w:b/>
          <w:color w:val="000000" w:themeColor="text1"/>
        </w:rPr>
      </w:pPr>
      <w:r w:rsidRPr="0036707E">
        <w:rPr>
          <w:rFonts w:ascii="Times New Roman" w:hAnsi="Times New Roman" w:cs="Times New Roman"/>
          <w:b/>
          <w:color w:val="000000" w:themeColor="text1"/>
        </w:rPr>
        <w:t xml:space="preserve">Полный перечень закупаемых </w:t>
      </w:r>
      <w:r w:rsidR="00E34EA3" w:rsidRPr="0036707E">
        <w:rPr>
          <w:rFonts w:ascii="Times New Roman" w:hAnsi="Times New Roman" w:cs="Times New Roman"/>
          <w:b/>
          <w:color w:val="000000" w:themeColor="text1"/>
        </w:rPr>
        <w:t>товаров</w:t>
      </w:r>
      <w:r w:rsidRPr="0036707E">
        <w:rPr>
          <w:rFonts w:ascii="Times New Roman" w:hAnsi="Times New Roman" w:cs="Times New Roman"/>
          <w:b/>
          <w:color w:val="000000" w:themeColor="text1"/>
        </w:rPr>
        <w:t>, выделенная сумма, т</w:t>
      </w:r>
      <w:r w:rsidR="00CD18A1" w:rsidRPr="0036707E">
        <w:rPr>
          <w:rFonts w:ascii="Times New Roman" w:hAnsi="Times New Roman" w:cs="Times New Roman"/>
          <w:b/>
          <w:color w:val="000000" w:themeColor="text1"/>
        </w:rPr>
        <w:t>ребуемый срок</w:t>
      </w:r>
      <w:r w:rsidR="004E7217" w:rsidRPr="0036707E">
        <w:rPr>
          <w:rFonts w:ascii="Times New Roman" w:hAnsi="Times New Roman" w:cs="Times New Roman"/>
          <w:b/>
          <w:color w:val="000000" w:themeColor="text1"/>
        </w:rPr>
        <w:t xml:space="preserve">, </w:t>
      </w:r>
      <w:r w:rsidRPr="0036707E">
        <w:rPr>
          <w:rFonts w:ascii="Times New Roman" w:hAnsi="Times New Roman" w:cs="Times New Roman"/>
          <w:b/>
          <w:color w:val="000000" w:themeColor="text1"/>
        </w:rPr>
        <w:t>условия</w:t>
      </w:r>
      <w:r w:rsidR="004E7217" w:rsidRPr="0036707E">
        <w:rPr>
          <w:rFonts w:ascii="Times New Roman" w:hAnsi="Times New Roman" w:cs="Times New Roman"/>
          <w:b/>
          <w:color w:val="000000" w:themeColor="text1"/>
        </w:rPr>
        <w:t xml:space="preserve"> и </w:t>
      </w:r>
      <w:r w:rsidR="009D47BF" w:rsidRPr="0036707E">
        <w:rPr>
          <w:rFonts w:ascii="Times New Roman" w:hAnsi="Times New Roman" w:cs="Times New Roman"/>
          <w:b/>
          <w:color w:val="000000" w:themeColor="text1"/>
        </w:rPr>
        <w:t>место поставки</w:t>
      </w:r>
    </w:p>
    <w:tbl>
      <w:tblPr>
        <w:tblW w:w="15026" w:type="dxa"/>
        <w:tblInd w:w="817" w:type="dxa"/>
        <w:tblLayout w:type="fixed"/>
        <w:tblLook w:val="04A0" w:firstRow="1" w:lastRow="0" w:firstColumn="1" w:lastColumn="0" w:noHBand="0" w:noVBand="1"/>
      </w:tblPr>
      <w:tblGrid>
        <w:gridCol w:w="567"/>
        <w:gridCol w:w="4111"/>
        <w:gridCol w:w="850"/>
        <w:gridCol w:w="851"/>
        <w:gridCol w:w="1276"/>
        <w:gridCol w:w="1417"/>
        <w:gridCol w:w="2268"/>
        <w:gridCol w:w="3686"/>
      </w:tblGrid>
      <w:tr w:rsidR="00380194" w:rsidRPr="0036707E" w:rsidTr="00027B40">
        <w:trPr>
          <w:trHeight w:val="510"/>
        </w:trPr>
        <w:tc>
          <w:tcPr>
            <w:tcW w:w="567" w:type="dxa"/>
            <w:tcBorders>
              <w:top w:val="single" w:sz="4" w:space="0" w:color="auto"/>
              <w:left w:val="single" w:sz="4" w:space="0" w:color="auto"/>
              <w:bottom w:val="nil"/>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 xml:space="preserve">  № п/п</w:t>
            </w:r>
          </w:p>
        </w:tc>
        <w:tc>
          <w:tcPr>
            <w:tcW w:w="4111" w:type="dxa"/>
            <w:tcBorders>
              <w:top w:val="single" w:sz="4" w:space="0" w:color="auto"/>
              <w:left w:val="nil"/>
              <w:bottom w:val="single" w:sz="4" w:space="0" w:color="auto"/>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Наименование</w:t>
            </w:r>
          </w:p>
        </w:tc>
        <w:tc>
          <w:tcPr>
            <w:tcW w:w="850" w:type="dxa"/>
            <w:tcBorders>
              <w:top w:val="single" w:sz="4" w:space="0" w:color="auto"/>
              <w:left w:val="nil"/>
              <w:bottom w:val="single" w:sz="4" w:space="0" w:color="auto"/>
              <w:right w:val="nil"/>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 xml:space="preserve">Ед </w:t>
            </w:r>
            <w:proofErr w:type="spellStart"/>
            <w:r w:rsidRPr="0036707E">
              <w:rPr>
                <w:rFonts w:ascii="Times New Roman" w:eastAsia="Times New Roman" w:hAnsi="Times New Roman" w:cs="Times New Roman"/>
                <w:b/>
                <w:bCs/>
              </w:rPr>
              <w:t>изм</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Кол-во</w:t>
            </w:r>
          </w:p>
        </w:tc>
        <w:tc>
          <w:tcPr>
            <w:tcW w:w="1276" w:type="dxa"/>
            <w:tcBorders>
              <w:top w:val="single" w:sz="4" w:space="0" w:color="auto"/>
              <w:left w:val="nil"/>
              <w:bottom w:val="single" w:sz="4" w:space="0" w:color="auto"/>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Цена, тенге</w:t>
            </w:r>
          </w:p>
        </w:tc>
        <w:tc>
          <w:tcPr>
            <w:tcW w:w="1417" w:type="dxa"/>
            <w:tcBorders>
              <w:top w:val="single" w:sz="4" w:space="0" w:color="auto"/>
              <w:left w:val="nil"/>
              <w:bottom w:val="single" w:sz="4" w:space="0" w:color="auto"/>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Сумма, тенге</w:t>
            </w:r>
          </w:p>
        </w:tc>
        <w:tc>
          <w:tcPr>
            <w:tcW w:w="2268" w:type="dxa"/>
            <w:tcBorders>
              <w:top w:val="single" w:sz="4" w:space="0" w:color="auto"/>
              <w:left w:val="single" w:sz="4" w:space="0" w:color="auto"/>
              <w:bottom w:val="single" w:sz="4" w:space="0" w:color="auto"/>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Срок поставки</w:t>
            </w:r>
          </w:p>
        </w:tc>
        <w:tc>
          <w:tcPr>
            <w:tcW w:w="3686" w:type="dxa"/>
            <w:tcBorders>
              <w:top w:val="single" w:sz="4" w:space="0" w:color="auto"/>
              <w:left w:val="nil"/>
              <w:bottom w:val="nil"/>
              <w:right w:val="single" w:sz="4" w:space="0" w:color="auto"/>
            </w:tcBorders>
            <w:shd w:val="clear" w:color="auto" w:fill="CBE4E5"/>
            <w:vAlign w:val="center"/>
          </w:tcPr>
          <w:p w:rsidR="00380194" w:rsidRPr="0036707E" w:rsidRDefault="00380194" w:rsidP="00380194">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Место поставки</w:t>
            </w:r>
          </w:p>
        </w:tc>
      </w:tr>
      <w:tr w:rsidR="003266EA"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3266EA" w:rsidRPr="006230BD" w:rsidRDefault="003266EA" w:rsidP="003266EA">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1</w:t>
            </w:r>
          </w:p>
        </w:tc>
        <w:tc>
          <w:tcPr>
            <w:tcW w:w="4111" w:type="dxa"/>
            <w:tcBorders>
              <w:top w:val="single" w:sz="4" w:space="0" w:color="auto"/>
              <w:bottom w:val="single" w:sz="4" w:space="0" w:color="auto"/>
              <w:right w:val="single" w:sz="4" w:space="0" w:color="auto"/>
            </w:tcBorders>
          </w:tcPr>
          <w:p w:rsidR="003266EA" w:rsidRPr="006230BD" w:rsidRDefault="00D41BBF" w:rsidP="003266EA">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Бинт марлевый медицинский нестерильный 7*14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266EA" w:rsidRPr="006230BD" w:rsidRDefault="00D41BBF" w:rsidP="003266EA">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3266EA" w:rsidRPr="006230BD" w:rsidRDefault="00D41BBF" w:rsidP="003266E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2258</w:t>
            </w:r>
          </w:p>
        </w:tc>
        <w:tc>
          <w:tcPr>
            <w:tcW w:w="1276" w:type="dxa"/>
            <w:tcBorders>
              <w:top w:val="single" w:sz="4" w:space="0" w:color="auto"/>
              <w:left w:val="nil"/>
              <w:bottom w:val="single" w:sz="4" w:space="0" w:color="auto"/>
              <w:right w:val="single" w:sz="4" w:space="0" w:color="auto"/>
            </w:tcBorders>
            <w:shd w:val="clear" w:color="auto" w:fill="auto"/>
          </w:tcPr>
          <w:p w:rsidR="003266EA" w:rsidRPr="006230BD" w:rsidRDefault="00D41BBF" w:rsidP="003266E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115,00</w:t>
            </w:r>
          </w:p>
        </w:tc>
        <w:tc>
          <w:tcPr>
            <w:tcW w:w="1417" w:type="dxa"/>
            <w:tcBorders>
              <w:top w:val="single" w:sz="4" w:space="0" w:color="auto"/>
              <w:left w:val="nil"/>
              <w:bottom w:val="single" w:sz="4" w:space="0" w:color="auto"/>
              <w:right w:val="single" w:sz="4" w:space="0" w:color="auto"/>
            </w:tcBorders>
            <w:shd w:val="clear" w:color="auto" w:fill="auto"/>
          </w:tcPr>
          <w:p w:rsidR="003266EA" w:rsidRPr="006230BD" w:rsidRDefault="008200EA" w:rsidP="003266E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259 670,00</w:t>
            </w:r>
          </w:p>
        </w:tc>
        <w:tc>
          <w:tcPr>
            <w:tcW w:w="2268" w:type="dxa"/>
            <w:tcBorders>
              <w:top w:val="single" w:sz="4" w:space="0" w:color="auto"/>
              <w:left w:val="single" w:sz="4" w:space="0" w:color="auto"/>
              <w:bottom w:val="single" w:sz="4" w:space="0" w:color="auto"/>
              <w:right w:val="single" w:sz="4" w:space="0" w:color="auto"/>
            </w:tcBorders>
          </w:tcPr>
          <w:p w:rsidR="003266EA" w:rsidRPr="006230BD" w:rsidRDefault="003266EA" w:rsidP="003266EA">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3266EA" w:rsidRPr="006230BD" w:rsidRDefault="007C03A2" w:rsidP="003266EA">
            <w:pPr>
              <w:rPr>
                <w:rFonts w:ascii="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7235CA"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2</w:t>
            </w:r>
          </w:p>
        </w:tc>
        <w:tc>
          <w:tcPr>
            <w:tcW w:w="4111" w:type="dxa"/>
            <w:tcBorders>
              <w:top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Вата медицинская </w:t>
            </w:r>
            <w:r w:rsidR="00A76E4E">
              <w:rPr>
                <w:rFonts w:ascii="Times New Roman" w:eastAsia="Times New Roman" w:hAnsi="Times New Roman" w:cs="Times New Roman"/>
                <w:bCs/>
                <w:sz w:val="20"/>
                <w:szCs w:val="20"/>
              </w:rPr>
              <w:t xml:space="preserve">нестерильная </w:t>
            </w:r>
            <w:r w:rsidRPr="006230BD">
              <w:rPr>
                <w:rFonts w:ascii="Times New Roman" w:eastAsia="Times New Roman" w:hAnsi="Times New Roman" w:cs="Times New Roman"/>
                <w:bCs/>
                <w:sz w:val="20"/>
                <w:szCs w:val="20"/>
              </w:rPr>
              <w:t>100гр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235CA" w:rsidRPr="006230BD" w:rsidRDefault="007235CA" w:rsidP="007235CA">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уп</w:t>
            </w:r>
          </w:p>
        </w:tc>
        <w:tc>
          <w:tcPr>
            <w:tcW w:w="851" w:type="dxa"/>
            <w:tcBorders>
              <w:top w:val="single" w:sz="4" w:space="0" w:color="auto"/>
              <w:left w:val="nil"/>
              <w:bottom w:val="single" w:sz="4" w:space="0" w:color="auto"/>
              <w:right w:val="single" w:sz="4" w:space="0" w:color="auto"/>
            </w:tcBorders>
            <w:shd w:val="clear" w:color="auto" w:fill="auto"/>
            <w:noWrap/>
          </w:tcPr>
          <w:p w:rsidR="007235CA" w:rsidRPr="006230BD" w:rsidRDefault="007235CA" w:rsidP="007235C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7235CA" w:rsidRPr="006230BD" w:rsidRDefault="007235C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7235CA" w:rsidRPr="006230BD" w:rsidRDefault="008200E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95 000,00</w:t>
            </w:r>
          </w:p>
        </w:tc>
        <w:tc>
          <w:tcPr>
            <w:tcW w:w="2268"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7235CA"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3</w:t>
            </w:r>
          </w:p>
        </w:tc>
        <w:tc>
          <w:tcPr>
            <w:tcW w:w="4111" w:type="dxa"/>
            <w:tcBorders>
              <w:top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Вата медицинская нестерильная 100гр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235CA" w:rsidRPr="006230BD" w:rsidRDefault="007235CA" w:rsidP="007235CA">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уп</w:t>
            </w:r>
          </w:p>
        </w:tc>
        <w:tc>
          <w:tcPr>
            <w:tcW w:w="851" w:type="dxa"/>
            <w:tcBorders>
              <w:top w:val="single" w:sz="4" w:space="0" w:color="auto"/>
              <w:left w:val="nil"/>
              <w:bottom w:val="single" w:sz="4" w:space="0" w:color="auto"/>
              <w:right w:val="single" w:sz="4" w:space="0" w:color="auto"/>
            </w:tcBorders>
            <w:shd w:val="clear" w:color="auto" w:fill="auto"/>
            <w:noWrap/>
          </w:tcPr>
          <w:p w:rsidR="007235CA" w:rsidRPr="006230BD" w:rsidRDefault="007235CA" w:rsidP="007235C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w:t>
            </w:r>
          </w:p>
        </w:tc>
        <w:tc>
          <w:tcPr>
            <w:tcW w:w="1276" w:type="dxa"/>
            <w:tcBorders>
              <w:top w:val="single" w:sz="4" w:space="0" w:color="auto"/>
              <w:left w:val="nil"/>
              <w:bottom w:val="single" w:sz="4" w:space="0" w:color="auto"/>
              <w:right w:val="single" w:sz="4" w:space="0" w:color="auto"/>
            </w:tcBorders>
            <w:shd w:val="clear" w:color="auto" w:fill="auto"/>
          </w:tcPr>
          <w:p w:rsidR="007235CA" w:rsidRPr="006230BD" w:rsidRDefault="007235C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7235CA" w:rsidRPr="006230BD" w:rsidRDefault="008200E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38 000,00</w:t>
            </w:r>
          </w:p>
        </w:tc>
        <w:tc>
          <w:tcPr>
            <w:tcW w:w="2268"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sz w:val="20"/>
                <w:szCs w:val="20"/>
              </w:rPr>
            </w:pPr>
            <w:proofErr w:type="spellStart"/>
            <w:proofErr w:type="gramStart"/>
            <w:r w:rsidRPr="006230BD">
              <w:rPr>
                <w:rFonts w:ascii="Times New Roman" w:hAnsi="Times New Roman" w:cs="Times New Roman"/>
                <w:sz w:val="20"/>
                <w:szCs w:val="20"/>
              </w:rPr>
              <w:t>СКО,г.Петропавловск</w:t>
            </w:r>
            <w:proofErr w:type="spellEnd"/>
            <w:proofErr w:type="gramEnd"/>
            <w:r w:rsidRPr="006230BD">
              <w:rPr>
                <w:rFonts w:ascii="Times New Roman" w:hAnsi="Times New Roman" w:cs="Times New Roman"/>
                <w:sz w:val="20"/>
                <w:szCs w:val="20"/>
              </w:rPr>
              <w:t>, ул.Казахстанской правды, 233</w:t>
            </w:r>
          </w:p>
        </w:tc>
      </w:tr>
      <w:tr w:rsidR="007235CA"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4</w:t>
            </w:r>
          </w:p>
        </w:tc>
        <w:tc>
          <w:tcPr>
            <w:tcW w:w="4111" w:type="dxa"/>
            <w:tcBorders>
              <w:top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Вата медицинская нестерильная 100гр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235CA" w:rsidRPr="006230BD" w:rsidRDefault="001E2249" w:rsidP="007235CA">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уп</w:t>
            </w:r>
          </w:p>
        </w:tc>
        <w:tc>
          <w:tcPr>
            <w:tcW w:w="851" w:type="dxa"/>
            <w:tcBorders>
              <w:top w:val="single" w:sz="4" w:space="0" w:color="auto"/>
              <w:left w:val="nil"/>
              <w:bottom w:val="single" w:sz="4" w:space="0" w:color="auto"/>
              <w:right w:val="single" w:sz="4" w:space="0" w:color="auto"/>
            </w:tcBorders>
            <w:shd w:val="clear" w:color="auto" w:fill="auto"/>
            <w:noWrap/>
          </w:tcPr>
          <w:p w:rsidR="007235CA" w:rsidRPr="006230BD" w:rsidRDefault="008D5E0B" w:rsidP="007235C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5000</w:t>
            </w:r>
          </w:p>
        </w:tc>
        <w:tc>
          <w:tcPr>
            <w:tcW w:w="1276" w:type="dxa"/>
            <w:tcBorders>
              <w:top w:val="single" w:sz="4" w:space="0" w:color="auto"/>
              <w:left w:val="nil"/>
              <w:bottom w:val="single" w:sz="4" w:space="0" w:color="auto"/>
              <w:right w:val="single" w:sz="4" w:space="0" w:color="auto"/>
            </w:tcBorders>
            <w:shd w:val="clear" w:color="auto" w:fill="auto"/>
          </w:tcPr>
          <w:p w:rsidR="007235CA" w:rsidRPr="006230BD" w:rsidRDefault="006D31D7"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7235CA" w:rsidRPr="006230BD" w:rsidRDefault="006D31D7"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950 000,00</w:t>
            </w:r>
          </w:p>
        </w:tc>
        <w:tc>
          <w:tcPr>
            <w:tcW w:w="2268"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7235CA" w:rsidRPr="006230BD" w:rsidRDefault="007235CA" w:rsidP="007235C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1E2249"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5</w:t>
            </w:r>
          </w:p>
        </w:tc>
        <w:tc>
          <w:tcPr>
            <w:tcW w:w="4111" w:type="dxa"/>
            <w:tcBorders>
              <w:top w:val="single" w:sz="4" w:space="0" w:color="auto"/>
              <w:bottom w:val="single" w:sz="4" w:space="0" w:color="auto"/>
              <w:right w:val="single" w:sz="4" w:space="0" w:color="auto"/>
            </w:tcBorders>
          </w:tcPr>
          <w:p w:rsidR="001E2249" w:rsidRPr="006230BD" w:rsidRDefault="001E2249" w:rsidP="001E2249">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Шприц инсулиновый, инъекционный трехкомпонентный стерильный, однократного применения, объемом 1,0 мл с градуировкой по 0,1 мл, съемная игла 30</w:t>
            </w:r>
            <w:r w:rsidRPr="006230BD">
              <w:rPr>
                <w:rFonts w:ascii="Times New Roman" w:eastAsia="Times New Roman" w:hAnsi="Times New Roman" w:cs="Times New Roman"/>
                <w:bCs/>
                <w:sz w:val="20"/>
                <w:szCs w:val="20"/>
                <w:lang w:val="en-US"/>
              </w:rPr>
              <w:t>G</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E2249" w:rsidRPr="006230BD" w:rsidRDefault="001E2249" w:rsidP="001E2249">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1E2249" w:rsidRPr="006230BD" w:rsidRDefault="001E2249" w:rsidP="001E2249">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1500</w:t>
            </w:r>
          </w:p>
        </w:tc>
        <w:tc>
          <w:tcPr>
            <w:tcW w:w="1276" w:type="dxa"/>
            <w:tcBorders>
              <w:top w:val="single" w:sz="4" w:space="0" w:color="auto"/>
              <w:left w:val="nil"/>
              <w:bottom w:val="single" w:sz="4" w:space="0" w:color="auto"/>
              <w:right w:val="single" w:sz="4" w:space="0" w:color="auto"/>
            </w:tcBorders>
            <w:shd w:val="clear" w:color="auto" w:fill="auto"/>
          </w:tcPr>
          <w:p w:rsidR="001E2249" w:rsidRPr="006230BD" w:rsidRDefault="001E2249"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16,97</w:t>
            </w:r>
          </w:p>
        </w:tc>
        <w:tc>
          <w:tcPr>
            <w:tcW w:w="1417" w:type="dxa"/>
            <w:tcBorders>
              <w:top w:val="single" w:sz="4" w:space="0" w:color="auto"/>
              <w:left w:val="nil"/>
              <w:bottom w:val="single" w:sz="4" w:space="0" w:color="auto"/>
              <w:right w:val="single" w:sz="4" w:space="0" w:color="auto"/>
            </w:tcBorders>
            <w:shd w:val="clear" w:color="auto" w:fill="auto"/>
          </w:tcPr>
          <w:p w:rsidR="001E2249" w:rsidRPr="006230BD" w:rsidRDefault="001D2DB5"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25 455,00</w:t>
            </w:r>
          </w:p>
        </w:tc>
        <w:tc>
          <w:tcPr>
            <w:tcW w:w="2268"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rPr>
                <w:rFonts w:ascii="Times New Roman" w:hAnsi="Times New Roman" w:cs="Times New Roman"/>
                <w:sz w:val="20"/>
                <w:szCs w:val="20"/>
              </w:rPr>
            </w:pPr>
            <w:proofErr w:type="spellStart"/>
            <w:proofErr w:type="gramStart"/>
            <w:r w:rsidRPr="006230BD">
              <w:rPr>
                <w:rFonts w:ascii="Times New Roman" w:hAnsi="Times New Roman" w:cs="Times New Roman"/>
                <w:sz w:val="20"/>
                <w:szCs w:val="20"/>
              </w:rPr>
              <w:t>СКО,г.Петропавловск</w:t>
            </w:r>
            <w:proofErr w:type="spellEnd"/>
            <w:proofErr w:type="gramEnd"/>
            <w:r w:rsidRPr="006230BD">
              <w:rPr>
                <w:rFonts w:ascii="Times New Roman" w:hAnsi="Times New Roman" w:cs="Times New Roman"/>
                <w:sz w:val="20"/>
                <w:szCs w:val="20"/>
              </w:rPr>
              <w:t>, ул.Казахстанской правды, 233</w:t>
            </w:r>
          </w:p>
        </w:tc>
      </w:tr>
      <w:tr w:rsidR="001E2249" w:rsidRPr="006230BD" w:rsidTr="00027B40">
        <w:trPr>
          <w:trHeight w:val="600"/>
        </w:trPr>
        <w:tc>
          <w:tcPr>
            <w:tcW w:w="567"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spacing w:after="0" w:line="240" w:lineRule="auto"/>
              <w:outlineLvl w:val="0"/>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6</w:t>
            </w:r>
          </w:p>
        </w:tc>
        <w:tc>
          <w:tcPr>
            <w:tcW w:w="4111" w:type="dxa"/>
            <w:tcBorders>
              <w:top w:val="single" w:sz="4" w:space="0" w:color="auto"/>
              <w:bottom w:val="single" w:sz="4" w:space="0" w:color="auto"/>
              <w:right w:val="single" w:sz="4" w:space="0" w:color="auto"/>
            </w:tcBorders>
          </w:tcPr>
          <w:p w:rsidR="001E2249" w:rsidRPr="006230BD" w:rsidRDefault="001E2249" w:rsidP="001E2249">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Шприц инсулиновый, инъекционный трехкомпонентный стерильный, однократного применения, объемом 1,0 мл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E2249" w:rsidRPr="006230BD" w:rsidRDefault="001E2249" w:rsidP="001E2249">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1E2249" w:rsidRPr="006230BD" w:rsidRDefault="001E2249" w:rsidP="001E2249">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1E2249" w:rsidRPr="006230BD" w:rsidRDefault="001E2249"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16,97</w:t>
            </w:r>
          </w:p>
        </w:tc>
        <w:tc>
          <w:tcPr>
            <w:tcW w:w="1417" w:type="dxa"/>
            <w:tcBorders>
              <w:top w:val="single" w:sz="4" w:space="0" w:color="auto"/>
              <w:left w:val="nil"/>
              <w:bottom w:val="single" w:sz="4" w:space="0" w:color="auto"/>
              <w:right w:val="single" w:sz="4" w:space="0" w:color="auto"/>
            </w:tcBorders>
            <w:shd w:val="clear" w:color="auto" w:fill="auto"/>
          </w:tcPr>
          <w:p w:rsidR="001E2249" w:rsidRPr="006230BD" w:rsidRDefault="001D2DB5"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8 485,00</w:t>
            </w:r>
          </w:p>
        </w:tc>
        <w:tc>
          <w:tcPr>
            <w:tcW w:w="2268"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1E2249" w:rsidRPr="006230BD" w:rsidRDefault="001E2249" w:rsidP="001E2249">
            <w:pPr>
              <w:rPr>
                <w:rFonts w:ascii="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AD69B2"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AD69B2" w:rsidRPr="006230BD" w:rsidRDefault="004F112A" w:rsidP="00AD69B2">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4111" w:type="dxa"/>
            <w:tcBorders>
              <w:top w:val="single" w:sz="4" w:space="0" w:color="auto"/>
              <w:bottom w:val="single" w:sz="4" w:space="0" w:color="auto"/>
              <w:right w:val="single" w:sz="4" w:space="0" w:color="auto"/>
            </w:tcBorders>
          </w:tcPr>
          <w:p w:rsidR="00AD69B2" w:rsidRPr="006230BD" w:rsidRDefault="00AD69B2" w:rsidP="00AD69B2">
            <w:pPr>
              <w:rPr>
                <w:rFonts w:ascii="Times New Roman" w:eastAsia="Times New Roman" w:hAnsi="Times New Roman" w:cs="Times New Roman"/>
                <w:bCs/>
                <w:sz w:val="20"/>
                <w:szCs w:val="20"/>
                <w:highlight w:val="yellow"/>
              </w:rPr>
            </w:pPr>
            <w:r w:rsidRPr="006230BD">
              <w:rPr>
                <w:rFonts w:ascii="Times New Roman" w:eastAsia="Times New Roman" w:hAnsi="Times New Roman" w:cs="Times New Roman"/>
                <w:bCs/>
                <w:sz w:val="20"/>
                <w:szCs w:val="20"/>
              </w:rPr>
              <w:t>Система для переливания крови и кровезаменителей с иглой 18</w:t>
            </w:r>
            <w:r w:rsidRPr="006230BD">
              <w:rPr>
                <w:rFonts w:ascii="Times New Roman" w:eastAsia="Times New Roman" w:hAnsi="Times New Roman" w:cs="Times New Roman"/>
                <w:bCs/>
                <w:sz w:val="20"/>
                <w:szCs w:val="20"/>
                <w:lang w:val="en-US"/>
              </w:rPr>
              <w:t>G</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D69B2" w:rsidRPr="006230BD" w:rsidRDefault="00AD69B2" w:rsidP="00AD69B2">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AD69B2" w:rsidRPr="006230BD" w:rsidRDefault="00AD69B2" w:rsidP="00AD69B2">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w:t>
            </w:r>
          </w:p>
        </w:tc>
        <w:tc>
          <w:tcPr>
            <w:tcW w:w="1276" w:type="dxa"/>
            <w:tcBorders>
              <w:top w:val="single" w:sz="4" w:space="0" w:color="auto"/>
              <w:left w:val="nil"/>
              <w:bottom w:val="single" w:sz="4" w:space="0" w:color="auto"/>
              <w:right w:val="single" w:sz="4" w:space="0" w:color="auto"/>
            </w:tcBorders>
            <w:shd w:val="clear" w:color="auto" w:fill="auto"/>
          </w:tcPr>
          <w:p w:rsidR="00AD69B2" w:rsidRPr="006230BD" w:rsidRDefault="00AD69B2" w:rsidP="00AD69B2">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165,00</w:t>
            </w:r>
          </w:p>
        </w:tc>
        <w:tc>
          <w:tcPr>
            <w:tcW w:w="1417" w:type="dxa"/>
            <w:tcBorders>
              <w:top w:val="single" w:sz="4" w:space="0" w:color="auto"/>
              <w:left w:val="nil"/>
              <w:bottom w:val="single" w:sz="4" w:space="0" w:color="auto"/>
              <w:right w:val="single" w:sz="4" w:space="0" w:color="auto"/>
            </w:tcBorders>
            <w:shd w:val="clear" w:color="auto" w:fill="auto"/>
          </w:tcPr>
          <w:p w:rsidR="00AD69B2" w:rsidRPr="006230BD" w:rsidRDefault="00AD69B2" w:rsidP="00AD69B2">
            <w:pPr>
              <w:rPr>
                <w:rFonts w:ascii="Times New Roman" w:eastAsia="Times New Roman" w:hAnsi="Times New Roman" w:cs="Times New Roman"/>
                <w:sz w:val="20"/>
                <w:szCs w:val="20"/>
                <w:highlight w:val="yellow"/>
              </w:rPr>
            </w:pPr>
            <w:r w:rsidRPr="006230BD">
              <w:rPr>
                <w:rFonts w:ascii="Times New Roman" w:eastAsia="Times New Roman" w:hAnsi="Times New Roman" w:cs="Times New Roman"/>
                <w:sz w:val="20"/>
                <w:szCs w:val="20"/>
              </w:rPr>
              <w:t>33 000,00</w:t>
            </w:r>
          </w:p>
        </w:tc>
        <w:tc>
          <w:tcPr>
            <w:tcW w:w="2268" w:type="dxa"/>
            <w:tcBorders>
              <w:top w:val="single" w:sz="4" w:space="0" w:color="auto"/>
              <w:left w:val="single" w:sz="4" w:space="0" w:color="auto"/>
              <w:bottom w:val="single" w:sz="4" w:space="0" w:color="auto"/>
              <w:right w:val="single" w:sz="4" w:space="0" w:color="auto"/>
            </w:tcBorders>
          </w:tcPr>
          <w:p w:rsidR="00AD69B2" w:rsidRPr="006230BD" w:rsidRDefault="00AD69B2" w:rsidP="00AD69B2">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AD69B2" w:rsidRPr="006230BD" w:rsidRDefault="00AD69B2" w:rsidP="00AD69B2">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w:t>
            </w:r>
            <w:r w:rsidR="0031687E" w:rsidRPr="006230BD">
              <w:rPr>
                <w:rFonts w:ascii="Times New Roman" w:eastAsia="Times New Roman" w:hAnsi="Times New Roman" w:cs="Times New Roman"/>
                <w:sz w:val="20"/>
                <w:szCs w:val="20"/>
              </w:rPr>
              <w:t xml:space="preserve"> </w:t>
            </w:r>
            <w:r w:rsidRPr="006230BD">
              <w:rPr>
                <w:rFonts w:ascii="Times New Roman" w:eastAsia="Times New Roman" w:hAnsi="Times New Roman" w:cs="Times New Roman"/>
                <w:sz w:val="20"/>
                <w:szCs w:val="20"/>
              </w:rPr>
              <w:t>Ауэзова, 133</w:t>
            </w:r>
          </w:p>
        </w:tc>
      </w:tr>
      <w:tr w:rsidR="001E2249"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1E2249" w:rsidRPr="006230BD" w:rsidRDefault="004F112A" w:rsidP="001E2249">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4111" w:type="dxa"/>
            <w:tcBorders>
              <w:top w:val="single" w:sz="4" w:space="0" w:color="auto"/>
              <w:bottom w:val="single" w:sz="4" w:space="0" w:color="auto"/>
              <w:right w:val="single" w:sz="4" w:space="0" w:color="auto"/>
            </w:tcBorders>
          </w:tcPr>
          <w:p w:rsidR="001E2249" w:rsidRPr="006230BD" w:rsidRDefault="00027B40" w:rsidP="001E2249">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Трехпросветный папилотом, рабочая длина 1950мм, диаметр дистального кончика 4,4</w:t>
            </w:r>
            <w:r w:rsidRPr="006230BD">
              <w:rPr>
                <w:rFonts w:ascii="Times New Roman" w:eastAsia="Times New Roman" w:hAnsi="Times New Roman" w:cs="Times New Roman"/>
                <w:bCs/>
                <w:sz w:val="20"/>
                <w:szCs w:val="20"/>
                <w:lang w:val="en-US"/>
              </w:rPr>
              <w:t>Fr</w:t>
            </w:r>
            <w:r w:rsidRPr="006230BD">
              <w:rPr>
                <w:rFonts w:ascii="Times New Roman" w:eastAsia="Times New Roman" w:hAnsi="Times New Roman" w:cs="Times New Roman"/>
                <w:bCs/>
                <w:sz w:val="20"/>
                <w:szCs w:val="20"/>
              </w:rPr>
              <w:t xml:space="preserve">, длина режущей струны 20 мм, совместим с </w:t>
            </w:r>
            <w:r w:rsidRPr="006230BD">
              <w:rPr>
                <w:rFonts w:ascii="Times New Roman" w:eastAsia="Times New Roman" w:hAnsi="Times New Roman" w:cs="Times New Roman"/>
                <w:bCs/>
                <w:sz w:val="20"/>
                <w:szCs w:val="20"/>
              </w:rPr>
              <w:lastRenderedPageBreak/>
              <w:t xml:space="preserve">проводником 0,035 </w:t>
            </w:r>
            <w:proofErr w:type="spellStart"/>
            <w:r w:rsidRPr="006230BD">
              <w:rPr>
                <w:rFonts w:ascii="Times New Roman" w:eastAsia="Times New Roman" w:hAnsi="Times New Roman" w:cs="Times New Roman"/>
                <w:bCs/>
                <w:sz w:val="20"/>
                <w:szCs w:val="20"/>
              </w:rPr>
              <w:t>Гейдж</w:t>
            </w:r>
            <w:proofErr w:type="spellEnd"/>
            <w:r w:rsidRPr="006230BD">
              <w:rPr>
                <w:rFonts w:ascii="Times New Roman" w:eastAsia="Times New Roman" w:hAnsi="Times New Roman" w:cs="Times New Roman"/>
                <w:bCs/>
                <w:sz w:val="20"/>
                <w:szCs w:val="20"/>
              </w:rPr>
              <w:t>, в упаковке 1шт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E2249" w:rsidRPr="006230BD" w:rsidRDefault="00027B40" w:rsidP="001E2249">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lastRenderedPageBreak/>
              <w:t>шт</w:t>
            </w:r>
          </w:p>
        </w:tc>
        <w:tc>
          <w:tcPr>
            <w:tcW w:w="851" w:type="dxa"/>
            <w:tcBorders>
              <w:top w:val="single" w:sz="4" w:space="0" w:color="auto"/>
              <w:left w:val="nil"/>
              <w:bottom w:val="single" w:sz="4" w:space="0" w:color="auto"/>
              <w:right w:val="single" w:sz="4" w:space="0" w:color="auto"/>
            </w:tcBorders>
            <w:shd w:val="clear" w:color="auto" w:fill="auto"/>
            <w:noWrap/>
          </w:tcPr>
          <w:p w:rsidR="001E2249" w:rsidRPr="006230BD" w:rsidRDefault="00027B40" w:rsidP="001E2249">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w:t>
            </w:r>
          </w:p>
        </w:tc>
        <w:tc>
          <w:tcPr>
            <w:tcW w:w="1276" w:type="dxa"/>
            <w:tcBorders>
              <w:top w:val="single" w:sz="4" w:space="0" w:color="auto"/>
              <w:left w:val="nil"/>
              <w:bottom w:val="single" w:sz="4" w:space="0" w:color="auto"/>
              <w:right w:val="single" w:sz="4" w:space="0" w:color="auto"/>
            </w:tcBorders>
            <w:shd w:val="clear" w:color="auto" w:fill="auto"/>
          </w:tcPr>
          <w:p w:rsidR="001E2249" w:rsidRPr="006230BD" w:rsidRDefault="00027B40"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148 000,00</w:t>
            </w:r>
          </w:p>
        </w:tc>
        <w:tc>
          <w:tcPr>
            <w:tcW w:w="1417" w:type="dxa"/>
            <w:tcBorders>
              <w:top w:val="single" w:sz="4" w:space="0" w:color="auto"/>
              <w:left w:val="nil"/>
              <w:bottom w:val="single" w:sz="4" w:space="0" w:color="auto"/>
              <w:right w:val="single" w:sz="4" w:space="0" w:color="auto"/>
            </w:tcBorders>
            <w:shd w:val="clear" w:color="auto" w:fill="auto"/>
          </w:tcPr>
          <w:p w:rsidR="001E2249" w:rsidRPr="006230BD" w:rsidRDefault="00027B40"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296 000,00</w:t>
            </w:r>
          </w:p>
        </w:tc>
        <w:tc>
          <w:tcPr>
            <w:tcW w:w="2268" w:type="dxa"/>
            <w:tcBorders>
              <w:top w:val="single" w:sz="4" w:space="0" w:color="auto"/>
              <w:left w:val="single" w:sz="4" w:space="0" w:color="auto"/>
              <w:bottom w:val="single" w:sz="4" w:space="0" w:color="auto"/>
              <w:right w:val="single" w:sz="4" w:space="0" w:color="auto"/>
            </w:tcBorders>
          </w:tcPr>
          <w:p w:rsidR="001E2249" w:rsidRPr="006230BD" w:rsidRDefault="00027B40" w:rsidP="002E328E">
            <w:pPr>
              <w:rPr>
                <w:rFonts w:ascii="Times New Roman" w:hAnsi="Times New Roman" w:cs="Times New Roman"/>
                <w:sz w:val="20"/>
                <w:szCs w:val="20"/>
              </w:rPr>
            </w:pPr>
            <w:r w:rsidRPr="006230BD">
              <w:rPr>
                <w:rFonts w:ascii="Times New Roman" w:eastAsia="Times New Roman" w:hAnsi="Times New Roman" w:cs="Times New Roman"/>
                <w:sz w:val="20"/>
                <w:szCs w:val="20"/>
              </w:rPr>
              <w:t>в течение 16 календарных дней</w:t>
            </w:r>
            <w:r w:rsidR="00500A39" w:rsidRPr="006230BD">
              <w:rPr>
                <w:rFonts w:ascii="Times New Roman" w:eastAsia="Times New Roman" w:hAnsi="Times New Roman" w:cs="Times New Roman"/>
                <w:sz w:val="20"/>
                <w:szCs w:val="20"/>
              </w:rPr>
              <w:t xml:space="preserve"> </w:t>
            </w:r>
            <w:r w:rsidR="002E328E">
              <w:rPr>
                <w:rFonts w:ascii="Times New Roman" w:eastAsia="Times New Roman" w:hAnsi="Times New Roman" w:cs="Times New Roman"/>
                <w:sz w:val="20"/>
                <w:szCs w:val="20"/>
              </w:rPr>
              <w:t xml:space="preserve">со дня подписания </w:t>
            </w:r>
            <w:r w:rsidR="002E328E">
              <w:rPr>
                <w:rFonts w:ascii="Times New Roman" w:eastAsia="Times New Roman" w:hAnsi="Times New Roman" w:cs="Times New Roman"/>
                <w:sz w:val="20"/>
                <w:szCs w:val="20"/>
              </w:rPr>
              <w:lastRenderedPageBreak/>
              <w:t>договора закупа</w:t>
            </w:r>
          </w:p>
        </w:tc>
        <w:tc>
          <w:tcPr>
            <w:tcW w:w="3686" w:type="dxa"/>
            <w:tcBorders>
              <w:top w:val="single" w:sz="4" w:space="0" w:color="auto"/>
              <w:left w:val="single" w:sz="4" w:space="0" w:color="auto"/>
              <w:bottom w:val="single" w:sz="4" w:space="0" w:color="auto"/>
              <w:right w:val="single" w:sz="4" w:space="0" w:color="auto"/>
            </w:tcBorders>
          </w:tcPr>
          <w:p w:rsidR="001E2249" w:rsidRPr="006230BD" w:rsidRDefault="00027B40"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lastRenderedPageBreak/>
              <w:t>СКО, г.Петропавловск, ул.Брусиловского,20 (Аптечный склад)</w:t>
            </w:r>
          </w:p>
        </w:tc>
      </w:tr>
      <w:tr w:rsidR="00027B40"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027B40" w:rsidRPr="006230BD" w:rsidRDefault="004F112A" w:rsidP="00027B40">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w:t>
            </w:r>
          </w:p>
        </w:tc>
        <w:tc>
          <w:tcPr>
            <w:tcW w:w="4111" w:type="dxa"/>
            <w:tcBorders>
              <w:top w:val="single" w:sz="4" w:space="0" w:color="auto"/>
              <w:bottom w:val="single" w:sz="4" w:space="0" w:color="auto"/>
              <w:right w:val="single" w:sz="4" w:space="0" w:color="auto"/>
            </w:tcBorders>
          </w:tcPr>
          <w:p w:rsidR="00027B40" w:rsidRPr="006230BD" w:rsidRDefault="00027B40" w:rsidP="00027B40">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Трехпросветный папилотом, рабочая длина 1950мм, диаметр дистального кончика 4,4</w:t>
            </w:r>
            <w:r w:rsidRPr="006230BD">
              <w:rPr>
                <w:rFonts w:ascii="Times New Roman" w:eastAsia="Times New Roman" w:hAnsi="Times New Roman" w:cs="Times New Roman"/>
                <w:bCs/>
                <w:sz w:val="20"/>
                <w:szCs w:val="20"/>
                <w:lang w:val="en-US"/>
              </w:rPr>
              <w:t>Fr</w:t>
            </w:r>
            <w:r w:rsidRPr="006230BD">
              <w:rPr>
                <w:rFonts w:ascii="Times New Roman" w:eastAsia="Times New Roman" w:hAnsi="Times New Roman" w:cs="Times New Roman"/>
                <w:bCs/>
                <w:sz w:val="20"/>
                <w:szCs w:val="20"/>
              </w:rPr>
              <w:t xml:space="preserve">, длина режущей струны 30 мм, совместим с проводником 0,035 </w:t>
            </w:r>
            <w:proofErr w:type="spellStart"/>
            <w:r w:rsidRPr="006230BD">
              <w:rPr>
                <w:rFonts w:ascii="Times New Roman" w:eastAsia="Times New Roman" w:hAnsi="Times New Roman" w:cs="Times New Roman"/>
                <w:bCs/>
                <w:sz w:val="20"/>
                <w:szCs w:val="20"/>
              </w:rPr>
              <w:t>Гейдж</w:t>
            </w:r>
            <w:proofErr w:type="spellEnd"/>
            <w:r w:rsidRPr="006230BD">
              <w:rPr>
                <w:rFonts w:ascii="Times New Roman" w:eastAsia="Times New Roman" w:hAnsi="Times New Roman" w:cs="Times New Roman"/>
                <w:bCs/>
                <w:sz w:val="20"/>
                <w:szCs w:val="20"/>
              </w:rPr>
              <w:t>, в упаковке 1шт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27B40" w:rsidRPr="006230BD" w:rsidRDefault="00027B40" w:rsidP="00027B40">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027B40" w:rsidRPr="006230BD" w:rsidRDefault="00027B40" w:rsidP="00027B40">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w:t>
            </w:r>
          </w:p>
        </w:tc>
        <w:tc>
          <w:tcPr>
            <w:tcW w:w="1276" w:type="dxa"/>
            <w:tcBorders>
              <w:top w:val="single" w:sz="4" w:space="0" w:color="auto"/>
              <w:left w:val="nil"/>
              <w:bottom w:val="single" w:sz="4" w:space="0" w:color="auto"/>
              <w:right w:val="single" w:sz="4" w:space="0" w:color="auto"/>
            </w:tcBorders>
            <w:shd w:val="clear" w:color="auto" w:fill="auto"/>
          </w:tcPr>
          <w:p w:rsidR="00027B40" w:rsidRPr="006230BD" w:rsidRDefault="00027B40" w:rsidP="00027B4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148 000,00</w:t>
            </w:r>
          </w:p>
        </w:tc>
        <w:tc>
          <w:tcPr>
            <w:tcW w:w="1417" w:type="dxa"/>
            <w:tcBorders>
              <w:top w:val="single" w:sz="4" w:space="0" w:color="auto"/>
              <w:left w:val="nil"/>
              <w:bottom w:val="single" w:sz="4" w:space="0" w:color="auto"/>
              <w:right w:val="single" w:sz="4" w:space="0" w:color="auto"/>
            </w:tcBorders>
            <w:shd w:val="clear" w:color="auto" w:fill="auto"/>
          </w:tcPr>
          <w:p w:rsidR="00027B40" w:rsidRPr="006230BD" w:rsidRDefault="00027B40" w:rsidP="00027B4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296 000,00</w:t>
            </w:r>
          </w:p>
        </w:tc>
        <w:tc>
          <w:tcPr>
            <w:tcW w:w="2268" w:type="dxa"/>
            <w:tcBorders>
              <w:top w:val="single" w:sz="4" w:space="0" w:color="auto"/>
              <w:left w:val="single" w:sz="4" w:space="0" w:color="auto"/>
              <w:bottom w:val="single" w:sz="4" w:space="0" w:color="auto"/>
              <w:right w:val="single" w:sz="4" w:space="0" w:color="auto"/>
            </w:tcBorders>
          </w:tcPr>
          <w:p w:rsidR="00027B40" w:rsidRPr="006230BD" w:rsidRDefault="002E328E" w:rsidP="002E328E">
            <w:pPr>
              <w:rPr>
                <w:rFonts w:ascii="Times New Roman" w:hAnsi="Times New Roman" w:cs="Times New Roman"/>
                <w:sz w:val="20"/>
                <w:szCs w:val="20"/>
              </w:rPr>
            </w:pPr>
            <w:r w:rsidRPr="006230BD">
              <w:rPr>
                <w:rFonts w:ascii="Times New Roman" w:eastAsia="Times New Roman" w:hAnsi="Times New Roman" w:cs="Times New Roman"/>
                <w:sz w:val="20"/>
                <w:szCs w:val="20"/>
              </w:rPr>
              <w:t xml:space="preserve">в течение 16 календарных дней </w:t>
            </w:r>
            <w:r>
              <w:rPr>
                <w:rFonts w:ascii="Times New Roman" w:eastAsia="Times New Roman" w:hAnsi="Times New Roman" w:cs="Times New Roman"/>
                <w:sz w:val="20"/>
                <w:szCs w:val="20"/>
              </w:rPr>
              <w:t>со дня подписания договора закупа</w:t>
            </w:r>
            <w:r w:rsidRPr="006230BD">
              <w:rPr>
                <w:rFonts w:ascii="Times New Roman" w:eastAsia="Times New Roman" w:hAnsi="Times New Roman" w:cs="Times New Roman"/>
                <w:sz w:val="20"/>
                <w:szCs w:val="20"/>
              </w:rPr>
              <w:t xml:space="preserve"> </w:t>
            </w:r>
            <w:r w:rsidR="00664AC5">
              <w:rPr>
                <w:rFonts w:ascii="Times New Roman" w:eastAsia="Times New Roman" w:hAnsi="Times New Roman" w:cs="Times New Roman"/>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tcPr>
          <w:p w:rsidR="00027B40" w:rsidRPr="006230BD" w:rsidRDefault="00027B40" w:rsidP="00027B4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337750" w:rsidRPr="006230BD" w:rsidTr="00A3530B">
        <w:trPr>
          <w:trHeight w:val="588"/>
        </w:trPr>
        <w:tc>
          <w:tcPr>
            <w:tcW w:w="567" w:type="dxa"/>
            <w:tcBorders>
              <w:top w:val="single" w:sz="4" w:space="0" w:color="auto"/>
              <w:left w:val="single" w:sz="4" w:space="0" w:color="auto"/>
              <w:bottom w:val="single" w:sz="4" w:space="0" w:color="auto"/>
              <w:right w:val="single" w:sz="4" w:space="0" w:color="auto"/>
            </w:tcBorders>
          </w:tcPr>
          <w:p w:rsidR="00337750" w:rsidRPr="006230BD" w:rsidRDefault="004F112A" w:rsidP="00337750">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4111" w:type="dxa"/>
            <w:tcBorders>
              <w:top w:val="single" w:sz="4" w:space="0" w:color="auto"/>
              <w:bottom w:val="single" w:sz="4" w:space="0" w:color="auto"/>
              <w:right w:val="single" w:sz="4" w:space="0" w:color="auto"/>
            </w:tcBorders>
          </w:tcPr>
          <w:p w:rsidR="00337750" w:rsidRPr="006230BD" w:rsidRDefault="00337750" w:rsidP="00337750">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Пакет из крафт-</w:t>
            </w:r>
            <w:r w:rsidR="00EF365E" w:rsidRPr="006230BD">
              <w:rPr>
                <w:rFonts w:ascii="Times New Roman" w:eastAsia="Times New Roman" w:hAnsi="Times New Roman" w:cs="Times New Roman"/>
                <w:bCs/>
                <w:sz w:val="20"/>
                <w:szCs w:val="20"/>
              </w:rPr>
              <w:t>бумаги самоклеящий</w:t>
            </w:r>
            <w:r w:rsidRPr="006230BD">
              <w:rPr>
                <w:rFonts w:ascii="Times New Roman" w:eastAsia="Times New Roman" w:hAnsi="Times New Roman" w:cs="Times New Roman"/>
                <w:bCs/>
                <w:sz w:val="20"/>
                <w:szCs w:val="20"/>
              </w:rPr>
              <w:t>ся, однократного применения для паровой, воздушной, пароформальдегидной, этиленоксидной и радиационной стерилизации. Размер 180*300мм. В упаковке не менее 100шт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уп</w:t>
            </w:r>
          </w:p>
        </w:tc>
        <w:tc>
          <w:tcPr>
            <w:tcW w:w="851" w:type="dxa"/>
            <w:tcBorders>
              <w:top w:val="single" w:sz="4" w:space="0" w:color="auto"/>
              <w:left w:val="nil"/>
              <w:bottom w:val="single" w:sz="4" w:space="0" w:color="auto"/>
              <w:right w:val="single" w:sz="4" w:space="0" w:color="auto"/>
            </w:tcBorders>
            <w:shd w:val="clear" w:color="auto" w:fill="auto"/>
            <w:noWrap/>
          </w:tcPr>
          <w:p w:rsidR="00337750" w:rsidRPr="006230BD" w:rsidRDefault="00337750" w:rsidP="00337750">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40</w:t>
            </w:r>
          </w:p>
        </w:tc>
        <w:tc>
          <w:tcPr>
            <w:tcW w:w="1276" w:type="dxa"/>
            <w:tcBorders>
              <w:top w:val="single" w:sz="4" w:space="0" w:color="auto"/>
              <w:left w:val="nil"/>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6 400,00</w:t>
            </w:r>
          </w:p>
        </w:tc>
        <w:tc>
          <w:tcPr>
            <w:tcW w:w="1417" w:type="dxa"/>
            <w:tcBorders>
              <w:top w:val="single" w:sz="4" w:space="0" w:color="auto"/>
              <w:left w:val="nil"/>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256 000,00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37750" w:rsidRPr="006230BD" w:rsidRDefault="00337750" w:rsidP="00337750">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337750" w:rsidRPr="006230BD" w:rsidTr="008744E6">
        <w:trPr>
          <w:trHeight w:val="588"/>
        </w:trPr>
        <w:tc>
          <w:tcPr>
            <w:tcW w:w="567" w:type="dxa"/>
            <w:tcBorders>
              <w:top w:val="single" w:sz="4" w:space="0" w:color="auto"/>
              <w:left w:val="single" w:sz="4" w:space="0" w:color="auto"/>
              <w:bottom w:val="single" w:sz="4" w:space="0" w:color="auto"/>
              <w:right w:val="single" w:sz="4" w:space="0" w:color="auto"/>
            </w:tcBorders>
          </w:tcPr>
          <w:p w:rsidR="00337750" w:rsidRPr="006230BD" w:rsidRDefault="004F112A" w:rsidP="00337750">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4111" w:type="dxa"/>
            <w:tcBorders>
              <w:top w:val="single" w:sz="4" w:space="0" w:color="auto"/>
              <w:bottom w:val="single" w:sz="4" w:space="0" w:color="auto"/>
              <w:right w:val="single" w:sz="4" w:space="0" w:color="auto"/>
            </w:tcBorders>
          </w:tcPr>
          <w:p w:rsidR="00337750" w:rsidRPr="006230BD" w:rsidRDefault="00337750" w:rsidP="00337750">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Пакет из крафт-</w:t>
            </w:r>
            <w:r w:rsidR="00EF365E" w:rsidRPr="006230BD">
              <w:rPr>
                <w:rFonts w:ascii="Times New Roman" w:eastAsia="Times New Roman" w:hAnsi="Times New Roman" w:cs="Times New Roman"/>
                <w:bCs/>
                <w:sz w:val="20"/>
                <w:szCs w:val="20"/>
              </w:rPr>
              <w:t>бумаги самоклеящий</w:t>
            </w:r>
            <w:r w:rsidRPr="006230BD">
              <w:rPr>
                <w:rFonts w:ascii="Times New Roman" w:eastAsia="Times New Roman" w:hAnsi="Times New Roman" w:cs="Times New Roman"/>
                <w:bCs/>
                <w:sz w:val="20"/>
                <w:szCs w:val="20"/>
              </w:rPr>
              <w:t>ся, однократного применения для паровой, воздушной, пароформальдегидной, этиленоксидной и радиационной стерилизации. Размер 270*350мм. В упаковке не менее 100шт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уп</w:t>
            </w:r>
          </w:p>
        </w:tc>
        <w:tc>
          <w:tcPr>
            <w:tcW w:w="851" w:type="dxa"/>
            <w:tcBorders>
              <w:top w:val="single" w:sz="4" w:space="0" w:color="auto"/>
              <w:left w:val="nil"/>
              <w:bottom w:val="single" w:sz="4" w:space="0" w:color="auto"/>
              <w:right w:val="single" w:sz="4" w:space="0" w:color="auto"/>
            </w:tcBorders>
            <w:shd w:val="clear" w:color="auto" w:fill="auto"/>
            <w:noWrap/>
          </w:tcPr>
          <w:p w:rsidR="00337750" w:rsidRPr="006230BD" w:rsidRDefault="00337750" w:rsidP="00337750">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w:t>
            </w:r>
          </w:p>
        </w:tc>
        <w:tc>
          <w:tcPr>
            <w:tcW w:w="1276" w:type="dxa"/>
            <w:tcBorders>
              <w:top w:val="single" w:sz="4" w:space="0" w:color="auto"/>
              <w:left w:val="nil"/>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8 900,00</w:t>
            </w:r>
          </w:p>
        </w:tc>
        <w:tc>
          <w:tcPr>
            <w:tcW w:w="1417" w:type="dxa"/>
            <w:tcBorders>
              <w:top w:val="single" w:sz="4" w:space="0" w:color="auto"/>
              <w:left w:val="nil"/>
              <w:bottom w:val="single" w:sz="4" w:space="0" w:color="auto"/>
              <w:right w:val="single" w:sz="4" w:space="0" w:color="auto"/>
            </w:tcBorders>
            <w:shd w:val="clear" w:color="auto" w:fill="auto"/>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445 000,00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37750" w:rsidRPr="006230BD" w:rsidRDefault="00337750" w:rsidP="00337750">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337750" w:rsidRPr="006230BD" w:rsidRDefault="00337750" w:rsidP="00337750">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8C5715" w:rsidRPr="006230BD" w:rsidTr="008744E6">
        <w:trPr>
          <w:trHeight w:val="588"/>
        </w:trPr>
        <w:tc>
          <w:tcPr>
            <w:tcW w:w="567" w:type="dxa"/>
            <w:tcBorders>
              <w:top w:val="single" w:sz="4" w:space="0" w:color="auto"/>
              <w:left w:val="single" w:sz="4" w:space="0" w:color="auto"/>
              <w:bottom w:val="single" w:sz="4" w:space="0" w:color="auto"/>
              <w:right w:val="single" w:sz="4" w:space="0" w:color="auto"/>
            </w:tcBorders>
          </w:tcPr>
          <w:p w:rsidR="008C5715" w:rsidRPr="006230BD" w:rsidRDefault="004F112A" w:rsidP="008C5715">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4111" w:type="dxa"/>
            <w:tcBorders>
              <w:top w:val="single" w:sz="4" w:space="0" w:color="auto"/>
              <w:bottom w:val="single" w:sz="4" w:space="0" w:color="auto"/>
              <w:right w:val="single" w:sz="4" w:space="0" w:color="auto"/>
            </w:tcBorders>
          </w:tcPr>
          <w:p w:rsidR="008C5715" w:rsidRPr="006230BD" w:rsidRDefault="008C5715" w:rsidP="008C5715">
            <w:pPr>
              <w:rPr>
                <w:rFonts w:ascii="Times New Roman" w:eastAsia="Times New Roman" w:hAnsi="Times New Roman" w:cs="Times New Roman"/>
                <w:bCs/>
                <w:sz w:val="20"/>
                <w:szCs w:val="20"/>
              </w:rPr>
            </w:pPr>
            <w:proofErr w:type="gramStart"/>
            <w:r w:rsidRPr="006230BD">
              <w:rPr>
                <w:rFonts w:ascii="Times New Roman" w:eastAsia="Times New Roman" w:hAnsi="Times New Roman" w:cs="Times New Roman"/>
                <w:bCs/>
                <w:sz w:val="20"/>
                <w:szCs w:val="20"/>
              </w:rPr>
              <w:t>Средство</w:t>
            </w:r>
            <w:proofErr w:type="gramEnd"/>
            <w:r w:rsidRPr="006230BD">
              <w:rPr>
                <w:rFonts w:ascii="Times New Roman" w:eastAsia="Times New Roman" w:hAnsi="Times New Roman" w:cs="Times New Roman"/>
                <w:bCs/>
                <w:sz w:val="20"/>
                <w:szCs w:val="20"/>
              </w:rPr>
              <w:t xml:space="preserve"> стерилизующее для пероксидно-плазменного стерилизатора «Пластер-100». </w:t>
            </w:r>
            <w:r w:rsidR="008D23EC" w:rsidRPr="006230BD">
              <w:rPr>
                <w:rFonts w:ascii="Times New Roman" w:eastAsia="Times New Roman" w:hAnsi="Times New Roman" w:cs="Times New Roman"/>
                <w:bCs/>
                <w:sz w:val="20"/>
                <w:szCs w:val="20"/>
              </w:rPr>
              <w:t xml:space="preserve">Действующее вещество 59-60% пероксида водорода. </w:t>
            </w:r>
            <w:r w:rsidRPr="006230BD">
              <w:rPr>
                <w:rFonts w:ascii="Times New Roman" w:eastAsia="Times New Roman" w:hAnsi="Times New Roman" w:cs="Times New Roman"/>
                <w:bCs/>
                <w:sz w:val="20"/>
                <w:szCs w:val="20"/>
              </w:rPr>
              <w:t>Флакон не менее 95 мл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C5715" w:rsidRPr="006230BD" w:rsidRDefault="008C5715" w:rsidP="008C5715">
            <w:pPr>
              <w:rPr>
                <w:rFonts w:ascii="Times New Roman" w:eastAsia="Times New Roman" w:hAnsi="Times New Roman" w:cs="Times New Roman"/>
                <w:color w:val="000000"/>
                <w:sz w:val="20"/>
                <w:szCs w:val="20"/>
              </w:rPr>
            </w:pPr>
            <w:proofErr w:type="spellStart"/>
            <w:r w:rsidRPr="006230BD">
              <w:rPr>
                <w:rFonts w:ascii="Times New Roman" w:eastAsia="Times New Roman" w:hAnsi="Times New Roman" w:cs="Times New Roman"/>
                <w:color w:val="000000"/>
                <w:sz w:val="20"/>
                <w:szCs w:val="20"/>
              </w:rPr>
              <w:t>фл</w:t>
            </w:r>
            <w:proofErr w:type="spellEnd"/>
          </w:p>
        </w:tc>
        <w:tc>
          <w:tcPr>
            <w:tcW w:w="851" w:type="dxa"/>
            <w:tcBorders>
              <w:top w:val="single" w:sz="4" w:space="0" w:color="auto"/>
              <w:left w:val="nil"/>
              <w:bottom w:val="single" w:sz="4" w:space="0" w:color="auto"/>
              <w:right w:val="single" w:sz="4" w:space="0" w:color="auto"/>
            </w:tcBorders>
            <w:shd w:val="clear" w:color="auto" w:fill="auto"/>
            <w:noWrap/>
          </w:tcPr>
          <w:p w:rsidR="008C5715" w:rsidRPr="006230BD" w:rsidRDefault="008C5715" w:rsidP="008C5715">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90</w:t>
            </w:r>
          </w:p>
        </w:tc>
        <w:tc>
          <w:tcPr>
            <w:tcW w:w="1276" w:type="dxa"/>
            <w:tcBorders>
              <w:top w:val="single" w:sz="4" w:space="0" w:color="auto"/>
              <w:left w:val="nil"/>
              <w:bottom w:val="single" w:sz="4" w:space="0" w:color="auto"/>
              <w:right w:val="single" w:sz="4" w:space="0" w:color="auto"/>
            </w:tcBorders>
            <w:shd w:val="clear" w:color="auto" w:fill="auto"/>
          </w:tcPr>
          <w:p w:rsidR="008C5715" w:rsidRPr="006230BD" w:rsidRDefault="008C5715" w:rsidP="008C5715">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19 000</w:t>
            </w:r>
          </w:p>
        </w:tc>
        <w:tc>
          <w:tcPr>
            <w:tcW w:w="1417" w:type="dxa"/>
            <w:tcBorders>
              <w:top w:val="single" w:sz="4" w:space="0" w:color="auto"/>
              <w:left w:val="nil"/>
              <w:bottom w:val="single" w:sz="4" w:space="0" w:color="auto"/>
              <w:right w:val="single" w:sz="4" w:space="0" w:color="auto"/>
            </w:tcBorders>
            <w:shd w:val="clear" w:color="auto" w:fill="auto"/>
          </w:tcPr>
          <w:p w:rsidR="008C5715" w:rsidRPr="006230BD" w:rsidRDefault="008C5715" w:rsidP="008C5715">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1 710 000,00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C5715" w:rsidRPr="006230BD" w:rsidRDefault="008C5715" w:rsidP="008C5715">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8C5715" w:rsidRPr="006230BD" w:rsidRDefault="008C5715" w:rsidP="008C5715">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1E2249"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1E2249" w:rsidRPr="006230BD" w:rsidRDefault="004F112A" w:rsidP="001E2249">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4111" w:type="dxa"/>
            <w:tcBorders>
              <w:top w:val="single" w:sz="4" w:space="0" w:color="auto"/>
              <w:bottom w:val="single" w:sz="4" w:space="0" w:color="auto"/>
              <w:right w:val="single" w:sz="4" w:space="0" w:color="auto"/>
            </w:tcBorders>
          </w:tcPr>
          <w:p w:rsidR="001E2249" w:rsidRPr="006230BD" w:rsidRDefault="002F79E6" w:rsidP="001E2249">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Ацетилсали</w:t>
            </w:r>
            <w:r w:rsidR="00EE53F2" w:rsidRPr="006230BD">
              <w:rPr>
                <w:rFonts w:ascii="Times New Roman" w:eastAsia="Times New Roman" w:hAnsi="Times New Roman" w:cs="Times New Roman"/>
                <w:bCs/>
                <w:sz w:val="20"/>
                <w:szCs w:val="20"/>
              </w:rPr>
              <w:t>циловая кислота</w:t>
            </w:r>
            <w:r w:rsidR="0012270B" w:rsidRPr="006230BD">
              <w:rPr>
                <w:rFonts w:ascii="Times New Roman" w:eastAsia="Times New Roman" w:hAnsi="Times New Roman" w:cs="Times New Roman"/>
                <w:bCs/>
                <w:sz w:val="20"/>
                <w:szCs w:val="20"/>
              </w:rPr>
              <w:t>. Таблетка 0,5гр</w:t>
            </w:r>
            <w:r w:rsidR="006D4B98" w:rsidRPr="006230BD">
              <w:rPr>
                <w:rFonts w:ascii="Times New Roman" w:eastAsia="Times New Roman" w:hAnsi="Times New Roman" w:cs="Times New Roman"/>
                <w:bCs/>
                <w:sz w:val="20"/>
                <w:szCs w:val="20"/>
              </w:rPr>
              <w:t xml:space="preserve"> </w:t>
            </w:r>
            <w:r w:rsidR="00D310C0" w:rsidRPr="006230BD">
              <w:rPr>
                <w:rFonts w:ascii="Times New Roman" w:eastAsia="Times New Roman" w:hAnsi="Times New Roman" w:cs="Times New Roman"/>
                <w:bCs/>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E2249" w:rsidRPr="006230BD" w:rsidRDefault="00EE53F2" w:rsidP="001E2249">
            <w:pPr>
              <w:rPr>
                <w:rFonts w:ascii="Times New Roman" w:eastAsia="Times New Roman" w:hAnsi="Times New Roman" w:cs="Times New Roman"/>
                <w:color w:val="000000"/>
                <w:sz w:val="20"/>
                <w:szCs w:val="20"/>
              </w:rPr>
            </w:pPr>
            <w:proofErr w:type="spellStart"/>
            <w:r w:rsidRPr="006230BD">
              <w:rPr>
                <w:rFonts w:ascii="Times New Roman" w:eastAsia="Times New Roman" w:hAnsi="Times New Roman" w:cs="Times New Roman"/>
                <w:color w:val="000000"/>
                <w:sz w:val="20"/>
                <w:szCs w:val="20"/>
              </w:rPr>
              <w:t>табл</w:t>
            </w:r>
            <w:proofErr w:type="spellEnd"/>
          </w:p>
        </w:tc>
        <w:tc>
          <w:tcPr>
            <w:tcW w:w="851" w:type="dxa"/>
            <w:tcBorders>
              <w:top w:val="single" w:sz="4" w:space="0" w:color="auto"/>
              <w:left w:val="nil"/>
              <w:bottom w:val="single" w:sz="4" w:space="0" w:color="auto"/>
              <w:right w:val="single" w:sz="4" w:space="0" w:color="auto"/>
            </w:tcBorders>
            <w:shd w:val="clear" w:color="auto" w:fill="auto"/>
            <w:noWrap/>
          </w:tcPr>
          <w:p w:rsidR="001E2249" w:rsidRPr="006230BD" w:rsidRDefault="00EE53F2" w:rsidP="001E2249">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310</w:t>
            </w:r>
          </w:p>
        </w:tc>
        <w:tc>
          <w:tcPr>
            <w:tcW w:w="1276" w:type="dxa"/>
            <w:tcBorders>
              <w:top w:val="single" w:sz="4" w:space="0" w:color="auto"/>
              <w:left w:val="nil"/>
              <w:bottom w:val="single" w:sz="4" w:space="0" w:color="auto"/>
              <w:right w:val="single" w:sz="4" w:space="0" w:color="auto"/>
            </w:tcBorders>
            <w:shd w:val="clear" w:color="auto" w:fill="auto"/>
          </w:tcPr>
          <w:p w:rsidR="001E2249" w:rsidRPr="006230BD" w:rsidRDefault="00EE53F2"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1,97</w:t>
            </w:r>
          </w:p>
        </w:tc>
        <w:tc>
          <w:tcPr>
            <w:tcW w:w="1417" w:type="dxa"/>
            <w:tcBorders>
              <w:top w:val="single" w:sz="4" w:space="0" w:color="auto"/>
              <w:left w:val="nil"/>
              <w:bottom w:val="single" w:sz="4" w:space="0" w:color="auto"/>
              <w:right w:val="single" w:sz="4" w:space="0" w:color="auto"/>
            </w:tcBorders>
            <w:shd w:val="clear" w:color="auto" w:fill="auto"/>
          </w:tcPr>
          <w:p w:rsidR="001E2249" w:rsidRPr="006230BD" w:rsidRDefault="00EE53F2"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610,70</w:t>
            </w:r>
          </w:p>
        </w:tc>
        <w:tc>
          <w:tcPr>
            <w:tcW w:w="2268" w:type="dxa"/>
            <w:tcBorders>
              <w:top w:val="single" w:sz="4" w:space="0" w:color="auto"/>
              <w:left w:val="single" w:sz="4" w:space="0" w:color="auto"/>
              <w:bottom w:val="single" w:sz="4" w:space="0" w:color="auto"/>
              <w:right w:val="single" w:sz="4" w:space="0" w:color="auto"/>
            </w:tcBorders>
          </w:tcPr>
          <w:p w:rsidR="001E2249" w:rsidRPr="006230BD" w:rsidRDefault="00EE53F2"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1E2249" w:rsidRPr="006230BD" w:rsidRDefault="00EE53F2" w:rsidP="001E2249">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D83A4E"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D83A4E" w:rsidRPr="006230BD" w:rsidRDefault="004F112A" w:rsidP="00D83A4E">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4111" w:type="dxa"/>
            <w:tcBorders>
              <w:top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bCs/>
                <w:sz w:val="20"/>
                <w:szCs w:val="20"/>
              </w:rPr>
            </w:pPr>
            <w:proofErr w:type="spellStart"/>
            <w:r w:rsidRPr="006230BD">
              <w:rPr>
                <w:rFonts w:ascii="Times New Roman" w:eastAsia="Times New Roman" w:hAnsi="Times New Roman" w:cs="Times New Roman"/>
                <w:bCs/>
                <w:sz w:val="20"/>
                <w:szCs w:val="20"/>
              </w:rPr>
              <w:t>Этопозид</w:t>
            </w:r>
            <w:proofErr w:type="spellEnd"/>
            <w:r w:rsidRPr="006230BD">
              <w:rPr>
                <w:rFonts w:ascii="Times New Roman" w:eastAsia="Times New Roman" w:hAnsi="Times New Roman" w:cs="Times New Roman"/>
                <w:bCs/>
                <w:sz w:val="20"/>
                <w:szCs w:val="20"/>
              </w:rPr>
              <w:t xml:space="preserve"> концентрат для приготовления раствора д/инъекций 10мг/5мл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color w:val="000000"/>
                <w:sz w:val="20"/>
                <w:szCs w:val="20"/>
              </w:rPr>
            </w:pPr>
            <w:proofErr w:type="spellStart"/>
            <w:r w:rsidRPr="006230BD">
              <w:rPr>
                <w:rFonts w:ascii="Times New Roman" w:eastAsia="Times New Roman" w:hAnsi="Times New Roman" w:cs="Times New Roman"/>
                <w:color w:val="000000"/>
                <w:sz w:val="20"/>
                <w:szCs w:val="20"/>
              </w:rPr>
              <w:t>фл</w:t>
            </w:r>
            <w:proofErr w:type="spellEnd"/>
          </w:p>
        </w:tc>
        <w:tc>
          <w:tcPr>
            <w:tcW w:w="851" w:type="dxa"/>
            <w:tcBorders>
              <w:top w:val="single" w:sz="4" w:space="0" w:color="auto"/>
              <w:left w:val="nil"/>
              <w:bottom w:val="single" w:sz="4" w:space="0" w:color="auto"/>
              <w:right w:val="single" w:sz="4" w:space="0" w:color="auto"/>
            </w:tcBorders>
            <w:shd w:val="clear" w:color="auto" w:fill="auto"/>
            <w:noWrap/>
          </w:tcPr>
          <w:p w:rsidR="00D83A4E" w:rsidRPr="006230BD" w:rsidRDefault="00D83A4E" w:rsidP="00D83A4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1000</w:t>
            </w:r>
          </w:p>
        </w:tc>
        <w:tc>
          <w:tcPr>
            <w:tcW w:w="1276" w:type="dxa"/>
            <w:tcBorders>
              <w:top w:val="single" w:sz="4" w:space="0" w:color="auto"/>
              <w:left w:val="nil"/>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1602,24</w:t>
            </w:r>
          </w:p>
        </w:tc>
        <w:tc>
          <w:tcPr>
            <w:tcW w:w="1417" w:type="dxa"/>
            <w:tcBorders>
              <w:top w:val="single" w:sz="4" w:space="0" w:color="auto"/>
              <w:left w:val="nil"/>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1 602 240,00</w:t>
            </w:r>
          </w:p>
        </w:tc>
        <w:tc>
          <w:tcPr>
            <w:tcW w:w="2268" w:type="dxa"/>
            <w:tcBorders>
              <w:top w:val="single" w:sz="4" w:space="0" w:color="auto"/>
              <w:left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D83A4E"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D83A4E" w:rsidRPr="006230BD" w:rsidRDefault="004F112A" w:rsidP="00D83A4E">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4111" w:type="dxa"/>
            <w:tcBorders>
              <w:top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Натрия </w:t>
            </w:r>
            <w:proofErr w:type="spellStart"/>
            <w:r w:rsidRPr="006230BD">
              <w:rPr>
                <w:rFonts w:ascii="Times New Roman" w:eastAsia="Times New Roman" w:hAnsi="Times New Roman" w:cs="Times New Roman"/>
                <w:bCs/>
                <w:sz w:val="20"/>
                <w:szCs w:val="20"/>
              </w:rPr>
              <w:t>фолинат.Р</w:t>
            </w:r>
            <w:proofErr w:type="spellEnd"/>
            <w:r w:rsidRPr="006230BD">
              <w:rPr>
                <w:rFonts w:ascii="Times New Roman" w:eastAsia="Times New Roman" w:hAnsi="Times New Roman" w:cs="Times New Roman"/>
                <w:bCs/>
                <w:sz w:val="20"/>
                <w:szCs w:val="20"/>
              </w:rPr>
              <w:t>-р для инъекций 400мг/8мл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color w:val="000000"/>
                <w:sz w:val="20"/>
                <w:szCs w:val="20"/>
              </w:rPr>
            </w:pPr>
            <w:proofErr w:type="spellStart"/>
            <w:r w:rsidRPr="006230BD">
              <w:rPr>
                <w:rFonts w:ascii="Times New Roman" w:eastAsia="Times New Roman" w:hAnsi="Times New Roman" w:cs="Times New Roman"/>
                <w:color w:val="000000"/>
                <w:sz w:val="20"/>
                <w:szCs w:val="20"/>
              </w:rPr>
              <w:t>фл</w:t>
            </w:r>
            <w:proofErr w:type="spellEnd"/>
          </w:p>
        </w:tc>
        <w:tc>
          <w:tcPr>
            <w:tcW w:w="851" w:type="dxa"/>
            <w:tcBorders>
              <w:top w:val="single" w:sz="4" w:space="0" w:color="auto"/>
              <w:left w:val="nil"/>
              <w:bottom w:val="single" w:sz="4" w:space="0" w:color="auto"/>
              <w:right w:val="single" w:sz="4" w:space="0" w:color="auto"/>
            </w:tcBorders>
            <w:shd w:val="clear" w:color="auto" w:fill="auto"/>
            <w:noWrap/>
          </w:tcPr>
          <w:p w:rsidR="00D83A4E" w:rsidRPr="006230BD" w:rsidRDefault="00D83A4E" w:rsidP="00D83A4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w:t>
            </w:r>
          </w:p>
        </w:tc>
        <w:tc>
          <w:tcPr>
            <w:tcW w:w="1276" w:type="dxa"/>
            <w:tcBorders>
              <w:top w:val="single" w:sz="4" w:space="0" w:color="auto"/>
              <w:left w:val="nil"/>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24027,86</w:t>
            </w:r>
          </w:p>
        </w:tc>
        <w:tc>
          <w:tcPr>
            <w:tcW w:w="1417" w:type="dxa"/>
            <w:tcBorders>
              <w:top w:val="single" w:sz="4" w:space="0" w:color="auto"/>
              <w:left w:val="nil"/>
              <w:bottom w:val="single" w:sz="4" w:space="0" w:color="auto"/>
              <w:right w:val="single" w:sz="4" w:space="0" w:color="auto"/>
            </w:tcBorders>
            <w:shd w:val="clear" w:color="auto" w:fill="auto"/>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2 402 786,00</w:t>
            </w:r>
          </w:p>
        </w:tc>
        <w:tc>
          <w:tcPr>
            <w:tcW w:w="2268" w:type="dxa"/>
            <w:tcBorders>
              <w:top w:val="single" w:sz="4" w:space="0" w:color="auto"/>
              <w:left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D83A4E" w:rsidRPr="006230BD" w:rsidRDefault="00D83A4E" w:rsidP="00D83A4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r w:rsidR="006B6827" w:rsidRPr="006230BD">
              <w:rPr>
                <w:rFonts w:ascii="Times New Roman" w:eastAsia="Times New Roman" w:hAnsi="Times New Roman" w:cs="Times New Roman"/>
                <w:sz w:val="20"/>
                <w:szCs w:val="20"/>
              </w:rPr>
              <w:t xml:space="preserve"> </w:t>
            </w:r>
          </w:p>
        </w:tc>
      </w:tr>
      <w:tr w:rsidR="00FC78E6" w:rsidRPr="006230BD" w:rsidTr="00950366">
        <w:trPr>
          <w:trHeight w:val="588"/>
        </w:trPr>
        <w:tc>
          <w:tcPr>
            <w:tcW w:w="567" w:type="dxa"/>
            <w:tcBorders>
              <w:top w:val="single" w:sz="4" w:space="0" w:color="auto"/>
              <w:left w:val="single" w:sz="4" w:space="0" w:color="auto"/>
              <w:bottom w:val="single" w:sz="4" w:space="0" w:color="auto"/>
              <w:right w:val="single" w:sz="4" w:space="0" w:color="auto"/>
            </w:tcBorders>
          </w:tcPr>
          <w:p w:rsidR="00FC78E6"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4111" w:type="dxa"/>
            <w:tcBorders>
              <w:top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Скальпель стерильный, однократного применения с защитой на лезвии из </w:t>
            </w:r>
            <w:proofErr w:type="spellStart"/>
            <w:r w:rsidRPr="006230BD">
              <w:rPr>
                <w:rFonts w:ascii="Times New Roman" w:eastAsia="Times New Roman" w:hAnsi="Times New Roman" w:cs="Times New Roman"/>
                <w:bCs/>
                <w:sz w:val="20"/>
                <w:szCs w:val="20"/>
              </w:rPr>
              <w:t>углеводородистой</w:t>
            </w:r>
            <w:proofErr w:type="spellEnd"/>
            <w:r w:rsidRPr="006230BD">
              <w:rPr>
                <w:rFonts w:ascii="Times New Roman" w:eastAsia="Times New Roman" w:hAnsi="Times New Roman" w:cs="Times New Roman"/>
                <w:bCs/>
                <w:sz w:val="20"/>
                <w:szCs w:val="20"/>
              </w:rPr>
              <w:t xml:space="preserve"> стали с нержавеющим </w:t>
            </w:r>
            <w:r w:rsidRPr="006230BD">
              <w:rPr>
                <w:rFonts w:ascii="Times New Roman" w:eastAsia="Times New Roman" w:hAnsi="Times New Roman" w:cs="Times New Roman"/>
                <w:bCs/>
                <w:sz w:val="20"/>
                <w:szCs w:val="20"/>
              </w:rPr>
              <w:lastRenderedPageBreak/>
              <w:t>покрытием № 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lastRenderedPageBreak/>
              <w:t>шт</w:t>
            </w:r>
          </w:p>
        </w:tc>
        <w:tc>
          <w:tcPr>
            <w:tcW w:w="851" w:type="dxa"/>
            <w:tcBorders>
              <w:top w:val="single" w:sz="4" w:space="0" w:color="auto"/>
              <w:left w:val="nil"/>
              <w:bottom w:val="single" w:sz="4" w:space="0" w:color="auto"/>
              <w:right w:val="single" w:sz="4" w:space="0" w:color="auto"/>
            </w:tcBorders>
            <w:shd w:val="clear" w:color="auto" w:fill="auto"/>
            <w:noWrap/>
          </w:tcPr>
          <w:p w:rsidR="00FC78E6" w:rsidRPr="006230BD" w:rsidRDefault="00FC78E6"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1000</w:t>
            </w:r>
          </w:p>
        </w:tc>
        <w:tc>
          <w:tcPr>
            <w:tcW w:w="1276" w:type="dxa"/>
            <w:tcBorders>
              <w:top w:val="single" w:sz="4" w:space="0" w:color="auto"/>
              <w:left w:val="nil"/>
              <w:bottom w:val="single" w:sz="4" w:space="0" w:color="auto"/>
              <w:right w:val="single" w:sz="4" w:space="0" w:color="auto"/>
            </w:tcBorders>
            <w:shd w:val="clear" w:color="auto" w:fill="auto"/>
          </w:tcPr>
          <w:p w:rsidR="00FC78E6" w:rsidRPr="006230BD" w:rsidRDefault="00FC78E6"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FC78E6" w:rsidRPr="006230BD" w:rsidRDefault="00CE4753"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80 012,80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FC78E6" w:rsidRPr="006230BD" w:rsidTr="00950366">
        <w:trPr>
          <w:trHeight w:val="588"/>
        </w:trPr>
        <w:tc>
          <w:tcPr>
            <w:tcW w:w="567" w:type="dxa"/>
            <w:tcBorders>
              <w:top w:val="single" w:sz="4" w:space="0" w:color="auto"/>
              <w:left w:val="single" w:sz="4" w:space="0" w:color="auto"/>
              <w:bottom w:val="single" w:sz="4" w:space="0" w:color="auto"/>
              <w:right w:val="single" w:sz="4" w:space="0" w:color="auto"/>
            </w:tcBorders>
          </w:tcPr>
          <w:p w:rsidR="00FC78E6"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17</w:t>
            </w:r>
          </w:p>
        </w:tc>
        <w:tc>
          <w:tcPr>
            <w:tcW w:w="4111" w:type="dxa"/>
            <w:tcBorders>
              <w:top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Скальпель стерильный, однократного применения с защитой на лезвии из </w:t>
            </w:r>
            <w:proofErr w:type="spellStart"/>
            <w:r w:rsidRPr="006230BD">
              <w:rPr>
                <w:rFonts w:ascii="Times New Roman" w:eastAsia="Times New Roman" w:hAnsi="Times New Roman" w:cs="Times New Roman"/>
                <w:bCs/>
                <w:sz w:val="20"/>
                <w:szCs w:val="20"/>
              </w:rPr>
              <w:t>углеводородистой</w:t>
            </w:r>
            <w:proofErr w:type="spellEnd"/>
            <w:r w:rsidRPr="006230BD">
              <w:rPr>
                <w:rFonts w:ascii="Times New Roman" w:eastAsia="Times New Roman" w:hAnsi="Times New Roman" w:cs="Times New Roman"/>
                <w:bCs/>
                <w:sz w:val="20"/>
                <w:szCs w:val="20"/>
              </w:rPr>
              <w:t xml:space="preserve"> стали с нержавеющим покрытием № 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FC78E6" w:rsidRPr="006230BD" w:rsidRDefault="00FC78E6"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FC78E6" w:rsidRPr="006230BD" w:rsidRDefault="00CE4753"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40 006,40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FC78E6" w:rsidRPr="006230BD" w:rsidTr="00950366">
        <w:trPr>
          <w:trHeight w:val="588"/>
        </w:trPr>
        <w:tc>
          <w:tcPr>
            <w:tcW w:w="567" w:type="dxa"/>
            <w:tcBorders>
              <w:top w:val="single" w:sz="4" w:space="0" w:color="auto"/>
              <w:left w:val="single" w:sz="4" w:space="0" w:color="auto"/>
              <w:bottom w:val="single" w:sz="4" w:space="0" w:color="auto"/>
              <w:right w:val="single" w:sz="4" w:space="0" w:color="auto"/>
            </w:tcBorders>
          </w:tcPr>
          <w:p w:rsidR="00FC78E6"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4111" w:type="dxa"/>
            <w:tcBorders>
              <w:top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Скальпель стерильный, однократного применения с защитой на лезвии из </w:t>
            </w:r>
            <w:proofErr w:type="spellStart"/>
            <w:r w:rsidRPr="006230BD">
              <w:rPr>
                <w:rFonts w:ascii="Times New Roman" w:eastAsia="Times New Roman" w:hAnsi="Times New Roman" w:cs="Times New Roman"/>
                <w:bCs/>
                <w:sz w:val="20"/>
                <w:szCs w:val="20"/>
              </w:rPr>
              <w:t>углеводородистой</w:t>
            </w:r>
            <w:proofErr w:type="spellEnd"/>
            <w:r w:rsidRPr="006230BD">
              <w:rPr>
                <w:rFonts w:ascii="Times New Roman" w:eastAsia="Times New Roman" w:hAnsi="Times New Roman" w:cs="Times New Roman"/>
                <w:bCs/>
                <w:sz w:val="20"/>
                <w:szCs w:val="20"/>
              </w:rPr>
              <w:t xml:space="preserve"> стали с нержавеющим покрытием № 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FC78E6" w:rsidRPr="006230BD" w:rsidRDefault="00FC78E6"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16000</w:t>
            </w:r>
          </w:p>
        </w:tc>
        <w:tc>
          <w:tcPr>
            <w:tcW w:w="1276" w:type="dxa"/>
            <w:tcBorders>
              <w:top w:val="single" w:sz="4" w:space="0" w:color="auto"/>
              <w:left w:val="nil"/>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FC78E6" w:rsidRPr="006230BD" w:rsidRDefault="00CE4753"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1 280 204,80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СКО, г.Петропавловск, ул.Брусиловского,20 (Аптечный склад)</w:t>
            </w:r>
          </w:p>
        </w:tc>
      </w:tr>
      <w:tr w:rsidR="00FC78E6"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FC78E6"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4111" w:type="dxa"/>
            <w:tcBorders>
              <w:top w:val="single" w:sz="4" w:space="0" w:color="auto"/>
              <w:bottom w:val="single" w:sz="4" w:space="0" w:color="auto"/>
              <w:right w:val="single" w:sz="4" w:space="0" w:color="auto"/>
            </w:tcBorders>
          </w:tcPr>
          <w:p w:rsidR="00FC78E6" w:rsidRPr="006230BD" w:rsidRDefault="00FC78E6"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Скальпель стерильный, однократного применения с защитой на лезвии, со съемным лезвием № 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C78E6" w:rsidRPr="006230BD" w:rsidRDefault="00FC78E6"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шт</w:t>
            </w:r>
          </w:p>
        </w:tc>
        <w:tc>
          <w:tcPr>
            <w:tcW w:w="851" w:type="dxa"/>
            <w:tcBorders>
              <w:top w:val="single" w:sz="4" w:space="0" w:color="auto"/>
              <w:left w:val="nil"/>
              <w:bottom w:val="single" w:sz="4" w:space="0" w:color="auto"/>
              <w:right w:val="single" w:sz="4" w:space="0" w:color="auto"/>
            </w:tcBorders>
            <w:shd w:val="clear" w:color="auto" w:fill="auto"/>
            <w:noWrap/>
          </w:tcPr>
          <w:p w:rsidR="00FC78E6" w:rsidRPr="006230BD" w:rsidRDefault="00FC78E6"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2000</w:t>
            </w:r>
          </w:p>
        </w:tc>
        <w:tc>
          <w:tcPr>
            <w:tcW w:w="1276" w:type="dxa"/>
            <w:tcBorders>
              <w:top w:val="single" w:sz="4" w:space="0" w:color="auto"/>
              <w:left w:val="nil"/>
              <w:bottom w:val="single" w:sz="4" w:space="0" w:color="auto"/>
              <w:right w:val="single" w:sz="4" w:space="0" w:color="auto"/>
            </w:tcBorders>
            <w:shd w:val="clear" w:color="auto" w:fill="auto"/>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FC78E6" w:rsidRPr="006230BD" w:rsidRDefault="00CE4753"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160 025,60</w:t>
            </w:r>
          </w:p>
        </w:tc>
        <w:tc>
          <w:tcPr>
            <w:tcW w:w="2268" w:type="dxa"/>
            <w:tcBorders>
              <w:top w:val="single" w:sz="4" w:space="0" w:color="auto"/>
              <w:left w:val="single" w:sz="4" w:space="0" w:color="auto"/>
              <w:bottom w:val="single" w:sz="4" w:space="0" w:color="auto"/>
              <w:right w:val="single" w:sz="4" w:space="0" w:color="auto"/>
            </w:tcBorders>
          </w:tcPr>
          <w:p w:rsidR="00FC78E6" w:rsidRPr="006230BD" w:rsidRDefault="00FC78E6"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FC78E6" w:rsidRPr="006230BD" w:rsidRDefault="00FC78E6" w:rsidP="00FC78E6">
            <w:pPr>
              <w:rPr>
                <w:rFonts w:ascii="Times New Roman" w:hAnsi="Times New Roman" w:cs="Times New Roman"/>
                <w:sz w:val="20"/>
                <w:szCs w:val="20"/>
              </w:rPr>
            </w:pPr>
            <w:proofErr w:type="spellStart"/>
            <w:proofErr w:type="gramStart"/>
            <w:r w:rsidRPr="006230BD">
              <w:rPr>
                <w:rFonts w:ascii="Times New Roman" w:hAnsi="Times New Roman" w:cs="Times New Roman"/>
                <w:sz w:val="20"/>
                <w:szCs w:val="20"/>
              </w:rPr>
              <w:t>СКО,г.Петропавловск</w:t>
            </w:r>
            <w:proofErr w:type="spellEnd"/>
            <w:proofErr w:type="gramEnd"/>
            <w:r w:rsidRPr="006230BD">
              <w:rPr>
                <w:rFonts w:ascii="Times New Roman" w:hAnsi="Times New Roman" w:cs="Times New Roman"/>
                <w:sz w:val="20"/>
                <w:szCs w:val="20"/>
              </w:rPr>
              <w:t>, ул.Казахстанской правды, 233</w:t>
            </w:r>
          </w:p>
        </w:tc>
      </w:tr>
      <w:tr w:rsidR="007751E0"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7751E0"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4111" w:type="dxa"/>
            <w:tcBorders>
              <w:top w:val="single" w:sz="4" w:space="0" w:color="auto"/>
              <w:bottom w:val="single" w:sz="4" w:space="0" w:color="auto"/>
              <w:right w:val="single" w:sz="4" w:space="0" w:color="auto"/>
            </w:tcBorders>
          </w:tcPr>
          <w:p w:rsidR="007751E0" w:rsidRPr="006230BD" w:rsidRDefault="007751E0"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Набор из 4-х пластиковых штативов к системе </w:t>
            </w:r>
            <w:r w:rsidRPr="006230BD">
              <w:rPr>
                <w:rFonts w:ascii="Times New Roman" w:eastAsia="Times New Roman" w:hAnsi="Times New Roman" w:cs="Times New Roman"/>
                <w:bCs/>
                <w:sz w:val="20"/>
                <w:szCs w:val="20"/>
                <w:lang w:val="en-US"/>
              </w:rPr>
              <w:t>BD</w:t>
            </w:r>
            <w:r w:rsidRPr="006230BD">
              <w:rPr>
                <w:rFonts w:ascii="Times New Roman" w:eastAsia="Times New Roman" w:hAnsi="Times New Roman" w:cs="Times New Roman"/>
                <w:bCs/>
                <w:sz w:val="20"/>
                <w:szCs w:val="20"/>
              </w:rPr>
              <w:t xml:space="preserve"> </w:t>
            </w:r>
            <w:r w:rsidRPr="006230BD">
              <w:rPr>
                <w:rFonts w:ascii="Times New Roman" w:eastAsia="Times New Roman" w:hAnsi="Times New Roman" w:cs="Times New Roman"/>
                <w:bCs/>
                <w:sz w:val="20"/>
                <w:szCs w:val="20"/>
                <w:lang w:val="en-US"/>
              </w:rPr>
              <w:t>Prep</w:t>
            </w:r>
            <w:r w:rsidRPr="006230BD">
              <w:rPr>
                <w:rFonts w:ascii="Times New Roman" w:eastAsia="Times New Roman" w:hAnsi="Times New Roman" w:cs="Times New Roman"/>
                <w:bCs/>
                <w:sz w:val="20"/>
                <w:szCs w:val="20"/>
              </w:rPr>
              <w:t xml:space="preserve"> </w:t>
            </w:r>
            <w:r w:rsidRPr="006230BD">
              <w:rPr>
                <w:rFonts w:ascii="Times New Roman" w:eastAsia="Times New Roman" w:hAnsi="Times New Roman" w:cs="Times New Roman"/>
                <w:bCs/>
                <w:sz w:val="20"/>
                <w:szCs w:val="20"/>
                <w:lang w:val="en-US"/>
              </w:rPr>
              <w:t>Stain</w:t>
            </w:r>
            <w:r w:rsidR="0093399F" w:rsidRPr="006230BD">
              <w:rPr>
                <w:rFonts w:ascii="Times New Roman" w:eastAsia="Times New Roman" w:hAnsi="Times New Roman" w:cs="Times New Roman"/>
                <w:bCs/>
                <w:sz w:val="20"/>
                <w:szCs w:val="20"/>
              </w:rPr>
              <w:t xml:space="preserve"> ТМ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51E0" w:rsidRPr="006230BD" w:rsidRDefault="007751E0"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набор</w:t>
            </w:r>
          </w:p>
        </w:tc>
        <w:tc>
          <w:tcPr>
            <w:tcW w:w="851" w:type="dxa"/>
            <w:tcBorders>
              <w:top w:val="single" w:sz="4" w:space="0" w:color="auto"/>
              <w:left w:val="nil"/>
              <w:bottom w:val="single" w:sz="4" w:space="0" w:color="auto"/>
              <w:right w:val="single" w:sz="4" w:space="0" w:color="auto"/>
            </w:tcBorders>
            <w:shd w:val="clear" w:color="auto" w:fill="auto"/>
            <w:noWrap/>
          </w:tcPr>
          <w:p w:rsidR="007751E0" w:rsidRPr="006230BD" w:rsidRDefault="007751E0"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w:t>
            </w:r>
          </w:p>
        </w:tc>
        <w:tc>
          <w:tcPr>
            <w:tcW w:w="1276" w:type="dxa"/>
            <w:tcBorders>
              <w:top w:val="single" w:sz="4" w:space="0" w:color="auto"/>
              <w:left w:val="nil"/>
              <w:bottom w:val="single" w:sz="4" w:space="0" w:color="auto"/>
              <w:right w:val="single" w:sz="4" w:space="0" w:color="auto"/>
            </w:tcBorders>
            <w:shd w:val="clear" w:color="auto" w:fill="auto"/>
          </w:tcPr>
          <w:p w:rsidR="007751E0" w:rsidRPr="006230BD" w:rsidRDefault="0093399F"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2121000,00</w:t>
            </w:r>
          </w:p>
        </w:tc>
        <w:tc>
          <w:tcPr>
            <w:tcW w:w="1417" w:type="dxa"/>
            <w:tcBorders>
              <w:top w:val="single" w:sz="4" w:space="0" w:color="auto"/>
              <w:left w:val="nil"/>
              <w:bottom w:val="single" w:sz="4" w:space="0" w:color="auto"/>
              <w:right w:val="single" w:sz="4" w:space="0" w:color="auto"/>
            </w:tcBorders>
            <w:shd w:val="clear" w:color="auto" w:fill="auto"/>
          </w:tcPr>
          <w:p w:rsidR="007751E0" w:rsidRPr="006230BD" w:rsidRDefault="0093399F"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2 121 000,00</w:t>
            </w:r>
          </w:p>
        </w:tc>
        <w:tc>
          <w:tcPr>
            <w:tcW w:w="2268" w:type="dxa"/>
            <w:tcBorders>
              <w:top w:val="single" w:sz="4" w:space="0" w:color="auto"/>
              <w:left w:val="single" w:sz="4" w:space="0" w:color="auto"/>
              <w:bottom w:val="single" w:sz="4" w:space="0" w:color="auto"/>
              <w:right w:val="single" w:sz="4" w:space="0" w:color="auto"/>
            </w:tcBorders>
          </w:tcPr>
          <w:p w:rsidR="007751E0" w:rsidRPr="006230BD" w:rsidRDefault="007751E0"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7751E0" w:rsidRPr="006230BD" w:rsidRDefault="007751E0"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7751E0" w:rsidRPr="006230BD" w:rsidTr="00027B40">
        <w:trPr>
          <w:trHeight w:val="588"/>
        </w:trPr>
        <w:tc>
          <w:tcPr>
            <w:tcW w:w="567" w:type="dxa"/>
            <w:tcBorders>
              <w:top w:val="single" w:sz="4" w:space="0" w:color="auto"/>
              <w:left w:val="single" w:sz="4" w:space="0" w:color="auto"/>
              <w:bottom w:val="single" w:sz="4" w:space="0" w:color="auto"/>
              <w:right w:val="single" w:sz="4" w:space="0" w:color="auto"/>
            </w:tcBorders>
          </w:tcPr>
          <w:p w:rsidR="007751E0" w:rsidRPr="006230BD" w:rsidRDefault="004F112A" w:rsidP="00FC78E6">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4111" w:type="dxa"/>
            <w:tcBorders>
              <w:top w:val="single" w:sz="4" w:space="0" w:color="auto"/>
              <w:bottom w:val="single" w:sz="4" w:space="0" w:color="auto"/>
              <w:right w:val="single" w:sz="4" w:space="0" w:color="auto"/>
            </w:tcBorders>
          </w:tcPr>
          <w:p w:rsidR="007751E0" w:rsidRPr="006230BD" w:rsidRDefault="003A6B81" w:rsidP="00FC78E6">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Программа контроля качества </w:t>
            </w:r>
            <w:r w:rsidRPr="006230BD">
              <w:rPr>
                <w:rFonts w:ascii="Times New Roman" w:eastAsia="Times New Roman" w:hAnsi="Times New Roman" w:cs="Times New Roman"/>
                <w:bCs/>
                <w:sz w:val="20"/>
                <w:szCs w:val="20"/>
                <w:lang w:val="en-US"/>
              </w:rPr>
              <w:t>PREVECAL</w:t>
            </w:r>
            <w:r w:rsidRPr="006230BD">
              <w:rPr>
                <w:rFonts w:ascii="Times New Roman" w:eastAsia="Times New Roman" w:hAnsi="Times New Roman" w:cs="Times New Roman"/>
                <w:bCs/>
                <w:sz w:val="20"/>
                <w:szCs w:val="20"/>
              </w:rPr>
              <w:t xml:space="preserve"> Гемостаз (</w:t>
            </w:r>
            <w:r w:rsidRPr="006230BD">
              <w:rPr>
                <w:rFonts w:ascii="Times New Roman" w:eastAsia="Times New Roman" w:hAnsi="Times New Roman" w:cs="Times New Roman"/>
                <w:bCs/>
                <w:sz w:val="20"/>
                <w:szCs w:val="20"/>
                <w:lang w:val="en-US"/>
              </w:rPr>
              <w:t>Human</w:t>
            </w:r>
            <w:r w:rsidRPr="006230BD">
              <w:rPr>
                <w:rFonts w:ascii="Times New Roman" w:eastAsia="Times New Roman" w:hAnsi="Times New Roman" w:cs="Times New Roman"/>
                <w:bCs/>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51E0" w:rsidRPr="006230BD" w:rsidRDefault="003A6B81" w:rsidP="00FC78E6">
            <w:pPr>
              <w:rPr>
                <w:rFonts w:ascii="Times New Roman" w:eastAsia="Times New Roman" w:hAnsi="Times New Roman" w:cs="Times New Roman"/>
                <w:color w:val="000000"/>
                <w:sz w:val="20"/>
                <w:szCs w:val="20"/>
              </w:rPr>
            </w:pPr>
            <w:r w:rsidRPr="006230BD">
              <w:rPr>
                <w:rFonts w:ascii="Times New Roman" w:eastAsia="Times New Roman" w:hAnsi="Times New Roman" w:cs="Times New Roman"/>
                <w:color w:val="000000"/>
                <w:sz w:val="20"/>
                <w:szCs w:val="20"/>
              </w:rPr>
              <w:t>набор</w:t>
            </w:r>
          </w:p>
        </w:tc>
        <w:tc>
          <w:tcPr>
            <w:tcW w:w="851" w:type="dxa"/>
            <w:tcBorders>
              <w:top w:val="single" w:sz="4" w:space="0" w:color="auto"/>
              <w:left w:val="nil"/>
              <w:bottom w:val="single" w:sz="4" w:space="0" w:color="auto"/>
              <w:right w:val="single" w:sz="4" w:space="0" w:color="auto"/>
            </w:tcBorders>
            <w:shd w:val="clear" w:color="auto" w:fill="auto"/>
            <w:noWrap/>
          </w:tcPr>
          <w:p w:rsidR="007751E0" w:rsidRPr="006230BD" w:rsidRDefault="003A6B81" w:rsidP="00FC78E6">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w:t>
            </w:r>
          </w:p>
        </w:tc>
        <w:tc>
          <w:tcPr>
            <w:tcW w:w="1276" w:type="dxa"/>
            <w:tcBorders>
              <w:top w:val="single" w:sz="4" w:space="0" w:color="auto"/>
              <w:left w:val="nil"/>
              <w:bottom w:val="single" w:sz="4" w:space="0" w:color="auto"/>
              <w:right w:val="single" w:sz="4" w:space="0" w:color="auto"/>
            </w:tcBorders>
            <w:shd w:val="clear" w:color="auto" w:fill="auto"/>
          </w:tcPr>
          <w:p w:rsidR="007751E0" w:rsidRPr="006230BD" w:rsidRDefault="006C1367"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108 000,00</w:t>
            </w:r>
          </w:p>
        </w:tc>
        <w:tc>
          <w:tcPr>
            <w:tcW w:w="1417" w:type="dxa"/>
            <w:tcBorders>
              <w:top w:val="single" w:sz="4" w:space="0" w:color="auto"/>
              <w:left w:val="nil"/>
              <w:bottom w:val="single" w:sz="4" w:space="0" w:color="auto"/>
              <w:right w:val="single" w:sz="4" w:space="0" w:color="auto"/>
            </w:tcBorders>
            <w:shd w:val="clear" w:color="auto" w:fill="auto"/>
          </w:tcPr>
          <w:p w:rsidR="007751E0" w:rsidRPr="006230BD" w:rsidRDefault="006C1367"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108 000,00</w:t>
            </w:r>
          </w:p>
        </w:tc>
        <w:tc>
          <w:tcPr>
            <w:tcW w:w="2268" w:type="dxa"/>
            <w:tcBorders>
              <w:top w:val="single" w:sz="4" w:space="0" w:color="auto"/>
              <w:left w:val="single" w:sz="4" w:space="0" w:color="auto"/>
              <w:bottom w:val="single" w:sz="4" w:space="0" w:color="auto"/>
              <w:right w:val="single" w:sz="4" w:space="0" w:color="auto"/>
            </w:tcBorders>
          </w:tcPr>
          <w:p w:rsidR="007751E0" w:rsidRPr="006230BD" w:rsidRDefault="006C1367" w:rsidP="00FC78E6">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по заявке Заказчика в течение финансового года до 25 декабря</w:t>
            </w:r>
          </w:p>
        </w:tc>
        <w:tc>
          <w:tcPr>
            <w:tcW w:w="3686" w:type="dxa"/>
            <w:tcBorders>
              <w:top w:val="single" w:sz="4" w:space="0" w:color="auto"/>
              <w:left w:val="single" w:sz="4" w:space="0" w:color="auto"/>
              <w:bottom w:val="single" w:sz="4" w:space="0" w:color="auto"/>
              <w:right w:val="single" w:sz="4" w:space="0" w:color="auto"/>
            </w:tcBorders>
          </w:tcPr>
          <w:p w:rsidR="007751E0" w:rsidRPr="006230BD" w:rsidRDefault="006C1367" w:rsidP="00FC78E6">
            <w:pPr>
              <w:rPr>
                <w:rFonts w:ascii="Times New Roman" w:hAnsi="Times New Roman" w:cs="Times New Roman"/>
                <w:sz w:val="20"/>
                <w:szCs w:val="20"/>
              </w:rPr>
            </w:pPr>
            <w:r w:rsidRPr="006230BD">
              <w:rPr>
                <w:rFonts w:ascii="Times New Roman" w:eastAsia="Times New Roman" w:hAnsi="Times New Roman" w:cs="Times New Roman"/>
                <w:sz w:val="20"/>
                <w:szCs w:val="20"/>
              </w:rPr>
              <w:t xml:space="preserve">СКО, г.Петропавловск, </w:t>
            </w:r>
            <w:proofErr w:type="spellStart"/>
            <w:r w:rsidRPr="006230BD">
              <w:rPr>
                <w:rFonts w:ascii="Times New Roman" w:eastAsia="Times New Roman" w:hAnsi="Times New Roman" w:cs="Times New Roman"/>
                <w:sz w:val="20"/>
                <w:szCs w:val="20"/>
              </w:rPr>
              <w:t>ул.Ауэзова</w:t>
            </w:r>
            <w:proofErr w:type="spellEnd"/>
            <w:r w:rsidRPr="006230BD">
              <w:rPr>
                <w:rFonts w:ascii="Times New Roman" w:eastAsia="Times New Roman" w:hAnsi="Times New Roman" w:cs="Times New Roman"/>
                <w:sz w:val="20"/>
                <w:szCs w:val="20"/>
              </w:rPr>
              <w:t>, 133</w:t>
            </w:r>
          </w:p>
        </w:tc>
      </w:tr>
      <w:tr w:rsidR="00FC78E6" w:rsidRPr="006230BD" w:rsidTr="003A34B7">
        <w:trPr>
          <w:trHeight w:val="191"/>
        </w:trPr>
        <w:tc>
          <w:tcPr>
            <w:tcW w:w="15026" w:type="dxa"/>
            <w:gridSpan w:val="8"/>
            <w:tcBorders>
              <w:top w:val="single" w:sz="4" w:space="0" w:color="auto"/>
              <w:left w:val="single" w:sz="4" w:space="0" w:color="auto"/>
              <w:bottom w:val="single" w:sz="4" w:space="0" w:color="auto"/>
              <w:right w:val="single" w:sz="4" w:space="0" w:color="auto"/>
            </w:tcBorders>
          </w:tcPr>
          <w:p w:rsidR="00FC78E6" w:rsidRPr="006230BD" w:rsidRDefault="00FC78E6" w:rsidP="004F112A">
            <w:pPr>
              <w:rPr>
                <w:rFonts w:ascii="Times New Roman" w:eastAsia="Times New Roman" w:hAnsi="Times New Roman" w:cs="Times New Roman"/>
                <w:b/>
                <w:sz w:val="20"/>
                <w:szCs w:val="20"/>
              </w:rPr>
            </w:pPr>
            <w:r w:rsidRPr="006230BD">
              <w:rPr>
                <w:rFonts w:ascii="Times New Roman" w:eastAsia="Times New Roman" w:hAnsi="Times New Roman" w:cs="Times New Roman"/>
                <w:sz w:val="20"/>
                <w:szCs w:val="20"/>
              </w:rPr>
              <w:t xml:space="preserve">                                                                                                                           </w:t>
            </w:r>
            <w:r w:rsidRPr="006230BD">
              <w:rPr>
                <w:rFonts w:ascii="Times New Roman" w:eastAsia="Times New Roman" w:hAnsi="Times New Roman" w:cs="Times New Roman"/>
                <w:b/>
                <w:sz w:val="20"/>
                <w:szCs w:val="20"/>
              </w:rPr>
              <w:t xml:space="preserve">Итого: </w:t>
            </w:r>
            <w:r w:rsidR="008F1FC0">
              <w:rPr>
                <w:rFonts w:ascii="Times New Roman" w:eastAsia="Times New Roman" w:hAnsi="Times New Roman" w:cs="Times New Roman"/>
                <w:b/>
                <w:sz w:val="20"/>
                <w:szCs w:val="20"/>
              </w:rPr>
              <w:t>12 207 496,30</w:t>
            </w:r>
          </w:p>
        </w:tc>
      </w:tr>
    </w:tbl>
    <w:p w:rsidR="000A2CBA" w:rsidRPr="006230BD" w:rsidRDefault="000A2CBA" w:rsidP="00380194">
      <w:pPr>
        <w:spacing w:after="0"/>
        <w:jc w:val="both"/>
        <w:rPr>
          <w:rFonts w:ascii="Times New Roman" w:hAnsi="Times New Roman" w:cs="Times New Roman"/>
          <w:b/>
          <w:color w:val="000000" w:themeColor="text1"/>
          <w:sz w:val="20"/>
          <w:szCs w:val="20"/>
        </w:rPr>
      </w:pPr>
    </w:p>
    <w:p w:rsidR="005B31DF" w:rsidRPr="006230BD" w:rsidRDefault="000A2CBA" w:rsidP="000A2CBA">
      <w:pPr>
        <w:spacing w:after="0"/>
        <w:ind w:firstLine="708"/>
        <w:jc w:val="both"/>
        <w:rPr>
          <w:rFonts w:ascii="Times New Roman" w:hAnsi="Times New Roman" w:cs="Times New Roman"/>
          <w:color w:val="000000" w:themeColor="text1"/>
        </w:rPr>
      </w:pPr>
      <w:r w:rsidRPr="006230BD">
        <w:rPr>
          <w:rFonts w:ascii="Times New Roman" w:hAnsi="Times New Roman" w:cs="Times New Roman"/>
          <w:b/>
          <w:color w:val="000000" w:themeColor="text1"/>
        </w:rPr>
        <w:t>Документы, предшествующие оплате, указаны в п.</w:t>
      </w:r>
      <w:r w:rsidR="009C4E2A" w:rsidRPr="006230BD">
        <w:rPr>
          <w:rFonts w:ascii="Times New Roman" w:hAnsi="Times New Roman" w:cs="Times New Roman"/>
          <w:b/>
          <w:color w:val="000000" w:themeColor="text1"/>
        </w:rPr>
        <w:t>6</w:t>
      </w:r>
      <w:r w:rsidR="00B2151A" w:rsidRPr="006230BD">
        <w:rPr>
          <w:rFonts w:ascii="Times New Roman" w:hAnsi="Times New Roman" w:cs="Times New Roman"/>
          <w:b/>
          <w:color w:val="000000" w:themeColor="text1"/>
        </w:rPr>
        <w:t xml:space="preserve"> типового</w:t>
      </w:r>
      <w:r w:rsidRPr="006230BD">
        <w:rPr>
          <w:rFonts w:ascii="Times New Roman" w:hAnsi="Times New Roman" w:cs="Times New Roman"/>
          <w:b/>
          <w:color w:val="000000" w:themeColor="text1"/>
        </w:rPr>
        <w:t xml:space="preserve"> Договора.</w:t>
      </w:r>
      <w:r w:rsidRPr="006230BD">
        <w:rPr>
          <w:rFonts w:ascii="Times New Roman" w:hAnsi="Times New Roman" w:cs="Times New Roman"/>
          <w:color w:val="000000" w:themeColor="text1"/>
        </w:rPr>
        <w:t xml:space="preserve"> </w:t>
      </w:r>
    </w:p>
    <w:p w:rsidR="00B6578A" w:rsidRPr="006230BD" w:rsidRDefault="00FA088F" w:rsidP="00B6578A">
      <w:pPr>
        <w:spacing w:after="0"/>
        <w:ind w:firstLine="709"/>
        <w:jc w:val="both"/>
        <w:rPr>
          <w:rFonts w:ascii="Times New Roman" w:hAnsi="Times New Roman" w:cs="Times New Roman"/>
          <w:color w:val="000000" w:themeColor="text1"/>
        </w:rPr>
      </w:pPr>
      <w:r w:rsidRPr="006230BD">
        <w:rPr>
          <w:rFonts w:ascii="Times New Roman" w:hAnsi="Times New Roman" w:cs="Times New Roman"/>
          <w:color w:val="000000" w:themeColor="text1"/>
        </w:rPr>
        <w:t xml:space="preserve">К </w:t>
      </w:r>
      <w:r w:rsidR="004E16D7" w:rsidRPr="006230BD">
        <w:rPr>
          <w:rFonts w:ascii="Times New Roman" w:hAnsi="Times New Roman" w:cs="Times New Roman"/>
          <w:color w:val="000000" w:themeColor="text1"/>
        </w:rPr>
        <w:t>закупу способом запроса ценовых предложений</w:t>
      </w:r>
      <w:r w:rsidRPr="006230BD">
        <w:rPr>
          <w:rFonts w:ascii="Times New Roman" w:hAnsi="Times New Roman" w:cs="Times New Roman"/>
          <w:color w:val="000000" w:themeColor="text1"/>
        </w:rPr>
        <w:t xml:space="preserve"> допускаются все потенциальные поставщики, отвечающие квалификационным требованиям, указанным в п. </w:t>
      </w:r>
      <w:r w:rsidR="005B31DF" w:rsidRPr="006230BD">
        <w:rPr>
          <w:rFonts w:ascii="Times New Roman" w:hAnsi="Times New Roman" w:cs="Times New Roman"/>
          <w:color w:val="000000" w:themeColor="text1"/>
        </w:rPr>
        <w:t>1</w:t>
      </w:r>
      <w:r w:rsidR="003137F0" w:rsidRPr="006230BD">
        <w:rPr>
          <w:rFonts w:ascii="Times New Roman" w:hAnsi="Times New Roman" w:cs="Times New Roman"/>
          <w:color w:val="000000" w:themeColor="text1"/>
        </w:rPr>
        <w:t>4</w:t>
      </w:r>
      <w:r w:rsidR="005B31DF" w:rsidRPr="006230BD">
        <w:rPr>
          <w:rFonts w:ascii="Times New Roman" w:hAnsi="Times New Roman" w:cs="Times New Roman"/>
          <w:color w:val="000000" w:themeColor="text1"/>
        </w:rPr>
        <w:t xml:space="preserve"> </w:t>
      </w:r>
      <w:r w:rsidR="00B6578A" w:rsidRPr="006230BD">
        <w:rPr>
          <w:rFonts w:ascii="Times New Roman" w:hAnsi="Times New Roman" w:cs="Times New Roman"/>
          <w:color w:val="000000" w:themeColor="text1"/>
        </w:rPr>
        <w:t xml:space="preserve">Постановления Правительства Республики Казахстан от </w:t>
      </w:r>
      <w:r w:rsidR="00055095" w:rsidRPr="006230BD">
        <w:rPr>
          <w:rFonts w:ascii="Times New Roman" w:hAnsi="Times New Roman" w:cs="Times New Roman"/>
          <w:color w:val="000000" w:themeColor="text1"/>
        </w:rPr>
        <w:t>04</w:t>
      </w:r>
      <w:r w:rsidR="00B6578A" w:rsidRPr="006230BD">
        <w:rPr>
          <w:rFonts w:ascii="Times New Roman" w:hAnsi="Times New Roman" w:cs="Times New Roman"/>
          <w:color w:val="000000" w:themeColor="text1"/>
        </w:rPr>
        <w:t xml:space="preserve"> </w:t>
      </w:r>
      <w:r w:rsidR="00055095" w:rsidRPr="006230BD">
        <w:rPr>
          <w:rFonts w:ascii="Times New Roman" w:hAnsi="Times New Roman" w:cs="Times New Roman"/>
          <w:color w:val="000000" w:themeColor="text1"/>
        </w:rPr>
        <w:t>июня</w:t>
      </w:r>
      <w:r w:rsidR="00B6578A" w:rsidRPr="006230BD">
        <w:rPr>
          <w:rFonts w:ascii="Times New Roman" w:hAnsi="Times New Roman" w:cs="Times New Roman"/>
          <w:color w:val="000000" w:themeColor="text1"/>
        </w:rPr>
        <w:t xml:space="preserve"> </w:t>
      </w:r>
      <w:r w:rsidR="00055095" w:rsidRPr="006230BD">
        <w:rPr>
          <w:rFonts w:ascii="Times New Roman" w:hAnsi="Times New Roman" w:cs="Times New Roman"/>
          <w:color w:val="000000" w:themeColor="text1"/>
        </w:rPr>
        <w:t>2021</w:t>
      </w:r>
      <w:r w:rsidR="00B6578A" w:rsidRPr="006230BD">
        <w:rPr>
          <w:rFonts w:ascii="Times New Roman" w:hAnsi="Times New Roman" w:cs="Times New Roman"/>
          <w:color w:val="000000" w:themeColor="text1"/>
        </w:rPr>
        <w:t xml:space="preserve"> года № </w:t>
      </w:r>
      <w:r w:rsidR="00055095" w:rsidRPr="006230BD">
        <w:rPr>
          <w:rFonts w:ascii="Times New Roman" w:hAnsi="Times New Roman" w:cs="Times New Roman"/>
          <w:color w:val="000000" w:themeColor="text1"/>
        </w:rPr>
        <w:t>375</w:t>
      </w:r>
      <w:r w:rsidR="00B6578A" w:rsidRPr="006230BD">
        <w:rPr>
          <w:rFonts w:ascii="Times New Roman" w:hAnsi="Times New Roman" w:cs="Times New Roman"/>
          <w:color w:val="000000" w:themeColor="text1"/>
        </w:rPr>
        <w:t xml:space="preserve"> «</w:t>
      </w:r>
      <w:r w:rsidR="006A6B7B" w:rsidRPr="006230BD">
        <w:rPr>
          <w:rFonts w:ascii="Times New Roman" w:hAnsi="Times New Roman" w:cs="Times New Roman"/>
          <w:color w:val="000000" w:themeColor="text1"/>
        </w:rPr>
        <w:t xml:space="preserve">Об утверждении </w:t>
      </w:r>
      <w:r w:rsidR="006A6B7B" w:rsidRPr="006230BD">
        <w:rPr>
          <w:rFonts w:ascii="Times New Roman" w:eastAsia="Calibri" w:hAnsi="Times New Roman" w:cs="Times New Roman"/>
          <w:color w:val="000000"/>
          <w:lang w:val="x-none" w:eastAsia="en-US"/>
        </w:rPr>
        <w:t>Правил организации и проведения закупа лекарственных</w:t>
      </w:r>
      <w:r w:rsidR="006A6B7B" w:rsidRPr="006230BD">
        <w:rPr>
          <w:rFonts w:ascii="Times New Roman" w:eastAsia="Calibri" w:hAnsi="Times New Roman" w:cs="Times New Roman"/>
          <w:color w:val="000000"/>
          <w:lang w:eastAsia="en-US"/>
        </w:rPr>
        <w:t xml:space="preserve"> </w:t>
      </w:r>
      <w:r w:rsidR="006A6B7B" w:rsidRPr="006230BD">
        <w:rPr>
          <w:rFonts w:ascii="Times New Roman" w:eastAsia="Calibri" w:hAnsi="Times New Roman" w:cs="Times New Roman"/>
          <w:color w:val="000000"/>
          <w:lang w:val="x-none" w:eastAsia="en-US"/>
        </w:rPr>
        <w:t>средств, медицинских изделий и специализированных лечебных продуктов в</w:t>
      </w:r>
      <w:r w:rsidR="006A6B7B" w:rsidRPr="006230BD">
        <w:rPr>
          <w:rFonts w:ascii="Times New Roman" w:eastAsia="Calibri" w:hAnsi="Times New Roman" w:cs="Times New Roman"/>
          <w:color w:val="000000"/>
          <w:lang w:eastAsia="en-US"/>
        </w:rPr>
        <w:t xml:space="preserve"> </w:t>
      </w:r>
      <w:r w:rsidR="006A6B7B" w:rsidRPr="006230BD">
        <w:rPr>
          <w:rFonts w:ascii="Times New Roman" w:eastAsia="Calibri" w:hAnsi="Times New Roman" w:cs="Times New Roman"/>
          <w:color w:val="000000"/>
          <w:lang w:val="x-none" w:eastAsia="en-US"/>
        </w:rPr>
        <w:t>рамках гарантированного объема бесплатной медицинской помощи и (или) в</w:t>
      </w:r>
      <w:r w:rsidR="006A6B7B" w:rsidRPr="006230BD">
        <w:rPr>
          <w:rFonts w:ascii="Times New Roman" w:eastAsia="Calibri" w:hAnsi="Times New Roman" w:cs="Times New Roman"/>
          <w:color w:val="000000"/>
          <w:lang w:eastAsia="en-US"/>
        </w:rPr>
        <w:t xml:space="preserve"> </w:t>
      </w:r>
      <w:r w:rsidR="006A6B7B" w:rsidRPr="006230BD">
        <w:rPr>
          <w:rFonts w:ascii="Times New Roman" w:eastAsia="Calibri" w:hAnsi="Times New Roman" w:cs="Times New Roman"/>
          <w:color w:val="000000"/>
          <w:lang w:val="x-none" w:eastAsia="en-US"/>
        </w:rPr>
        <w:t>системе обязательного социального медицинского страхования,</w:t>
      </w:r>
      <w:r w:rsidR="006A6B7B" w:rsidRPr="006230BD">
        <w:rPr>
          <w:rFonts w:ascii="Times New Roman" w:eastAsia="Calibri" w:hAnsi="Times New Roman" w:cs="Times New Roman"/>
          <w:color w:val="000000"/>
          <w:lang w:eastAsia="en-US"/>
        </w:rPr>
        <w:t xml:space="preserve"> </w:t>
      </w:r>
      <w:r w:rsidR="006A6B7B" w:rsidRPr="006230BD">
        <w:rPr>
          <w:rFonts w:ascii="Times New Roman" w:eastAsia="Calibri" w:hAnsi="Times New Roman" w:cs="Times New Roman"/>
          <w:color w:val="000000"/>
          <w:lang w:val="x-none" w:eastAsia="en-US"/>
        </w:rPr>
        <w:t>фармацевтических услуг</w:t>
      </w:r>
      <w:r w:rsidR="00B6578A" w:rsidRPr="006230BD">
        <w:rPr>
          <w:rFonts w:ascii="Times New Roman" w:hAnsi="Times New Roman" w:cs="Times New Roman"/>
          <w:color w:val="000000" w:themeColor="text1"/>
        </w:rPr>
        <w:t>».</w:t>
      </w:r>
    </w:p>
    <w:p w:rsidR="00EF4E9F" w:rsidRPr="006230BD" w:rsidRDefault="00D271EB" w:rsidP="00B6578A">
      <w:pPr>
        <w:spacing w:after="0"/>
        <w:ind w:firstLine="709"/>
        <w:jc w:val="both"/>
        <w:rPr>
          <w:rFonts w:ascii="Times New Roman" w:hAnsi="Times New Roman" w:cs="Times New Roman"/>
          <w:color w:val="000000" w:themeColor="text1"/>
        </w:rPr>
      </w:pPr>
      <w:r w:rsidRPr="006230BD">
        <w:rPr>
          <w:rFonts w:ascii="Times New Roman" w:hAnsi="Times New Roman" w:cs="Times New Roman"/>
          <w:color w:val="000000" w:themeColor="text1"/>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D271EB" w:rsidRPr="00321AB2" w:rsidRDefault="00D271EB" w:rsidP="00B6578A">
      <w:pPr>
        <w:spacing w:after="0"/>
        <w:ind w:firstLine="709"/>
        <w:jc w:val="both"/>
        <w:rPr>
          <w:rFonts w:ascii="Times New Roman" w:hAnsi="Times New Roman" w:cs="Times New Roman"/>
          <w:color w:val="000000" w:themeColor="text1"/>
        </w:rPr>
      </w:pPr>
      <w:r w:rsidRPr="006230BD">
        <w:rPr>
          <w:rFonts w:ascii="Times New Roman" w:hAnsi="Times New Roman" w:cs="Times New Roman"/>
          <w:b/>
          <w:color w:val="000000" w:themeColor="text1"/>
        </w:rPr>
        <w:t>Конверт п</w:t>
      </w:r>
      <w:r w:rsidR="00EF4E9F" w:rsidRPr="006230BD">
        <w:rPr>
          <w:rFonts w:ascii="Times New Roman" w:hAnsi="Times New Roman" w:cs="Times New Roman"/>
          <w:b/>
          <w:color w:val="000000" w:themeColor="text1"/>
        </w:rPr>
        <w:t xml:space="preserve">одлежит адресации заказчику </w:t>
      </w:r>
      <w:r w:rsidRPr="006230BD">
        <w:rPr>
          <w:rFonts w:ascii="Times New Roman" w:hAnsi="Times New Roman" w:cs="Times New Roman"/>
          <w:b/>
          <w:color w:val="000000" w:themeColor="text1"/>
        </w:rPr>
        <w:t>по адресу</w:t>
      </w:r>
      <w:r w:rsidR="00EF4E9F" w:rsidRPr="006230BD">
        <w:rPr>
          <w:rFonts w:ascii="Times New Roman" w:hAnsi="Times New Roman" w:cs="Times New Roman"/>
          <w:b/>
          <w:color w:val="000000" w:themeColor="text1"/>
        </w:rPr>
        <w:t>:</w:t>
      </w:r>
      <w:r w:rsidR="00EF4E9F" w:rsidRPr="006230BD">
        <w:rPr>
          <w:rFonts w:ascii="Times New Roman" w:hAnsi="Times New Roman" w:cs="Times New Roman"/>
          <w:color w:val="000000" w:themeColor="text1"/>
        </w:rPr>
        <w:t xml:space="preserve"> </w:t>
      </w:r>
      <w:r w:rsidR="00EF4E9F" w:rsidRPr="006230BD">
        <w:rPr>
          <w:rFonts w:ascii="Times New Roman" w:hAnsi="Times New Roman" w:cs="Times New Roman"/>
          <w:b/>
          <w:color w:val="000000" w:themeColor="text1"/>
        </w:rPr>
        <w:t>Северо-Казахстанская область, г. Петропавловск, ул. Брусиловского,</w:t>
      </w:r>
      <w:r w:rsidR="00CC1369" w:rsidRPr="006230BD">
        <w:rPr>
          <w:rFonts w:ascii="Times New Roman" w:hAnsi="Times New Roman" w:cs="Times New Roman"/>
          <w:b/>
          <w:color w:val="000000" w:themeColor="text1"/>
        </w:rPr>
        <w:t xml:space="preserve"> </w:t>
      </w:r>
      <w:r w:rsidR="00EF4E9F" w:rsidRPr="006230BD">
        <w:rPr>
          <w:rFonts w:ascii="Times New Roman" w:hAnsi="Times New Roman" w:cs="Times New Roman"/>
          <w:b/>
          <w:color w:val="000000" w:themeColor="text1"/>
        </w:rPr>
        <w:t>20 (здание бухгалтерии, кабинет № 2</w:t>
      </w:r>
      <w:r w:rsidR="00003EA7" w:rsidRPr="006230BD">
        <w:rPr>
          <w:rFonts w:ascii="Times New Roman" w:hAnsi="Times New Roman" w:cs="Times New Roman"/>
          <w:b/>
          <w:color w:val="000000" w:themeColor="text1"/>
        </w:rPr>
        <w:t>) и</w:t>
      </w:r>
      <w:r w:rsidRPr="006230BD">
        <w:rPr>
          <w:rFonts w:ascii="Times New Roman" w:hAnsi="Times New Roman" w:cs="Times New Roman"/>
          <w:color w:val="000000" w:themeColor="text1"/>
        </w:rPr>
        <w:t xml:space="preserve"> содержит слова "Закуп способом запроса цено</w:t>
      </w:r>
      <w:r w:rsidR="00731174" w:rsidRPr="006230BD">
        <w:rPr>
          <w:rFonts w:ascii="Times New Roman" w:hAnsi="Times New Roman" w:cs="Times New Roman"/>
          <w:color w:val="000000" w:themeColor="text1"/>
        </w:rPr>
        <w:t>вых предложений</w:t>
      </w:r>
      <w:r w:rsidR="00E34EA3" w:rsidRPr="006230BD">
        <w:rPr>
          <w:rFonts w:ascii="Times New Roman" w:hAnsi="Times New Roman" w:cs="Times New Roman"/>
          <w:color w:val="000000" w:themeColor="text1"/>
        </w:rPr>
        <w:t xml:space="preserve"> </w:t>
      </w:r>
      <w:r w:rsidR="009D5D54" w:rsidRPr="006230BD">
        <w:rPr>
          <w:rFonts w:ascii="Times New Roman" w:hAnsi="Times New Roman" w:cs="Times New Roman"/>
          <w:color w:val="000000" w:themeColor="text1"/>
          <w:lang w:val="kk-KZ"/>
        </w:rPr>
        <w:t>лекарственных средств</w:t>
      </w:r>
      <w:r w:rsidR="0086124B" w:rsidRPr="006230BD">
        <w:rPr>
          <w:rFonts w:ascii="Times New Roman" w:hAnsi="Times New Roman" w:cs="Times New Roman"/>
          <w:color w:val="000000" w:themeColor="text1"/>
        </w:rPr>
        <w:t xml:space="preserve"> и</w:t>
      </w:r>
      <w:r w:rsidR="00EE70C9" w:rsidRPr="006230BD">
        <w:rPr>
          <w:rFonts w:ascii="Times New Roman" w:hAnsi="Times New Roman" w:cs="Times New Roman"/>
          <w:color w:val="000000" w:themeColor="text1"/>
        </w:rPr>
        <w:t xml:space="preserve"> </w:t>
      </w:r>
      <w:r w:rsidRPr="006230BD">
        <w:rPr>
          <w:rFonts w:ascii="Times New Roman" w:hAnsi="Times New Roman" w:cs="Times New Roman"/>
          <w:color w:val="000000" w:themeColor="text1"/>
        </w:rPr>
        <w:t>"Не вскрывать до</w:t>
      </w:r>
      <w:r w:rsidR="00E34EA3" w:rsidRPr="006230BD">
        <w:rPr>
          <w:rFonts w:ascii="Times New Roman" w:hAnsi="Times New Roman" w:cs="Times New Roman"/>
          <w:color w:val="000000" w:themeColor="text1"/>
        </w:rPr>
        <w:t xml:space="preserve"> 1</w:t>
      </w:r>
      <w:r w:rsidR="00EE70C9" w:rsidRPr="006230BD">
        <w:rPr>
          <w:rFonts w:ascii="Times New Roman" w:hAnsi="Times New Roman" w:cs="Times New Roman"/>
          <w:color w:val="000000" w:themeColor="text1"/>
        </w:rPr>
        <w:t>1</w:t>
      </w:r>
      <w:r w:rsidR="00DE7A81" w:rsidRPr="006230BD">
        <w:rPr>
          <w:rFonts w:ascii="Times New Roman" w:hAnsi="Times New Roman" w:cs="Times New Roman"/>
          <w:color w:val="000000" w:themeColor="text1"/>
        </w:rPr>
        <w:t xml:space="preserve"> часов </w:t>
      </w:r>
      <w:r w:rsidR="00E34EA3" w:rsidRPr="006230BD">
        <w:rPr>
          <w:rFonts w:ascii="Times New Roman" w:hAnsi="Times New Roman" w:cs="Times New Roman"/>
          <w:color w:val="000000" w:themeColor="text1"/>
        </w:rPr>
        <w:t xml:space="preserve">00 </w:t>
      </w:r>
      <w:r w:rsidR="00E34EA3" w:rsidRPr="00321AB2">
        <w:rPr>
          <w:rFonts w:ascii="Times New Roman" w:hAnsi="Times New Roman" w:cs="Times New Roman"/>
          <w:color w:val="000000" w:themeColor="text1"/>
        </w:rPr>
        <w:t xml:space="preserve">минут </w:t>
      </w:r>
      <w:r w:rsidR="00321AB2" w:rsidRPr="00321AB2">
        <w:rPr>
          <w:rFonts w:ascii="Times New Roman" w:hAnsi="Times New Roman" w:cs="Times New Roman"/>
          <w:color w:val="000000" w:themeColor="text1"/>
        </w:rPr>
        <w:t>1</w:t>
      </w:r>
      <w:r w:rsidR="00EE70C9" w:rsidRPr="00321AB2">
        <w:rPr>
          <w:rFonts w:ascii="Times New Roman" w:hAnsi="Times New Roman" w:cs="Times New Roman"/>
          <w:color w:val="000000" w:themeColor="text1"/>
        </w:rPr>
        <w:t>1</w:t>
      </w:r>
      <w:r w:rsidR="00E73936" w:rsidRPr="00321AB2">
        <w:rPr>
          <w:rFonts w:ascii="Times New Roman" w:hAnsi="Times New Roman" w:cs="Times New Roman"/>
          <w:color w:val="000000" w:themeColor="text1"/>
        </w:rPr>
        <w:t xml:space="preserve"> </w:t>
      </w:r>
      <w:r w:rsidR="00EE70C9" w:rsidRPr="00321AB2">
        <w:rPr>
          <w:rFonts w:ascii="Times New Roman" w:hAnsi="Times New Roman" w:cs="Times New Roman"/>
          <w:color w:val="000000" w:themeColor="text1"/>
        </w:rPr>
        <w:t>феврал</w:t>
      </w:r>
      <w:r w:rsidR="00097717" w:rsidRPr="00321AB2">
        <w:rPr>
          <w:rFonts w:ascii="Times New Roman" w:hAnsi="Times New Roman" w:cs="Times New Roman"/>
          <w:color w:val="000000" w:themeColor="text1"/>
        </w:rPr>
        <w:t>я</w:t>
      </w:r>
      <w:r w:rsidR="001114E5" w:rsidRPr="00321AB2">
        <w:rPr>
          <w:rFonts w:ascii="Times New Roman" w:hAnsi="Times New Roman" w:cs="Times New Roman"/>
          <w:color w:val="000000" w:themeColor="text1"/>
        </w:rPr>
        <w:t xml:space="preserve"> 2022</w:t>
      </w:r>
      <w:r w:rsidR="00E34EA3" w:rsidRPr="00321AB2">
        <w:rPr>
          <w:rFonts w:ascii="Times New Roman" w:hAnsi="Times New Roman" w:cs="Times New Roman"/>
          <w:color w:val="000000" w:themeColor="text1"/>
        </w:rPr>
        <w:t xml:space="preserve"> года</w:t>
      </w:r>
      <w:r w:rsidR="00003EA7" w:rsidRPr="00321AB2">
        <w:rPr>
          <w:rFonts w:ascii="Times New Roman" w:hAnsi="Times New Roman" w:cs="Times New Roman"/>
          <w:color w:val="000000" w:themeColor="text1"/>
        </w:rPr>
        <w:t xml:space="preserve"> (</w:t>
      </w:r>
      <w:r w:rsidRPr="00321AB2">
        <w:rPr>
          <w:rFonts w:ascii="Times New Roman" w:hAnsi="Times New Roman" w:cs="Times New Roman"/>
          <w:color w:val="000000" w:themeColor="text1"/>
        </w:rPr>
        <w:t>указываются дата и время вскрытия конвертов, указанные объявлении</w:t>
      </w:r>
      <w:r w:rsidR="00EF4E9F" w:rsidRPr="00321AB2">
        <w:rPr>
          <w:rFonts w:ascii="Times New Roman" w:hAnsi="Times New Roman" w:cs="Times New Roman"/>
          <w:color w:val="000000" w:themeColor="text1"/>
        </w:rPr>
        <w:t>)".</w:t>
      </w:r>
    </w:p>
    <w:p w:rsidR="00FA088F" w:rsidRPr="00321AB2" w:rsidRDefault="00FA088F" w:rsidP="00B01D4B">
      <w:pPr>
        <w:spacing w:after="0"/>
        <w:ind w:firstLine="708"/>
        <w:jc w:val="both"/>
        <w:rPr>
          <w:rFonts w:ascii="Times New Roman" w:hAnsi="Times New Roman" w:cs="Times New Roman"/>
          <w:b/>
          <w:color w:val="000000" w:themeColor="text1"/>
        </w:rPr>
      </w:pPr>
      <w:r w:rsidRPr="00321AB2">
        <w:rPr>
          <w:rFonts w:ascii="Times New Roman" w:hAnsi="Times New Roman" w:cs="Times New Roman"/>
          <w:color w:val="000000" w:themeColor="text1"/>
        </w:rPr>
        <w:t xml:space="preserve">Окончательный срок подачи ценовых предложений </w:t>
      </w:r>
      <w:r w:rsidRPr="00321AB2">
        <w:rPr>
          <w:rFonts w:ascii="Times New Roman" w:hAnsi="Times New Roman" w:cs="Times New Roman"/>
          <w:b/>
          <w:color w:val="000000" w:themeColor="text1"/>
        </w:rPr>
        <w:t xml:space="preserve">в </w:t>
      </w:r>
      <w:r w:rsidR="00EE70C9" w:rsidRPr="00321AB2">
        <w:rPr>
          <w:rFonts w:ascii="Times New Roman" w:hAnsi="Times New Roman" w:cs="Times New Roman"/>
          <w:b/>
          <w:color w:val="000000" w:themeColor="text1"/>
          <w:lang w:val="kk-KZ"/>
        </w:rPr>
        <w:t>10</w:t>
      </w:r>
      <w:r w:rsidR="00003EA7" w:rsidRPr="00321AB2">
        <w:rPr>
          <w:rFonts w:ascii="Times New Roman" w:hAnsi="Times New Roman" w:cs="Times New Roman"/>
          <w:b/>
          <w:color w:val="000000" w:themeColor="text1"/>
        </w:rPr>
        <w:t xml:space="preserve"> часов</w:t>
      </w:r>
      <w:r w:rsidRPr="00321AB2">
        <w:rPr>
          <w:rFonts w:ascii="Times New Roman" w:hAnsi="Times New Roman" w:cs="Times New Roman"/>
          <w:b/>
          <w:color w:val="000000" w:themeColor="text1"/>
        </w:rPr>
        <w:t xml:space="preserve"> 00 минут</w:t>
      </w:r>
      <w:r w:rsidR="001F336F" w:rsidRPr="00321AB2">
        <w:rPr>
          <w:rFonts w:ascii="Times New Roman" w:hAnsi="Times New Roman" w:cs="Times New Roman"/>
          <w:b/>
          <w:color w:val="000000" w:themeColor="text1"/>
        </w:rPr>
        <w:t xml:space="preserve"> </w:t>
      </w:r>
      <w:r w:rsidR="00321AB2" w:rsidRPr="00321AB2">
        <w:rPr>
          <w:rFonts w:ascii="Times New Roman" w:hAnsi="Times New Roman" w:cs="Times New Roman"/>
          <w:b/>
          <w:color w:val="000000" w:themeColor="text1"/>
        </w:rPr>
        <w:t>1</w:t>
      </w:r>
      <w:r w:rsidR="00EE70C9" w:rsidRPr="00321AB2">
        <w:rPr>
          <w:rFonts w:ascii="Times New Roman" w:hAnsi="Times New Roman" w:cs="Times New Roman"/>
          <w:b/>
          <w:color w:val="000000" w:themeColor="text1"/>
        </w:rPr>
        <w:t>1</w:t>
      </w:r>
      <w:r w:rsidR="00E73936" w:rsidRPr="00321AB2">
        <w:rPr>
          <w:rFonts w:ascii="Times New Roman" w:hAnsi="Times New Roman" w:cs="Times New Roman"/>
          <w:b/>
          <w:color w:val="000000" w:themeColor="text1"/>
        </w:rPr>
        <w:t xml:space="preserve"> </w:t>
      </w:r>
      <w:r w:rsidR="00EE70C9" w:rsidRPr="00321AB2">
        <w:rPr>
          <w:rFonts w:ascii="Times New Roman" w:hAnsi="Times New Roman" w:cs="Times New Roman"/>
          <w:b/>
          <w:color w:val="000000" w:themeColor="text1"/>
        </w:rPr>
        <w:t>феврал</w:t>
      </w:r>
      <w:r w:rsidR="00097717" w:rsidRPr="00321AB2">
        <w:rPr>
          <w:rFonts w:ascii="Times New Roman" w:hAnsi="Times New Roman" w:cs="Times New Roman"/>
          <w:b/>
          <w:color w:val="000000" w:themeColor="text1"/>
        </w:rPr>
        <w:t>я</w:t>
      </w:r>
      <w:r w:rsidR="00E34EA3" w:rsidRPr="00321AB2">
        <w:rPr>
          <w:rFonts w:ascii="Times New Roman" w:hAnsi="Times New Roman" w:cs="Times New Roman"/>
          <w:b/>
          <w:color w:val="000000" w:themeColor="text1"/>
        </w:rPr>
        <w:t xml:space="preserve"> </w:t>
      </w:r>
      <w:r w:rsidRPr="00321AB2">
        <w:rPr>
          <w:rFonts w:ascii="Times New Roman" w:hAnsi="Times New Roman" w:cs="Times New Roman"/>
          <w:b/>
          <w:color w:val="000000" w:themeColor="text1"/>
        </w:rPr>
        <w:t>20</w:t>
      </w:r>
      <w:r w:rsidR="00003EA7" w:rsidRPr="00321AB2">
        <w:rPr>
          <w:rFonts w:ascii="Times New Roman" w:hAnsi="Times New Roman" w:cs="Times New Roman"/>
          <w:b/>
          <w:color w:val="000000" w:themeColor="text1"/>
        </w:rPr>
        <w:t>2</w:t>
      </w:r>
      <w:r w:rsidR="001114E5" w:rsidRPr="00321AB2">
        <w:rPr>
          <w:rFonts w:ascii="Times New Roman" w:hAnsi="Times New Roman" w:cs="Times New Roman"/>
          <w:b/>
          <w:color w:val="000000" w:themeColor="text1"/>
        </w:rPr>
        <w:t>2</w:t>
      </w:r>
      <w:r w:rsidR="001472B8" w:rsidRPr="00321AB2">
        <w:rPr>
          <w:rFonts w:ascii="Times New Roman" w:hAnsi="Times New Roman" w:cs="Times New Roman"/>
          <w:b/>
          <w:color w:val="000000" w:themeColor="text1"/>
        </w:rPr>
        <w:t xml:space="preserve"> </w:t>
      </w:r>
      <w:r w:rsidRPr="00321AB2">
        <w:rPr>
          <w:rFonts w:ascii="Times New Roman" w:hAnsi="Times New Roman" w:cs="Times New Roman"/>
          <w:b/>
          <w:color w:val="000000" w:themeColor="text1"/>
        </w:rPr>
        <w:t>год</w:t>
      </w:r>
      <w:r w:rsidR="0066403E" w:rsidRPr="00321AB2">
        <w:rPr>
          <w:rFonts w:ascii="Times New Roman" w:hAnsi="Times New Roman" w:cs="Times New Roman"/>
          <w:b/>
          <w:color w:val="000000" w:themeColor="text1"/>
        </w:rPr>
        <w:t>а.</w:t>
      </w:r>
    </w:p>
    <w:p w:rsidR="00FA088F" w:rsidRPr="006230BD" w:rsidRDefault="00FA088F" w:rsidP="00B01D4B">
      <w:pPr>
        <w:spacing w:after="0"/>
        <w:ind w:firstLine="709"/>
        <w:jc w:val="both"/>
        <w:rPr>
          <w:rFonts w:ascii="Times New Roman" w:hAnsi="Times New Roman" w:cs="Times New Roman"/>
          <w:color w:val="000000" w:themeColor="text1"/>
        </w:rPr>
      </w:pPr>
      <w:r w:rsidRPr="00321AB2">
        <w:rPr>
          <w:rFonts w:ascii="Times New Roman" w:hAnsi="Times New Roman" w:cs="Times New Roman"/>
          <w:color w:val="000000" w:themeColor="text1"/>
        </w:rPr>
        <w:t>Конверты с ценовыми предложениями будут в</w:t>
      </w:r>
      <w:r w:rsidR="006D7640" w:rsidRPr="00321AB2">
        <w:rPr>
          <w:rFonts w:ascii="Times New Roman" w:hAnsi="Times New Roman" w:cs="Times New Roman"/>
          <w:color w:val="000000" w:themeColor="text1"/>
        </w:rPr>
        <w:t xml:space="preserve">скрываться </w:t>
      </w:r>
      <w:r w:rsidR="00321AB2" w:rsidRPr="00321AB2">
        <w:rPr>
          <w:rFonts w:ascii="Times New Roman" w:hAnsi="Times New Roman" w:cs="Times New Roman"/>
          <w:b/>
          <w:color w:val="000000" w:themeColor="text1"/>
        </w:rPr>
        <w:t>1</w:t>
      </w:r>
      <w:r w:rsidR="00EE70C9" w:rsidRPr="00321AB2">
        <w:rPr>
          <w:rFonts w:ascii="Times New Roman" w:hAnsi="Times New Roman" w:cs="Times New Roman"/>
          <w:b/>
          <w:color w:val="000000" w:themeColor="text1"/>
        </w:rPr>
        <w:t>1</w:t>
      </w:r>
      <w:r w:rsidR="00380194" w:rsidRPr="00321AB2">
        <w:rPr>
          <w:rFonts w:ascii="Times New Roman" w:hAnsi="Times New Roman" w:cs="Times New Roman"/>
          <w:b/>
          <w:color w:val="000000" w:themeColor="text1"/>
        </w:rPr>
        <w:t xml:space="preserve"> </w:t>
      </w:r>
      <w:r w:rsidR="00EE70C9" w:rsidRPr="00321AB2">
        <w:rPr>
          <w:rFonts w:ascii="Times New Roman" w:hAnsi="Times New Roman" w:cs="Times New Roman"/>
          <w:b/>
          <w:color w:val="000000" w:themeColor="text1"/>
        </w:rPr>
        <w:t>феврал</w:t>
      </w:r>
      <w:r w:rsidR="00097717" w:rsidRPr="00321AB2">
        <w:rPr>
          <w:rFonts w:ascii="Times New Roman" w:hAnsi="Times New Roman" w:cs="Times New Roman"/>
          <w:b/>
          <w:color w:val="000000" w:themeColor="text1"/>
        </w:rPr>
        <w:t>я</w:t>
      </w:r>
      <w:r w:rsidR="00FE5009" w:rsidRPr="00321AB2">
        <w:rPr>
          <w:rFonts w:ascii="Times New Roman" w:hAnsi="Times New Roman" w:cs="Times New Roman"/>
          <w:b/>
          <w:color w:val="000000" w:themeColor="text1"/>
        </w:rPr>
        <w:t xml:space="preserve"> </w:t>
      </w:r>
      <w:r w:rsidR="005614B8" w:rsidRPr="00321AB2">
        <w:rPr>
          <w:rFonts w:ascii="Times New Roman" w:hAnsi="Times New Roman" w:cs="Times New Roman"/>
          <w:b/>
          <w:color w:val="000000" w:themeColor="text1"/>
        </w:rPr>
        <w:t xml:space="preserve">в </w:t>
      </w:r>
      <w:r w:rsidR="00DE7A81" w:rsidRPr="00321AB2">
        <w:rPr>
          <w:rFonts w:ascii="Times New Roman" w:hAnsi="Times New Roman" w:cs="Times New Roman"/>
          <w:b/>
          <w:color w:val="000000" w:themeColor="text1"/>
        </w:rPr>
        <w:t>1</w:t>
      </w:r>
      <w:r w:rsidR="00EE70C9" w:rsidRPr="00321AB2">
        <w:rPr>
          <w:rFonts w:ascii="Times New Roman" w:hAnsi="Times New Roman" w:cs="Times New Roman"/>
          <w:b/>
          <w:color w:val="000000" w:themeColor="text1"/>
        </w:rPr>
        <w:t>1</w:t>
      </w:r>
      <w:r w:rsidR="006D7640" w:rsidRPr="00321AB2">
        <w:rPr>
          <w:rFonts w:ascii="Times New Roman" w:hAnsi="Times New Roman" w:cs="Times New Roman"/>
          <w:b/>
          <w:color w:val="000000" w:themeColor="text1"/>
        </w:rPr>
        <w:t xml:space="preserve"> часов 00 </w:t>
      </w:r>
      <w:r w:rsidR="00003EA7" w:rsidRPr="00321AB2">
        <w:rPr>
          <w:rFonts w:ascii="Times New Roman" w:hAnsi="Times New Roman" w:cs="Times New Roman"/>
          <w:b/>
          <w:color w:val="000000" w:themeColor="text1"/>
        </w:rPr>
        <w:t>минут 202</w:t>
      </w:r>
      <w:r w:rsidR="001114E5" w:rsidRPr="00321AB2">
        <w:rPr>
          <w:rFonts w:ascii="Times New Roman" w:hAnsi="Times New Roman" w:cs="Times New Roman"/>
          <w:b/>
          <w:color w:val="000000" w:themeColor="text1"/>
        </w:rPr>
        <w:t>2</w:t>
      </w:r>
      <w:r w:rsidRPr="00321AB2">
        <w:rPr>
          <w:rFonts w:ascii="Times New Roman" w:hAnsi="Times New Roman" w:cs="Times New Roman"/>
          <w:color w:val="000000" w:themeColor="text1"/>
        </w:rPr>
        <w:t xml:space="preserve"> года по следующему адресу: Северо-Казахстанская область, г. Петропавловск, ул. Брусиловс</w:t>
      </w:r>
      <w:r w:rsidR="003A7BA7" w:rsidRPr="00321AB2">
        <w:rPr>
          <w:rFonts w:ascii="Times New Roman" w:hAnsi="Times New Roman" w:cs="Times New Roman"/>
          <w:color w:val="000000" w:themeColor="text1"/>
        </w:rPr>
        <w:t>к</w:t>
      </w:r>
      <w:r w:rsidRPr="00321AB2">
        <w:rPr>
          <w:rFonts w:ascii="Times New Roman" w:hAnsi="Times New Roman" w:cs="Times New Roman"/>
          <w:color w:val="000000" w:themeColor="text1"/>
        </w:rPr>
        <w:t xml:space="preserve">ого,20, </w:t>
      </w:r>
      <w:r w:rsidR="00D43453" w:rsidRPr="00321AB2">
        <w:rPr>
          <w:rFonts w:ascii="Times New Roman" w:hAnsi="Times New Roman" w:cs="Times New Roman"/>
          <w:color w:val="000000" w:themeColor="text1"/>
        </w:rPr>
        <w:t>(</w:t>
      </w:r>
      <w:r w:rsidR="0048757B" w:rsidRPr="00321AB2">
        <w:rPr>
          <w:rFonts w:ascii="Times New Roman" w:hAnsi="Times New Roman" w:cs="Times New Roman"/>
          <w:b/>
          <w:color w:val="000000" w:themeColor="text1"/>
        </w:rPr>
        <w:t>в здании бухгалтерии, кабинет № 2).</w:t>
      </w:r>
    </w:p>
    <w:p w:rsidR="00CD18A1" w:rsidRPr="006230BD" w:rsidRDefault="00FA088F" w:rsidP="00B01D4B">
      <w:pPr>
        <w:spacing w:after="0"/>
        <w:ind w:firstLine="540"/>
        <w:jc w:val="both"/>
        <w:rPr>
          <w:rFonts w:ascii="Times New Roman" w:hAnsi="Times New Roman" w:cs="Times New Roman"/>
          <w:color w:val="000000" w:themeColor="text1"/>
        </w:rPr>
      </w:pPr>
      <w:r w:rsidRPr="006230BD">
        <w:rPr>
          <w:rFonts w:ascii="Times New Roman" w:hAnsi="Times New Roman" w:cs="Times New Roman"/>
          <w:color w:val="000000" w:themeColor="text1"/>
        </w:rPr>
        <w:lastRenderedPageBreak/>
        <w:t>Потенциальные поставщики могут присутствовать при вскрытии конвертов с ценовыми</w:t>
      </w:r>
      <w:r w:rsidR="00797AFF" w:rsidRPr="006230BD">
        <w:rPr>
          <w:rFonts w:ascii="Times New Roman" w:hAnsi="Times New Roman" w:cs="Times New Roman"/>
          <w:color w:val="000000" w:themeColor="text1"/>
        </w:rPr>
        <w:t xml:space="preserve"> предложениями</w:t>
      </w:r>
      <w:r w:rsidR="007D305C" w:rsidRPr="006230BD">
        <w:rPr>
          <w:rFonts w:ascii="Times New Roman" w:hAnsi="Times New Roman" w:cs="Times New Roman"/>
          <w:color w:val="000000" w:themeColor="text1"/>
        </w:rPr>
        <w:t xml:space="preserve">. </w:t>
      </w:r>
      <w:r w:rsidRPr="006230BD">
        <w:rPr>
          <w:rFonts w:ascii="Times New Roman" w:hAnsi="Times New Roman" w:cs="Times New Roman"/>
          <w:color w:val="000000" w:themeColor="text1"/>
        </w:rPr>
        <w:t xml:space="preserve">Дополнительную информацию и справку можно получить по телефону 8 (7152) </w:t>
      </w:r>
      <w:r w:rsidR="0066403E" w:rsidRPr="006230BD">
        <w:rPr>
          <w:rFonts w:ascii="Times New Roman" w:hAnsi="Times New Roman" w:cs="Times New Roman"/>
          <w:color w:val="000000" w:themeColor="text1"/>
        </w:rPr>
        <w:t>52-52-35.</w:t>
      </w:r>
    </w:p>
    <w:p w:rsidR="00644C94" w:rsidRPr="006230BD" w:rsidRDefault="00644C94" w:rsidP="004E437C">
      <w:pPr>
        <w:spacing w:after="0"/>
        <w:ind w:firstLine="540"/>
        <w:jc w:val="center"/>
        <w:rPr>
          <w:rFonts w:ascii="Times New Roman" w:eastAsia="Times New Roman" w:hAnsi="Times New Roman" w:cs="Times New Roman"/>
          <w:color w:val="000000" w:themeColor="text1"/>
          <w:sz w:val="20"/>
          <w:szCs w:val="20"/>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E2095C">
      <w:pPr>
        <w:spacing w:after="0"/>
        <w:ind w:firstLine="708"/>
        <w:jc w:val="center"/>
        <w:outlineLvl w:val="0"/>
        <w:rPr>
          <w:rFonts w:ascii="Times New Roman" w:hAnsi="Times New Roman" w:cs="Times New Roman"/>
          <w:b/>
          <w:sz w:val="20"/>
          <w:szCs w:val="20"/>
          <w:highlight w:val="yellow"/>
          <w:lang w:val="kk-KZ"/>
        </w:rPr>
      </w:pPr>
    </w:p>
    <w:p w:rsidR="00E83FB6" w:rsidRDefault="00E83FB6" w:rsidP="00E2095C">
      <w:pPr>
        <w:spacing w:after="0"/>
        <w:ind w:firstLine="708"/>
        <w:jc w:val="center"/>
        <w:outlineLvl w:val="0"/>
        <w:rPr>
          <w:rFonts w:ascii="Times New Roman" w:hAnsi="Times New Roman" w:cs="Times New Roman"/>
          <w:b/>
          <w:sz w:val="20"/>
          <w:szCs w:val="20"/>
          <w:highlight w:val="yellow"/>
          <w:lang w:val="kk-KZ"/>
        </w:rPr>
      </w:pPr>
    </w:p>
    <w:p w:rsidR="006230BD" w:rsidRDefault="006230BD" w:rsidP="00E2095C">
      <w:pPr>
        <w:spacing w:after="0"/>
        <w:ind w:firstLine="708"/>
        <w:jc w:val="center"/>
        <w:outlineLvl w:val="0"/>
        <w:rPr>
          <w:rFonts w:ascii="Times New Roman" w:hAnsi="Times New Roman" w:cs="Times New Roman"/>
          <w:b/>
          <w:sz w:val="20"/>
          <w:szCs w:val="20"/>
          <w:highlight w:val="yellow"/>
          <w:lang w:val="kk-KZ"/>
        </w:rPr>
      </w:pPr>
    </w:p>
    <w:p w:rsidR="006230BD" w:rsidRDefault="006230BD" w:rsidP="00E2095C">
      <w:pPr>
        <w:spacing w:after="0"/>
        <w:ind w:firstLine="708"/>
        <w:jc w:val="center"/>
        <w:outlineLvl w:val="0"/>
        <w:rPr>
          <w:rFonts w:ascii="Times New Roman" w:hAnsi="Times New Roman" w:cs="Times New Roman"/>
          <w:b/>
          <w:sz w:val="20"/>
          <w:szCs w:val="20"/>
          <w:highlight w:val="yellow"/>
          <w:lang w:val="kk-KZ"/>
        </w:rPr>
      </w:pPr>
    </w:p>
    <w:p w:rsidR="003A34B7" w:rsidRDefault="003A34B7"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3202EF" w:rsidRDefault="003202EF" w:rsidP="00E2095C">
      <w:pPr>
        <w:spacing w:after="0"/>
        <w:ind w:firstLine="708"/>
        <w:jc w:val="center"/>
        <w:outlineLvl w:val="0"/>
        <w:rPr>
          <w:rFonts w:ascii="Times New Roman" w:hAnsi="Times New Roman" w:cs="Times New Roman"/>
          <w:b/>
          <w:sz w:val="20"/>
          <w:szCs w:val="20"/>
          <w:highlight w:val="yellow"/>
          <w:lang w:val="kk-KZ"/>
        </w:rPr>
      </w:pPr>
    </w:p>
    <w:p w:rsidR="006073DA" w:rsidRDefault="006073DA" w:rsidP="00A13704">
      <w:pPr>
        <w:spacing w:after="0"/>
        <w:outlineLvl w:val="0"/>
        <w:rPr>
          <w:rFonts w:ascii="Times New Roman" w:hAnsi="Times New Roman" w:cs="Times New Roman"/>
          <w:b/>
          <w:sz w:val="20"/>
          <w:szCs w:val="20"/>
          <w:highlight w:val="yellow"/>
          <w:lang w:val="kk-KZ"/>
        </w:rPr>
      </w:pPr>
    </w:p>
    <w:p w:rsidR="00767B8F" w:rsidRPr="00767B8F" w:rsidRDefault="006230BD" w:rsidP="00767B8F">
      <w:pPr>
        <w:spacing w:after="0"/>
        <w:ind w:firstLine="708"/>
        <w:jc w:val="center"/>
        <w:outlineLvl w:val="0"/>
        <w:rPr>
          <w:rFonts w:ascii="Times New Roman" w:hAnsi="Times New Roman" w:cs="Times New Roman"/>
          <w:b/>
          <w:lang w:val="kk-KZ"/>
        </w:rPr>
      </w:pPr>
      <w:r w:rsidRPr="006230BD">
        <w:rPr>
          <w:rFonts w:ascii="Times New Roman" w:hAnsi="Times New Roman" w:cs="Times New Roman"/>
          <w:b/>
          <w:lang w:val="kk-KZ"/>
        </w:rPr>
        <w:lastRenderedPageBreak/>
        <w:t>03.02</w:t>
      </w:r>
      <w:r w:rsidR="001114E5" w:rsidRPr="006230BD">
        <w:rPr>
          <w:rFonts w:ascii="Times New Roman" w:hAnsi="Times New Roman" w:cs="Times New Roman"/>
          <w:b/>
          <w:lang w:val="kk-KZ"/>
        </w:rPr>
        <w:t>.2022</w:t>
      </w:r>
      <w:r w:rsidR="00E2095C" w:rsidRPr="0036707E">
        <w:rPr>
          <w:rFonts w:ascii="Times New Roman" w:hAnsi="Times New Roman" w:cs="Times New Roman"/>
          <w:b/>
          <w:lang w:val="kk-KZ"/>
        </w:rPr>
        <w:t xml:space="preserve"> жылғы </w:t>
      </w:r>
      <w:r w:rsidR="00767B8F" w:rsidRPr="00767B8F">
        <w:rPr>
          <w:rFonts w:ascii="Times New Roman" w:hAnsi="Times New Roman" w:cs="Times New Roman"/>
          <w:b/>
          <w:lang w:val="kk-KZ"/>
        </w:rPr>
        <w:t>хабарландыру</w:t>
      </w:r>
    </w:p>
    <w:p w:rsidR="00E2095C" w:rsidRPr="0036707E" w:rsidRDefault="00767B8F" w:rsidP="00767B8F">
      <w:pPr>
        <w:spacing w:after="0"/>
        <w:ind w:firstLine="708"/>
        <w:jc w:val="center"/>
        <w:outlineLvl w:val="0"/>
        <w:rPr>
          <w:rFonts w:ascii="Times New Roman" w:hAnsi="Times New Roman" w:cs="Times New Roman"/>
          <w:b/>
          <w:lang w:val="kk-KZ"/>
        </w:rPr>
      </w:pPr>
      <w:r w:rsidRPr="00767B8F">
        <w:rPr>
          <w:rFonts w:ascii="Times New Roman" w:hAnsi="Times New Roman" w:cs="Times New Roman"/>
          <w:b/>
          <w:lang w:val="kk-KZ"/>
        </w:rPr>
        <w:t>медициналық бұйымдар мен дәрілік заттарды сатып алуды жүргізу туралы</w:t>
      </w:r>
    </w:p>
    <w:p w:rsidR="00810FA3" w:rsidRPr="0036707E" w:rsidRDefault="00E2095C" w:rsidP="00E2095C">
      <w:pPr>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 xml:space="preserve"> </w:t>
      </w:r>
      <w:r w:rsidR="00767B8F" w:rsidRPr="00767B8F">
        <w:rPr>
          <w:rFonts w:ascii="Times New Roman" w:hAnsi="Times New Roman" w:cs="Times New Roman"/>
          <w:lang w:val="kk-KZ"/>
        </w:rPr>
        <w:t xml:space="preserve">Солтүстік Қазақстан облысы, Петропавл қаласы, Брусиловский көшесі, 20 мекенжайы бойынша орналасқан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медициналық бұйымдар мен дәрілік заттарды сатып алу бойынша баға ұсыныстарын сұрату тәсілімен сатып алуды жариялайды. </w:t>
      </w:r>
    </w:p>
    <w:p w:rsidR="00380194" w:rsidRPr="0036707E" w:rsidRDefault="00810FA3" w:rsidP="00810FA3">
      <w:pPr>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Сатып алынатын тауарлардың толық тізімі, бөлінген сома, талап етілетін мерзім, жеткізу шарттары мен орны көрсетілген</w:t>
      </w:r>
    </w:p>
    <w:tbl>
      <w:tblPr>
        <w:tblW w:w="15167" w:type="dxa"/>
        <w:tblInd w:w="817" w:type="dxa"/>
        <w:tblLayout w:type="fixed"/>
        <w:tblLook w:val="04A0" w:firstRow="1" w:lastRow="0" w:firstColumn="1" w:lastColumn="0" w:noHBand="0" w:noVBand="1"/>
      </w:tblPr>
      <w:tblGrid>
        <w:gridCol w:w="567"/>
        <w:gridCol w:w="3827"/>
        <w:gridCol w:w="993"/>
        <w:gridCol w:w="850"/>
        <w:gridCol w:w="1276"/>
        <w:gridCol w:w="1417"/>
        <w:gridCol w:w="2835"/>
        <w:gridCol w:w="3402"/>
      </w:tblGrid>
      <w:tr w:rsidR="00F869A2" w:rsidRPr="0036707E" w:rsidTr="00B34FFA">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4C23" w:rsidRPr="0036707E" w:rsidRDefault="007B4C23" w:rsidP="00CE6FA1">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lang w:val="kk-KZ"/>
              </w:rPr>
              <w:t xml:space="preserve">  </w:t>
            </w:r>
            <w:r w:rsidRPr="0036707E">
              <w:rPr>
                <w:rFonts w:ascii="Times New Roman" w:eastAsia="Times New Roman" w:hAnsi="Times New Roman" w:cs="Times New Roman"/>
                <w:b/>
                <w:bCs/>
              </w:rPr>
              <w:t>№ п/п</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5B079F" w:rsidRPr="0036707E" w:rsidRDefault="005B079F" w:rsidP="005B07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rPr>
            </w:pPr>
            <w:r w:rsidRPr="0036707E">
              <w:rPr>
                <w:rFonts w:ascii="Times New Roman" w:eastAsia="Times New Roman" w:hAnsi="Times New Roman" w:cs="Times New Roman"/>
                <w:b/>
                <w:color w:val="202124"/>
                <w:lang w:val="kk-KZ"/>
              </w:rPr>
              <w:t>Аты</w:t>
            </w:r>
          </w:p>
          <w:p w:rsidR="007B4C23" w:rsidRPr="0036707E" w:rsidRDefault="007B4C23" w:rsidP="00B147DA">
            <w:pPr>
              <w:spacing w:after="0" w:line="240" w:lineRule="auto"/>
              <w:jc w:val="center"/>
              <w:rPr>
                <w:rFonts w:ascii="Times New Roman" w:eastAsia="Times New Roman" w:hAnsi="Times New Roman" w:cs="Times New Roman"/>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B079F" w:rsidRPr="0036707E" w:rsidRDefault="005B079F" w:rsidP="005B07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02124"/>
              </w:rPr>
            </w:pPr>
            <w:r w:rsidRPr="0036707E">
              <w:rPr>
                <w:rFonts w:ascii="Times New Roman" w:eastAsia="Times New Roman" w:hAnsi="Times New Roman" w:cs="Times New Roman"/>
                <w:b/>
                <w:color w:val="202124"/>
                <w:lang w:val="kk-KZ"/>
              </w:rPr>
              <w:t>Өлшем бірлігі</w:t>
            </w:r>
          </w:p>
          <w:p w:rsidR="007B4C23" w:rsidRPr="0036707E" w:rsidRDefault="007B4C23" w:rsidP="00CE6FA1">
            <w:pPr>
              <w:spacing w:after="0" w:line="240" w:lineRule="auto"/>
              <w:jc w:val="center"/>
              <w:rPr>
                <w:rFonts w:ascii="Times New Roman" w:eastAsia="Times New Roman"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4C23" w:rsidRPr="0036707E" w:rsidRDefault="005B079F" w:rsidP="00CE6FA1">
            <w:pPr>
              <w:spacing w:after="0" w:line="240" w:lineRule="auto"/>
              <w:jc w:val="center"/>
              <w:rPr>
                <w:rFonts w:ascii="Times New Roman" w:eastAsia="Times New Roman" w:hAnsi="Times New Roman" w:cs="Times New Roman"/>
                <w:b/>
                <w:bCs/>
              </w:rPr>
            </w:pPr>
            <w:r w:rsidRPr="0036707E">
              <w:rPr>
                <w:rFonts w:ascii="Times New Roman" w:eastAsia="Times New Roman" w:hAnsi="Times New Roman" w:cs="Times New Roman"/>
                <w:b/>
                <w:bCs/>
              </w:rPr>
              <w:t>Саны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4C23" w:rsidRPr="0036707E" w:rsidRDefault="005B079F" w:rsidP="00CE6FA1">
            <w:pPr>
              <w:spacing w:after="0" w:line="240" w:lineRule="auto"/>
              <w:jc w:val="center"/>
              <w:rPr>
                <w:rFonts w:ascii="Times New Roman" w:eastAsia="Times New Roman" w:hAnsi="Times New Roman" w:cs="Times New Roman"/>
                <w:b/>
                <w:bCs/>
              </w:rPr>
            </w:pPr>
            <w:proofErr w:type="spellStart"/>
            <w:r w:rsidRPr="0036707E">
              <w:rPr>
                <w:rFonts w:ascii="Times New Roman" w:eastAsia="Times New Roman" w:hAnsi="Times New Roman" w:cs="Times New Roman"/>
                <w:b/>
                <w:bCs/>
              </w:rPr>
              <w:t>Бағасы</w:t>
            </w:r>
            <w:proofErr w:type="spellEnd"/>
            <w:r w:rsidRPr="0036707E">
              <w:rPr>
                <w:rFonts w:ascii="Times New Roman" w:eastAsia="Times New Roman" w:hAnsi="Times New Roman" w:cs="Times New Roman"/>
                <w:b/>
                <w:bCs/>
              </w:rPr>
              <w:t xml:space="preserve">, </w:t>
            </w:r>
            <w:proofErr w:type="spellStart"/>
            <w:r w:rsidRPr="0036707E">
              <w:rPr>
                <w:rFonts w:ascii="Times New Roman" w:eastAsia="Times New Roman" w:hAnsi="Times New Roman" w:cs="Times New Roman"/>
                <w:b/>
                <w:bCs/>
              </w:rPr>
              <w:t>теңге</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4C23" w:rsidRPr="0036707E" w:rsidRDefault="005B079F" w:rsidP="00CE6FA1">
            <w:pPr>
              <w:spacing w:after="0" w:line="240" w:lineRule="auto"/>
              <w:jc w:val="center"/>
              <w:rPr>
                <w:rFonts w:ascii="Times New Roman" w:eastAsia="Times New Roman" w:hAnsi="Times New Roman" w:cs="Times New Roman"/>
                <w:b/>
                <w:bCs/>
                <w:highlight w:val="yellow"/>
              </w:rPr>
            </w:pPr>
            <w:r w:rsidRPr="0036707E">
              <w:rPr>
                <w:rFonts w:ascii="Times New Roman" w:eastAsia="Times New Roman" w:hAnsi="Times New Roman" w:cs="Times New Roman"/>
                <w:b/>
                <w:bCs/>
              </w:rPr>
              <w:t xml:space="preserve">Сома, </w:t>
            </w:r>
            <w:proofErr w:type="spellStart"/>
            <w:r w:rsidRPr="0036707E">
              <w:rPr>
                <w:rFonts w:ascii="Times New Roman" w:eastAsia="Times New Roman" w:hAnsi="Times New Roman" w:cs="Times New Roman"/>
                <w:b/>
                <w:bCs/>
              </w:rPr>
              <w:t>теңге</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4C23" w:rsidRPr="0036707E" w:rsidRDefault="005B079F" w:rsidP="00B147DA">
            <w:pPr>
              <w:spacing w:after="0" w:line="240" w:lineRule="auto"/>
              <w:jc w:val="center"/>
              <w:rPr>
                <w:rFonts w:ascii="Times New Roman" w:eastAsia="Times New Roman" w:hAnsi="Times New Roman" w:cs="Times New Roman"/>
                <w:b/>
                <w:bCs/>
                <w:highlight w:val="yellow"/>
              </w:rPr>
            </w:pPr>
            <w:proofErr w:type="spellStart"/>
            <w:r w:rsidRPr="0036707E">
              <w:rPr>
                <w:rFonts w:ascii="Times New Roman" w:eastAsia="Times New Roman" w:hAnsi="Times New Roman" w:cs="Times New Roman"/>
                <w:b/>
                <w:bCs/>
              </w:rPr>
              <w:t>Жеткізілім</w:t>
            </w:r>
            <w:proofErr w:type="spellEnd"/>
            <w:r w:rsidRPr="0036707E">
              <w:rPr>
                <w:rFonts w:ascii="Times New Roman" w:eastAsia="Times New Roman" w:hAnsi="Times New Roman" w:cs="Times New Roman"/>
                <w:b/>
                <w:bCs/>
              </w:rPr>
              <w:t xml:space="preserve"> </w:t>
            </w:r>
            <w:proofErr w:type="spellStart"/>
            <w:r w:rsidRPr="0036707E">
              <w:rPr>
                <w:rFonts w:ascii="Times New Roman" w:eastAsia="Times New Roman" w:hAnsi="Times New Roman" w:cs="Times New Roman"/>
                <w:b/>
                <w:bCs/>
              </w:rPr>
              <w:t>мерзімі</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4C23" w:rsidRPr="0036707E" w:rsidRDefault="005B079F" w:rsidP="00B147DA">
            <w:pPr>
              <w:spacing w:after="0" w:line="240" w:lineRule="auto"/>
              <w:jc w:val="center"/>
              <w:rPr>
                <w:rFonts w:ascii="Times New Roman" w:eastAsia="Times New Roman" w:hAnsi="Times New Roman" w:cs="Times New Roman"/>
                <w:b/>
                <w:bCs/>
                <w:highlight w:val="yellow"/>
              </w:rPr>
            </w:pPr>
            <w:proofErr w:type="spellStart"/>
            <w:r w:rsidRPr="0036707E">
              <w:rPr>
                <w:rFonts w:ascii="Times New Roman" w:eastAsia="Times New Roman" w:hAnsi="Times New Roman" w:cs="Times New Roman"/>
                <w:b/>
                <w:bCs/>
              </w:rPr>
              <w:t>Жеткізу</w:t>
            </w:r>
            <w:proofErr w:type="spellEnd"/>
            <w:r w:rsidRPr="0036707E">
              <w:rPr>
                <w:rFonts w:ascii="Times New Roman" w:eastAsia="Times New Roman" w:hAnsi="Times New Roman" w:cs="Times New Roman"/>
                <w:b/>
                <w:bCs/>
              </w:rPr>
              <w:t xml:space="preserve"> </w:t>
            </w:r>
            <w:proofErr w:type="spellStart"/>
            <w:r w:rsidRPr="0036707E">
              <w:rPr>
                <w:rFonts w:ascii="Times New Roman" w:eastAsia="Times New Roman" w:hAnsi="Times New Roman" w:cs="Times New Roman"/>
                <w:b/>
                <w:bCs/>
              </w:rPr>
              <w:t>мекенжайы</w:t>
            </w:r>
            <w:proofErr w:type="spellEnd"/>
          </w:p>
        </w:tc>
      </w:tr>
      <w:tr w:rsidR="00694C5E" w:rsidRPr="0036707E" w:rsidTr="00694C5E">
        <w:trPr>
          <w:trHeight w:val="645"/>
        </w:trPr>
        <w:tc>
          <w:tcPr>
            <w:tcW w:w="567"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1</w:t>
            </w:r>
          </w:p>
        </w:tc>
        <w:tc>
          <w:tcPr>
            <w:tcW w:w="3827" w:type="dxa"/>
            <w:tcBorders>
              <w:top w:val="single" w:sz="4" w:space="0" w:color="auto"/>
              <w:bottom w:val="single" w:sz="4" w:space="0" w:color="auto"/>
              <w:right w:val="single" w:sz="4" w:space="0" w:color="auto"/>
            </w:tcBorders>
            <w:shd w:val="clear" w:color="auto" w:fill="auto"/>
          </w:tcPr>
          <w:p w:rsidR="00694C5E" w:rsidRPr="00321AB2" w:rsidRDefault="00694C5E" w:rsidP="00694C5E">
            <w:pPr>
              <w:rPr>
                <w:rFonts w:ascii="Times New Roman" w:eastAsia="Times New Roman" w:hAnsi="Times New Roman" w:cs="Times New Roman"/>
                <w:bCs/>
                <w:sz w:val="20"/>
                <w:szCs w:val="20"/>
              </w:rPr>
            </w:pPr>
            <w:proofErr w:type="spellStart"/>
            <w:r w:rsidRPr="00A76E4E">
              <w:rPr>
                <w:rFonts w:ascii="Times New Roman" w:eastAsia="Times New Roman" w:hAnsi="Times New Roman" w:cs="Times New Roman"/>
                <w:bCs/>
                <w:sz w:val="20"/>
                <w:szCs w:val="20"/>
              </w:rPr>
              <w:t>Зарарсыздандырылмаған</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медициналық</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дәке</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бинті</w:t>
            </w:r>
            <w:proofErr w:type="spellEnd"/>
            <w:r w:rsidRPr="00A76E4E">
              <w:rPr>
                <w:rFonts w:ascii="Times New Roman" w:eastAsia="Times New Roman" w:hAnsi="Times New Roman" w:cs="Times New Roman"/>
                <w:bCs/>
                <w:sz w:val="20"/>
                <w:szCs w:val="20"/>
              </w:rPr>
              <w:t xml:space="preserve"> 7*14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4C5E" w:rsidRPr="00321AB2" w:rsidRDefault="00B877A5" w:rsidP="00694C5E">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694C5E" w:rsidRPr="006230BD" w:rsidRDefault="00694C5E" w:rsidP="00694C5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2258</w:t>
            </w:r>
          </w:p>
        </w:tc>
        <w:tc>
          <w:tcPr>
            <w:tcW w:w="1276"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115,00</w:t>
            </w:r>
          </w:p>
        </w:tc>
        <w:tc>
          <w:tcPr>
            <w:tcW w:w="1417"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259 670,00</w:t>
            </w:r>
          </w:p>
        </w:tc>
        <w:tc>
          <w:tcPr>
            <w:tcW w:w="2835"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694C5E" w:rsidRPr="00321AB2" w:rsidRDefault="00AF4791" w:rsidP="00AF4791">
            <w:pPr>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 xml:space="preserve">, </w:t>
            </w:r>
          </w:p>
        </w:tc>
      </w:tr>
      <w:tr w:rsidR="002B0C3E" w:rsidRPr="0036707E" w:rsidTr="00694C5E">
        <w:trPr>
          <w:trHeight w:val="670"/>
        </w:trPr>
        <w:tc>
          <w:tcPr>
            <w:tcW w:w="567"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2</w:t>
            </w:r>
          </w:p>
        </w:tc>
        <w:tc>
          <w:tcPr>
            <w:tcW w:w="3827" w:type="dxa"/>
            <w:tcBorders>
              <w:top w:val="single" w:sz="4" w:space="0" w:color="auto"/>
              <w:bottom w:val="single" w:sz="4" w:space="0" w:color="auto"/>
              <w:right w:val="single" w:sz="4" w:space="0" w:color="auto"/>
            </w:tcBorders>
            <w:shd w:val="clear" w:color="auto" w:fill="auto"/>
          </w:tcPr>
          <w:p w:rsidR="002B0C3E" w:rsidRPr="00321AB2" w:rsidRDefault="002B0C3E" w:rsidP="002B0C3E">
            <w:pPr>
              <w:rPr>
                <w:rFonts w:ascii="Times New Roman" w:eastAsia="Times New Roman" w:hAnsi="Times New Roman" w:cs="Times New Roman"/>
                <w:bCs/>
                <w:sz w:val="20"/>
                <w:szCs w:val="20"/>
              </w:rPr>
            </w:pPr>
            <w:proofErr w:type="spellStart"/>
            <w:r w:rsidRPr="00A76E4E">
              <w:rPr>
                <w:rFonts w:ascii="Times New Roman" w:eastAsia="Times New Roman" w:hAnsi="Times New Roman" w:cs="Times New Roman"/>
                <w:bCs/>
                <w:sz w:val="20"/>
                <w:szCs w:val="20"/>
              </w:rPr>
              <w:t>Стерильді</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емес</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медициналық</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мақта</w:t>
            </w:r>
            <w:proofErr w:type="spellEnd"/>
            <w:r w:rsidRPr="00A76E4E">
              <w:rPr>
                <w:rFonts w:ascii="Times New Roman" w:eastAsia="Times New Roman" w:hAnsi="Times New Roman" w:cs="Times New Roman"/>
                <w:bCs/>
                <w:sz w:val="20"/>
                <w:szCs w:val="20"/>
              </w:rPr>
              <w:t xml:space="preserve"> 100гр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0C3E" w:rsidRPr="002B0C3E" w:rsidRDefault="002B0C3E" w:rsidP="002B0C3E">
            <w:pPr>
              <w:rPr>
                <w:rFonts w:ascii="Times New Roman" w:hAnsi="Times New Roman" w:cs="Times New Roman"/>
                <w:sz w:val="20"/>
                <w:szCs w:val="20"/>
              </w:rPr>
            </w:pPr>
            <w:proofErr w:type="spellStart"/>
            <w:r w:rsidRPr="002B0C3E">
              <w:rPr>
                <w:rFonts w:ascii="Times New Roman" w:hAnsi="Times New Roman" w:cs="Times New Roman"/>
                <w:sz w:val="20"/>
                <w:szCs w:val="20"/>
              </w:rPr>
              <w:t>орау</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2B0C3E" w:rsidRPr="006230BD" w:rsidRDefault="002B0C3E" w:rsidP="002B0C3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95 000,00</w:t>
            </w:r>
          </w:p>
        </w:tc>
        <w:tc>
          <w:tcPr>
            <w:tcW w:w="2835"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line="240" w:lineRule="auto"/>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 xml:space="preserve">, </w:t>
            </w:r>
          </w:p>
        </w:tc>
      </w:tr>
      <w:tr w:rsidR="002B0C3E" w:rsidRPr="0036707E" w:rsidTr="00694C5E">
        <w:trPr>
          <w:trHeight w:val="552"/>
        </w:trPr>
        <w:tc>
          <w:tcPr>
            <w:tcW w:w="567"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3</w:t>
            </w:r>
          </w:p>
        </w:tc>
        <w:tc>
          <w:tcPr>
            <w:tcW w:w="3827" w:type="dxa"/>
            <w:tcBorders>
              <w:top w:val="single" w:sz="4" w:space="0" w:color="auto"/>
              <w:bottom w:val="single" w:sz="4" w:space="0" w:color="auto"/>
              <w:right w:val="single" w:sz="4" w:space="0" w:color="auto"/>
            </w:tcBorders>
            <w:shd w:val="clear" w:color="auto" w:fill="auto"/>
          </w:tcPr>
          <w:p w:rsidR="002B0C3E" w:rsidRPr="00321AB2" w:rsidRDefault="002B0C3E" w:rsidP="002B0C3E">
            <w:pPr>
              <w:rPr>
                <w:rFonts w:ascii="Times New Roman" w:eastAsia="Times New Roman" w:hAnsi="Times New Roman" w:cs="Times New Roman"/>
                <w:bCs/>
                <w:sz w:val="20"/>
                <w:szCs w:val="20"/>
              </w:rPr>
            </w:pPr>
            <w:proofErr w:type="spellStart"/>
            <w:r w:rsidRPr="00A76E4E">
              <w:rPr>
                <w:rFonts w:ascii="Times New Roman" w:eastAsia="Times New Roman" w:hAnsi="Times New Roman" w:cs="Times New Roman"/>
                <w:bCs/>
                <w:sz w:val="20"/>
                <w:szCs w:val="20"/>
              </w:rPr>
              <w:t>Стерильді</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емес</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медициналық</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мақта</w:t>
            </w:r>
            <w:proofErr w:type="spellEnd"/>
            <w:r w:rsidRPr="00A76E4E">
              <w:rPr>
                <w:rFonts w:ascii="Times New Roman" w:eastAsia="Times New Roman" w:hAnsi="Times New Roman" w:cs="Times New Roman"/>
                <w:bCs/>
                <w:sz w:val="20"/>
                <w:szCs w:val="20"/>
              </w:rPr>
              <w:t xml:space="preserve"> 100гр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0C3E" w:rsidRPr="002B0C3E" w:rsidRDefault="002B0C3E" w:rsidP="002B0C3E">
            <w:pPr>
              <w:rPr>
                <w:rFonts w:ascii="Times New Roman" w:hAnsi="Times New Roman" w:cs="Times New Roman"/>
                <w:sz w:val="20"/>
                <w:szCs w:val="20"/>
              </w:rPr>
            </w:pPr>
            <w:proofErr w:type="spellStart"/>
            <w:r w:rsidRPr="002B0C3E">
              <w:rPr>
                <w:rFonts w:ascii="Times New Roman" w:hAnsi="Times New Roman" w:cs="Times New Roman"/>
                <w:sz w:val="20"/>
                <w:szCs w:val="20"/>
              </w:rPr>
              <w:t>орау</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2B0C3E" w:rsidRPr="006230BD" w:rsidRDefault="002B0C3E" w:rsidP="002B0C3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w:t>
            </w:r>
          </w:p>
        </w:tc>
        <w:tc>
          <w:tcPr>
            <w:tcW w:w="1276"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38 000,00</w:t>
            </w:r>
          </w:p>
        </w:tc>
        <w:tc>
          <w:tcPr>
            <w:tcW w:w="2835"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line="240" w:lineRule="auto"/>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Казахстанская правда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 233</w:t>
            </w:r>
          </w:p>
        </w:tc>
      </w:tr>
      <w:tr w:rsidR="002B0C3E" w:rsidRPr="0036707E" w:rsidTr="00694C5E">
        <w:trPr>
          <w:trHeight w:val="732"/>
        </w:trPr>
        <w:tc>
          <w:tcPr>
            <w:tcW w:w="567"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4</w:t>
            </w:r>
          </w:p>
        </w:tc>
        <w:tc>
          <w:tcPr>
            <w:tcW w:w="3827" w:type="dxa"/>
            <w:tcBorders>
              <w:top w:val="single" w:sz="4" w:space="0" w:color="auto"/>
              <w:bottom w:val="single" w:sz="4" w:space="0" w:color="auto"/>
              <w:right w:val="single" w:sz="4" w:space="0" w:color="auto"/>
            </w:tcBorders>
            <w:shd w:val="clear" w:color="auto" w:fill="auto"/>
          </w:tcPr>
          <w:p w:rsidR="002B0C3E" w:rsidRPr="00321AB2" w:rsidRDefault="002B0C3E" w:rsidP="002B0C3E">
            <w:pPr>
              <w:rPr>
                <w:rFonts w:ascii="Times New Roman" w:eastAsia="Times New Roman" w:hAnsi="Times New Roman" w:cs="Times New Roman"/>
                <w:bCs/>
                <w:sz w:val="20"/>
                <w:szCs w:val="20"/>
              </w:rPr>
            </w:pPr>
            <w:proofErr w:type="spellStart"/>
            <w:r w:rsidRPr="00A76E4E">
              <w:rPr>
                <w:rFonts w:ascii="Times New Roman" w:eastAsia="Times New Roman" w:hAnsi="Times New Roman" w:cs="Times New Roman"/>
                <w:bCs/>
                <w:sz w:val="20"/>
                <w:szCs w:val="20"/>
              </w:rPr>
              <w:t>Стерильді</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емес</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медициналық</w:t>
            </w:r>
            <w:proofErr w:type="spellEnd"/>
            <w:r w:rsidRPr="00A76E4E">
              <w:rPr>
                <w:rFonts w:ascii="Times New Roman" w:eastAsia="Times New Roman" w:hAnsi="Times New Roman" w:cs="Times New Roman"/>
                <w:bCs/>
                <w:sz w:val="20"/>
                <w:szCs w:val="20"/>
              </w:rPr>
              <w:t xml:space="preserve"> </w:t>
            </w:r>
            <w:proofErr w:type="spellStart"/>
            <w:r w:rsidRPr="00A76E4E">
              <w:rPr>
                <w:rFonts w:ascii="Times New Roman" w:eastAsia="Times New Roman" w:hAnsi="Times New Roman" w:cs="Times New Roman"/>
                <w:bCs/>
                <w:sz w:val="20"/>
                <w:szCs w:val="20"/>
              </w:rPr>
              <w:t>мақта</w:t>
            </w:r>
            <w:proofErr w:type="spellEnd"/>
            <w:r w:rsidRPr="00A76E4E">
              <w:rPr>
                <w:rFonts w:ascii="Times New Roman" w:eastAsia="Times New Roman" w:hAnsi="Times New Roman" w:cs="Times New Roman"/>
                <w:bCs/>
                <w:sz w:val="20"/>
                <w:szCs w:val="20"/>
              </w:rPr>
              <w:t xml:space="preserve"> 100гр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0C3E" w:rsidRPr="002B0C3E" w:rsidRDefault="002B0C3E" w:rsidP="002B0C3E">
            <w:pPr>
              <w:rPr>
                <w:rFonts w:ascii="Times New Roman" w:hAnsi="Times New Roman" w:cs="Times New Roman"/>
                <w:sz w:val="20"/>
                <w:szCs w:val="20"/>
              </w:rPr>
            </w:pPr>
            <w:proofErr w:type="spellStart"/>
            <w:r w:rsidRPr="002B0C3E">
              <w:rPr>
                <w:rFonts w:ascii="Times New Roman" w:hAnsi="Times New Roman" w:cs="Times New Roman"/>
                <w:sz w:val="20"/>
                <w:szCs w:val="20"/>
              </w:rPr>
              <w:t>орау</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2B0C3E" w:rsidRPr="006230BD" w:rsidRDefault="002B0C3E" w:rsidP="002B0C3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5000</w:t>
            </w:r>
          </w:p>
        </w:tc>
        <w:tc>
          <w:tcPr>
            <w:tcW w:w="1276"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190,00</w:t>
            </w:r>
          </w:p>
        </w:tc>
        <w:tc>
          <w:tcPr>
            <w:tcW w:w="1417" w:type="dxa"/>
            <w:tcBorders>
              <w:top w:val="single" w:sz="4" w:space="0" w:color="auto"/>
              <w:left w:val="nil"/>
              <w:bottom w:val="single" w:sz="4" w:space="0" w:color="auto"/>
              <w:right w:val="single" w:sz="4" w:space="0" w:color="auto"/>
            </w:tcBorders>
            <w:shd w:val="clear" w:color="auto" w:fill="auto"/>
          </w:tcPr>
          <w:p w:rsidR="002B0C3E" w:rsidRPr="006230BD" w:rsidRDefault="002B0C3E" w:rsidP="002B0C3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950 000,00</w:t>
            </w:r>
          </w:p>
        </w:tc>
        <w:tc>
          <w:tcPr>
            <w:tcW w:w="2835"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2B0C3E" w:rsidRPr="00321AB2" w:rsidRDefault="002B0C3E" w:rsidP="002B0C3E">
            <w:pPr>
              <w:spacing w:line="240" w:lineRule="auto"/>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694C5E" w:rsidRPr="0036707E" w:rsidTr="00694C5E">
        <w:trPr>
          <w:trHeight w:val="600"/>
        </w:trPr>
        <w:tc>
          <w:tcPr>
            <w:tcW w:w="567"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5</w:t>
            </w:r>
          </w:p>
        </w:tc>
        <w:tc>
          <w:tcPr>
            <w:tcW w:w="3827" w:type="dxa"/>
            <w:tcBorders>
              <w:top w:val="single" w:sz="4" w:space="0" w:color="auto"/>
              <w:bottom w:val="single" w:sz="4" w:space="0" w:color="auto"/>
              <w:right w:val="single" w:sz="4" w:space="0" w:color="auto"/>
            </w:tcBorders>
            <w:shd w:val="clear" w:color="auto" w:fill="auto"/>
          </w:tcPr>
          <w:p w:rsidR="00694C5E" w:rsidRPr="00321AB2" w:rsidRDefault="00694C5E" w:rsidP="00694C5E">
            <w:pPr>
              <w:rPr>
                <w:rFonts w:ascii="Times New Roman" w:eastAsia="Times New Roman" w:hAnsi="Times New Roman" w:cs="Times New Roman"/>
                <w:bCs/>
                <w:sz w:val="20"/>
                <w:szCs w:val="20"/>
              </w:rPr>
            </w:pPr>
            <w:r w:rsidRPr="005C3D35">
              <w:rPr>
                <w:rFonts w:ascii="Times New Roman" w:eastAsia="Times New Roman" w:hAnsi="Times New Roman" w:cs="Times New Roman"/>
                <w:bCs/>
                <w:sz w:val="20"/>
                <w:szCs w:val="20"/>
              </w:rPr>
              <w:t xml:space="preserve">0,1 мл </w:t>
            </w:r>
            <w:proofErr w:type="spellStart"/>
            <w:r w:rsidRPr="005C3D35">
              <w:rPr>
                <w:rFonts w:ascii="Times New Roman" w:eastAsia="Times New Roman" w:hAnsi="Times New Roman" w:cs="Times New Roman"/>
                <w:bCs/>
                <w:sz w:val="20"/>
                <w:szCs w:val="20"/>
              </w:rPr>
              <w:t>градуирленген</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көлемі</w:t>
            </w:r>
            <w:proofErr w:type="spellEnd"/>
            <w:r w:rsidRPr="005C3D35">
              <w:rPr>
                <w:rFonts w:ascii="Times New Roman" w:eastAsia="Times New Roman" w:hAnsi="Times New Roman" w:cs="Times New Roman"/>
                <w:bCs/>
                <w:sz w:val="20"/>
                <w:szCs w:val="20"/>
              </w:rPr>
              <w:t xml:space="preserve"> 1,0 мл </w:t>
            </w:r>
            <w:proofErr w:type="spellStart"/>
            <w:r w:rsidRPr="005C3D35">
              <w:rPr>
                <w:rFonts w:ascii="Times New Roman" w:eastAsia="Times New Roman" w:hAnsi="Times New Roman" w:cs="Times New Roman"/>
                <w:bCs/>
                <w:sz w:val="20"/>
                <w:szCs w:val="20"/>
              </w:rPr>
              <w:t>инсулинді</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инъекциялық</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үш</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компонентті</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зарарсыздандырылған</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бір</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рет</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қолданылатын</w:t>
            </w:r>
            <w:proofErr w:type="spellEnd"/>
            <w:r w:rsidRPr="005C3D35">
              <w:rPr>
                <w:rFonts w:ascii="Times New Roman" w:eastAsia="Times New Roman" w:hAnsi="Times New Roman" w:cs="Times New Roman"/>
                <w:bCs/>
                <w:sz w:val="20"/>
                <w:szCs w:val="20"/>
              </w:rPr>
              <w:t xml:space="preserve"> Шприц, 30g </w:t>
            </w:r>
            <w:proofErr w:type="spellStart"/>
            <w:r w:rsidRPr="005C3D35">
              <w:rPr>
                <w:rFonts w:ascii="Times New Roman" w:eastAsia="Times New Roman" w:hAnsi="Times New Roman" w:cs="Times New Roman"/>
                <w:bCs/>
                <w:sz w:val="20"/>
                <w:szCs w:val="20"/>
              </w:rPr>
              <w:t>алмалы-салмалы</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ине</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4C5E" w:rsidRPr="00321AB2" w:rsidRDefault="00B877A5" w:rsidP="00694C5E">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694C5E" w:rsidRPr="006230BD" w:rsidRDefault="00694C5E" w:rsidP="00694C5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1500</w:t>
            </w:r>
          </w:p>
        </w:tc>
        <w:tc>
          <w:tcPr>
            <w:tcW w:w="1276"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16,97</w:t>
            </w:r>
          </w:p>
        </w:tc>
        <w:tc>
          <w:tcPr>
            <w:tcW w:w="1417"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25 455,00</w:t>
            </w:r>
          </w:p>
        </w:tc>
        <w:tc>
          <w:tcPr>
            <w:tcW w:w="2835"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694C5E" w:rsidRPr="00321AB2" w:rsidRDefault="00AF4791" w:rsidP="00694C5E">
            <w:pPr>
              <w:spacing w:line="240" w:lineRule="auto"/>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Казахстанская правда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 233</w:t>
            </w:r>
          </w:p>
        </w:tc>
      </w:tr>
      <w:tr w:rsidR="00694C5E" w:rsidRPr="0036707E" w:rsidTr="00694C5E">
        <w:trPr>
          <w:trHeight w:val="625"/>
        </w:trPr>
        <w:tc>
          <w:tcPr>
            <w:tcW w:w="567"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spacing w:after="0" w:line="240" w:lineRule="auto"/>
              <w:outlineLvl w:val="0"/>
              <w:rPr>
                <w:rFonts w:ascii="Times New Roman" w:eastAsia="Times New Roman" w:hAnsi="Times New Roman" w:cs="Times New Roman"/>
                <w:color w:val="000000"/>
                <w:sz w:val="20"/>
                <w:szCs w:val="20"/>
                <w:highlight w:val="yellow"/>
              </w:rPr>
            </w:pPr>
            <w:r w:rsidRPr="00321AB2">
              <w:rPr>
                <w:rFonts w:ascii="Times New Roman" w:eastAsia="Times New Roman" w:hAnsi="Times New Roman" w:cs="Times New Roman"/>
                <w:color w:val="000000"/>
                <w:sz w:val="20"/>
                <w:szCs w:val="20"/>
              </w:rPr>
              <w:t>6</w:t>
            </w:r>
          </w:p>
        </w:tc>
        <w:tc>
          <w:tcPr>
            <w:tcW w:w="3827" w:type="dxa"/>
            <w:tcBorders>
              <w:top w:val="single" w:sz="4" w:space="0" w:color="auto"/>
              <w:bottom w:val="single" w:sz="4" w:space="0" w:color="auto"/>
              <w:right w:val="single" w:sz="4" w:space="0" w:color="auto"/>
            </w:tcBorders>
            <w:shd w:val="clear" w:color="auto" w:fill="auto"/>
          </w:tcPr>
          <w:p w:rsidR="00694C5E" w:rsidRPr="00321AB2" w:rsidRDefault="00694C5E" w:rsidP="00694C5E">
            <w:pPr>
              <w:rPr>
                <w:rFonts w:ascii="Times New Roman" w:eastAsia="Times New Roman" w:hAnsi="Times New Roman" w:cs="Times New Roman"/>
                <w:bCs/>
                <w:sz w:val="20"/>
                <w:szCs w:val="20"/>
              </w:rPr>
            </w:pPr>
            <w:proofErr w:type="spellStart"/>
            <w:r w:rsidRPr="005C3D35">
              <w:rPr>
                <w:rFonts w:ascii="Times New Roman" w:eastAsia="Times New Roman" w:hAnsi="Times New Roman" w:cs="Times New Roman"/>
                <w:bCs/>
                <w:sz w:val="20"/>
                <w:szCs w:val="20"/>
              </w:rPr>
              <w:t>Көлемі</w:t>
            </w:r>
            <w:proofErr w:type="spellEnd"/>
            <w:r w:rsidRPr="005C3D35">
              <w:rPr>
                <w:rFonts w:ascii="Times New Roman" w:eastAsia="Times New Roman" w:hAnsi="Times New Roman" w:cs="Times New Roman"/>
                <w:bCs/>
                <w:sz w:val="20"/>
                <w:szCs w:val="20"/>
              </w:rPr>
              <w:t xml:space="preserve"> 1,0 мл </w:t>
            </w:r>
            <w:proofErr w:type="spellStart"/>
            <w:r w:rsidRPr="005C3D35">
              <w:rPr>
                <w:rFonts w:ascii="Times New Roman" w:eastAsia="Times New Roman" w:hAnsi="Times New Roman" w:cs="Times New Roman"/>
                <w:bCs/>
                <w:sz w:val="20"/>
                <w:szCs w:val="20"/>
              </w:rPr>
              <w:t>инсулинді</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инъекциялық</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үш</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компонентті</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зарарсыздандырылған</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бір</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рет</w:t>
            </w:r>
            <w:proofErr w:type="spellEnd"/>
            <w:r w:rsidRPr="005C3D35">
              <w:rPr>
                <w:rFonts w:ascii="Times New Roman" w:eastAsia="Times New Roman" w:hAnsi="Times New Roman" w:cs="Times New Roman"/>
                <w:bCs/>
                <w:sz w:val="20"/>
                <w:szCs w:val="20"/>
              </w:rPr>
              <w:t xml:space="preserve"> </w:t>
            </w:r>
            <w:proofErr w:type="spellStart"/>
            <w:r w:rsidRPr="005C3D35">
              <w:rPr>
                <w:rFonts w:ascii="Times New Roman" w:eastAsia="Times New Roman" w:hAnsi="Times New Roman" w:cs="Times New Roman"/>
                <w:bCs/>
                <w:sz w:val="20"/>
                <w:szCs w:val="20"/>
              </w:rPr>
              <w:t>қолданылатын</w:t>
            </w:r>
            <w:proofErr w:type="spellEnd"/>
            <w:r w:rsidRPr="005C3D35">
              <w:rPr>
                <w:rFonts w:ascii="Times New Roman" w:eastAsia="Times New Roman" w:hAnsi="Times New Roman" w:cs="Times New Roman"/>
                <w:bCs/>
                <w:sz w:val="20"/>
                <w:szCs w:val="20"/>
              </w:rPr>
              <w:t xml:space="preserve"> Шприц</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4C5E" w:rsidRPr="00321AB2" w:rsidRDefault="00B877A5" w:rsidP="00694C5E">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694C5E" w:rsidRPr="006230BD" w:rsidRDefault="00694C5E" w:rsidP="00694C5E">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16,97</w:t>
            </w:r>
          </w:p>
        </w:tc>
        <w:tc>
          <w:tcPr>
            <w:tcW w:w="1417" w:type="dxa"/>
            <w:tcBorders>
              <w:top w:val="single" w:sz="4" w:space="0" w:color="auto"/>
              <w:left w:val="nil"/>
              <w:bottom w:val="single" w:sz="4" w:space="0" w:color="auto"/>
              <w:right w:val="single" w:sz="4" w:space="0" w:color="auto"/>
            </w:tcBorders>
            <w:shd w:val="clear" w:color="auto" w:fill="auto"/>
          </w:tcPr>
          <w:p w:rsidR="00694C5E" w:rsidRPr="006230BD" w:rsidRDefault="00694C5E" w:rsidP="00694C5E">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8 485,00</w:t>
            </w:r>
          </w:p>
        </w:tc>
        <w:tc>
          <w:tcPr>
            <w:tcW w:w="2835" w:type="dxa"/>
            <w:tcBorders>
              <w:top w:val="single" w:sz="4" w:space="0" w:color="auto"/>
              <w:left w:val="single" w:sz="4" w:space="0" w:color="auto"/>
              <w:bottom w:val="single" w:sz="4" w:space="0" w:color="auto"/>
              <w:right w:val="single" w:sz="4" w:space="0" w:color="auto"/>
            </w:tcBorders>
          </w:tcPr>
          <w:p w:rsidR="00694C5E" w:rsidRPr="00321AB2" w:rsidRDefault="00694C5E" w:rsidP="00694C5E">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694C5E" w:rsidRPr="00321AB2" w:rsidRDefault="00AF4791" w:rsidP="00AF4791">
            <w:pPr>
              <w:spacing w:line="240" w:lineRule="auto"/>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proofErr w:type="gram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roofErr w:type="gramEnd"/>
            <w:r>
              <w:rPr>
                <w:rFonts w:ascii="Times New Roman" w:eastAsia="Times New Roman" w:hAnsi="Times New Roman" w:cs="Times New Roman"/>
                <w:sz w:val="20"/>
                <w:szCs w:val="20"/>
              </w:rPr>
              <w:t xml:space="preserve">  СҚО   </w:t>
            </w:r>
          </w:p>
        </w:tc>
      </w:tr>
      <w:tr w:rsidR="004F112A" w:rsidRPr="0036707E" w:rsidTr="00694C5E">
        <w:trPr>
          <w:trHeight w:val="634"/>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7</w:t>
            </w:r>
          </w:p>
        </w:tc>
        <w:tc>
          <w:tcPr>
            <w:tcW w:w="3827" w:type="dxa"/>
            <w:tcBorders>
              <w:top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eastAsia="Times New Roman" w:hAnsi="Times New Roman" w:cs="Times New Roman"/>
                <w:bCs/>
                <w:sz w:val="20"/>
                <w:szCs w:val="20"/>
              </w:rPr>
            </w:pPr>
            <w:r w:rsidRPr="00566EDD">
              <w:rPr>
                <w:rFonts w:ascii="Times New Roman" w:eastAsia="Times New Roman" w:hAnsi="Times New Roman" w:cs="Times New Roman"/>
                <w:bCs/>
                <w:sz w:val="20"/>
                <w:szCs w:val="20"/>
              </w:rPr>
              <w:t xml:space="preserve">18G </w:t>
            </w:r>
            <w:proofErr w:type="spellStart"/>
            <w:r w:rsidRPr="00566EDD">
              <w:rPr>
                <w:rFonts w:ascii="Times New Roman" w:eastAsia="Times New Roman" w:hAnsi="Times New Roman" w:cs="Times New Roman"/>
                <w:bCs/>
                <w:sz w:val="20"/>
                <w:szCs w:val="20"/>
              </w:rPr>
              <w:t>инесі</w:t>
            </w:r>
            <w:proofErr w:type="spellEnd"/>
            <w:r w:rsidRPr="00566EDD">
              <w:rPr>
                <w:rFonts w:ascii="Times New Roman" w:eastAsia="Times New Roman" w:hAnsi="Times New Roman" w:cs="Times New Roman"/>
                <w:bCs/>
                <w:sz w:val="20"/>
                <w:szCs w:val="20"/>
              </w:rPr>
              <w:t xml:space="preserve"> бар </w:t>
            </w:r>
            <w:proofErr w:type="spellStart"/>
            <w:r w:rsidRPr="00566EDD">
              <w:rPr>
                <w:rFonts w:ascii="Times New Roman" w:eastAsia="Times New Roman" w:hAnsi="Times New Roman" w:cs="Times New Roman"/>
                <w:bCs/>
                <w:sz w:val="20"/>
                <w:szCs w:val="20"/>
              </w:rPr>
              <w:t>Қан</w:t>
            </w:r>
            <w:proofErr w:type="spellEnd"/>
            <w:r w:rsidRPr="00566EDD">
              <w:rPr>
                <w:rFonts w:ascii="Times New Roman" w:eastAsia="Times New Roman" w:hAnsi="Times New Roman" w:cs="Times New Roman"/>
                <w:bCs/>
                <w:sz w:val="20"/>
                <w:szCs w:val="20"/>
              </w:rPr>
              <w:t xml:space="preserve"> мен </w:t>
            </w:r>
            <w:proofErr w:type="spellStart"/>
            <w:r w:rsidRPr="00566EDD">
              <w:rPr>
                <w:rFonts w:ascii="Times New Roman" w:eastAsia="Times New Roman" w:hAnsi="Times New Roman" w:cs="Times New Roman"/>
                <w:bCs/>
                <w:sz w:val="20"/>
                <w:szCs w:val="20"/>
              </w:rPr>
              <w:t>қан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алмастырғыштарды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құюға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арналған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жүйе</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165,00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highlight w:val="yellow"/>
              </w:rPr>
            </w:pPr>
            <w:r w:rsidRPr="006230BD">
              <w:rPr>
                <w:rFonts w:ascii="Times New Roman" w:eastAsia="Times New Roman" w:hAnsi="Times New Roman" w:cs="Times New Roman"/>
                <w:sz w:val="20"/>
                <w:szCs w:val="20"/>
              </w:rPr>
              <w:t>33 000,00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sidRPr="00321AB2">
              <w:rPr>
                <w:rFonts w:ascii="Times New Roman" w:eastAsia="Times New Roman" w:hAnsi="Times New Roman" w:cs="Times New Roman"/>
                <w:color w:val="000000"/>
                <w:sz w:val="20"/>
                <w:szCs w:val="20"/>
              </w:rPr>
              <w:t>8</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Үш</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жарықтық</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папиллотом</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жұмыс</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ұзындығы</w:t>
            </w:r>
            <w:proofErr w:type="spellEnd"/>
            <w:r w:rsidRPr="00566EDD">
              <w:rPr>
                <w:rFonts w:ascii="Times New Roman" w:eastAsia="Times New Roman" w:hAnsi="Times New Roman" w:cs="Times New Roman"/>
                <w:bCs/>
                <w:sz w:val="20"/>
                <w:szCs w:val="20"/>
              </w:rPr>
              <w:t xml:space="preserve"> 1950 мм, </w:t>
            </w:r>
            <w:proofErr w:type="spellStart"/>
            <w:r w:rsidRPr="00566EDD">
              <w:rPr>
                <w:rFonts w:ascii="Times New Roman" w:eastAsia="Times New Roman" w:hAnsi="Times New Roman" w:cs="Times New Roman"/>
                <w:bCs/>
                <w:sz w:val="20"/>
                <w:szCs w:val="20"/>
              </w:rPr>
              <w:t>дистальды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ұшының</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lastRenderedPageBreak/>
              <w:t>диаметрі</w:t>
            </w:r>
            <w:proofErr w:type="spellEnd"/>
            <w:r w:rsidRPr="00566EDD">
              <w:rPr>
                <w:rFonts w:ascii="Times New Roman" w:eastAsia="Times New Roman" w:hAnsi="Times New Roman" w:cs="Times New Roman"/>
                <w:bCs/>
                <w:sz w:val="20"/>
                <w:szCs w:val="20"/>
              </w:rPr>
              <w:t xml:space="preserve"> 4,4 </w:t>
            </w:r>
            <w:proofErr w:type="spellStart"/>
            <w:r w:rsidRPr="00566EDD">
              <w:rPr>
                <w:rFonts w:ascii="Times New Roman" w:eastAsia="Times New Roman" w:hAnsi="Times New Roman" w:cs="Times New Roman"/>
                <w:bCs/>
                <w:sz w:val="20"/>
                <w:szCs w:val="20"/>
              </w:rPr>
              <w:t>Fr</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кесу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жолының</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ұзындығы</w:t>
            </w:r>
            <w:proofErr w:type="spellEnd"/>
            <w:r w:rsidRPr="00566EDD">
              <w:rPr>
                <w:rFonts w:ascii="Times New Roman" w:eastAsia="Times New Roman" w:hAnsi="Times New Roman" w:cs="Times New Roman"/>
                <w:bCs/>
                <w:sz w:val="20"/>
                <w:szCs w:val="20"/>
              </w:rPr>
              <w:t xml:space="preserve"> 20 мм, 0,035 </w:t>
            </w:r>
            <w:proofErr w:type="spellStart"/>
            <w:r w:rsidRPr="00566EDD">
              <w:rPr>
                <w:rFonts w:ascii="Times New Roman" w:eastAsia="Times New Roman" w:hAnsi="Times New Roman" w:cs="Times New Roman"/>
                <w:bCs/>
                <w:sz w:val="20"/>
                <w:szCs w:val="20"/>
              </w:rPr>
              <w:t>Гейдж</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өткізгішпен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үйлесімді</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қаптамада</w:t>
            </w:r>
            <w:proofErr w:type="spellEnd"/>
            <w:r w:rsidRPr="00566EDD">
              <w:rPr>
                <w:rFonts w:ascii="Times New Roman" w:eastAsia="Times New Roman" w:hAnsi="Times New Roman" w:cs="Times New Roman"/>
                <w:bCs/>
                <w:sz w:val="20"/>
                <w:szCs w:val="20"/>
              </w:rPr>
              <w:t xml:space="preserve"> 1 дана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lastRenderedPageBreak/>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148 000,00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296 000,00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CE0314">
              <w:rPr>
                <w:rFonts w:ascii="Times New Roman" w:eastAsia="Times New Roman" w:hAnsi="Times New Roman" w:cs="Times New Roman"/>
                <w:sz w:val="20"/>
                <w:szCs w:val="20"/>
              </w:rPr>
              <w:t>сатып</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алу</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шартына</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қол</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қойылған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күннен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бастап</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lastRenderedPageBreak/>
              <w:t>күнтізбелік</w:t>
            </w:r>
            <w:proofErr w:type="spellEnd"/>
            <w:r w:rsidRPr="00CE0314">
              <w:rPr>
                <w:rFonts w:ascii="Times New Roman" w:eastAsia="Times New Roman" w:hAnsi="Times New Roman" w:cs="Times New Roman"/>
                <w:sz w:val="20"/>
                <w:szCs w:val="20"/>
              </w:rPr>
              <w:t xml:space="preserve"> 16 </w:t>
            </w:r>
            <w:proofErr w:type="spellStart"/>
            <w:r w:rsidRPr="00CE0314">
              <w:rPr>
                <w:rFonts w:ascii="Times New Roman" w:eastAsia="Times New Roman" w:hAnsi="Times New Roman" w:cs="Times New Roman"/>
                <w:sz w:val="20"/>
                <w:szCs w:val="20"/>
              </w:rPr>
              <w:t>күн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ішінде</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lastRenderedPageBreak/>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r w:rsidRPr="00321AB2">
              <w:rPr>
                <w:rFonts w:ascii="Times New Roman" w:eastAsia="Times New Roman" w:hAnsi="Times New Roman" w:cs="Times New Roman"/>
                <w:sz w:val="20"/>
                <w:szCs w:val="20"/>
              </w:rPr>
              <w:lastRenderedPageBreak/>
              <w:t>(</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Үш</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жарықты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папиллотом</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жұмыс</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ұзындығы</w:t>
            </w:r>
            <w:proofErr w:type="spellEnd"/>
            <w:r w:rsidRPr="00566EDD">
              <w:rPr>
                <w:rFonts w:ascii="Times New Roman" w:eastAsia="Times New Roman" w:hAnsi="Times New Roman" w:cs="Times New Roman"/>
                <w:bCs/>
                <w:sz w:val="20"/>
                <w:szCs w:val="20"/>
              </w:rPr>
              <w:t xml:space="preserve"> 1950 мм, </w:t>
            </w:r>
            <w:proofErr w:type="spellStart"/>
            <w:r w:rsidRPr="00566EDD">
              <w:rPr>
                <w:rFonts w:ascii="Times New Roman" w:eastAsia="Times New Roman" w:hAnsi="Times New Roman" w:cs="Times New Roman"/>
                <w:bCs/>
                <w:sz w:val="20"/>
                <w:szCs w:val="20"/>
              </w:rPr>
              <w:t>дистальды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ұшының</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диаметрі</w:t>
            </w:r>
            <w:proofErr w:type="spellEnd"/>
            <w:r w:rsidRPr="00566EDD">
              <w:rPr>
                <w:rFonts w:ascii="Times New Roman" w:eastAsia="Times New Roman" w:hAnsi="Times New Roman" w:cs="Times New Roman"/>
                <w:bCs/>
                <w:sz w:val="20"/>
                <w:szCs w:val="20"/>
              </w:rPr>
              <w:t xml:space="preserve"> 4,4 </w:t>
            </w:r>
            <w:proofErr w:type="spellStart"/>
            <w:r w:rsidRPr="00566EDD">
              <w:rPr>
                <w:rFonts w:ascii="Times New Roman" w:eastAsia="Times New Roman" w:hAnsi="Times New Roman" w:cs="Times New Roman"/>
                <w:bCs/>
                <w:sz w:val="20"/>
                <w:szCs w:val="20"/>
              </w:rPr>
              <w:t>Fr</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кесу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жолының</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ұзындығы</w:t>
            </w:r>
            <w:proofErr w:type="spellEnd"/>
            <w:r w:rsidRPr="00566EDD">
              <w:rPr>
                <w:rFonts w:ascii="Times New Roman" w:eastAsia="Times New Roman" w:hAnsi="Times New Roman" w:cs="Times New Roman"/>
                <w:bCs/>
                <w:sz w:val="20"/>
                <w:szCs w:val="20"/>
              </w:rPr>
              <w:t xml:space="preserve"> 30 мм, </w:t>
            </w:r>
            <w:proofErr w:type="spellStart"/>
            <w:r w:rsidRPr="00566EDD">
              <w:rPr>
                <w:rFonts w:ascii="Times New Roman" w:eastAsia="Times New Roman" w:hAnsi="Times New Roman" w:cs="Times New Roman"/>
                <w:bCs/>
                <w:sz w:val="20"/>
                <w:szCs w:val="20"/>
              </w:rPr>
              <w:t>өткізгішпен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үйлесімді</w:t>
            </w:r>
            <w:proofErr w:type="spellEnd"/>
            <w:r w:rsidRPr="00566EDD">
              <w:rPr>
                <w:rFonts w:ascii="Times New Roman" w:eastAsia="Times New Roman" w:hAnsi="Times New Roman" w:cs="Times New Roman"/>
                <w:bCs/>
                <w:sz w:val="20"/>
                <w:szCs w:val="20"/>
              </w:rPr>
              <w:t xml:space="preserve"> 0,035 </w:t>
            </w:r>
            <w:proofErr w:type="spellStart"/>
            <w:r w:rsidRPr="00566EDD">
              <w:rPr>
                <w:rFonts w:ascii="Times New Roman" w:eastAsia="Times New Roman" w:hAnsi="Times New Roman" w:cs="Times New Roman"/>
                <w:bCs/>
                <w:sz w:val="20"/>
                <w:szCs w:val="20"/>
              </w:rPr>
              <w:t>Гейдж</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қаптамада</w:t>
            </w:r>
            <w:proofErr w:type="spellEnd"/>
            <w:r w:rsidRPr="00566EDD">
              <w:rPr>
                <w:rFonts w:ascii="Times New Roman" w:eastAsia="Times New Roman" w:hAnsi="Times New Roman" w:cs="Times New Roman"/>
                <w:bCs/>
                <w:sz w:val="20"/>
                <w:szCs w:val="20"/>
              </w:rPr>
              <w:t xml:space="preserve"> 1 дана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148 000,00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296 000,00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CE0314">
              <w:rPr>
                <w:rFonts w:ascii="Times New Roman" w:eastAsia="Times New Roman" w:hAnsi="Times New Roman" w:cs="Times New Roman"/>
                <w:sz w:val="20"/>
                <w:szCs w:val="20"/>
              </w:rPr>
              <w:t>сатып</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алу</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шартына</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қол</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қойылған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күннен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бастап</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күнтізбелік</w:t>
            </w:r>
            <w:proofErr w:type="spellEnd"/>
            <w:r w:rsidRPr="00CE0314">
              <w:rPr>
                <w:rFonts w:ascii="Times New Roman" w:eastAsia="Times New Roman" w:hAnsi="Times New Roman" w:cs="Times New Roman"/>
                <w:sz w:val="20"/>
                <w:szCs w:val="20"/>
              </w:rPr>
              <w:t xml:space="preserve"> 16 </w:t>
            </w:r>
            <w:proofErr w:type="spellStart"/>
            <w:r w:rsidRPr="00CE0314">
              <w:rPr>
                <w:rFonts w:ascii="Times New Roman" w:eastAsia="Times New Roman" w:hAnsi="Times New Roman" w:cs="Times New Roman"/>
                <w:sz w:val="20"/>
                <w:szCs w:val="20"/>
              </w:rPr>
              <w:t>күн</w:t>
            </w:r>
            <w:proofErr w:type="spellEnd"/>
            <w:r w:rsidRPr="00CE0314">
              <w:rPr>
                <w:rFonts w:ascii="Times New Roman" w:eastAsia="Times New Roman" w:hAnsi="Times New Roman" w:cs="Times New Roman"/>
                <w:sz w:val="20"/>
                <w:szCs w:val="20"/>
              </w:rPr>
              <w:t xml:space="preserve"> </w:t>
            </w:r>
            <w:proofErr w:type="spellStart"/>
            <w:r w:rsidRPr="00CE0314">
              <w:rPr>
                <w:rFonts w:ascii="Times New Roman" w:eastAsia="Times New Roman" w:hAnsi="Times New Roman" w:cs="Times New Roman"/>
                <w:sz w:val="20"/>
                <w:szCs w:val="20"/>
              </w:rPr>
              <w:t>ішінде</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Бу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ауа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бу</w:t>
            </w:r>
            <w:proofErr w:type="spellEnd"/>
            <w:r w:rsidRPr="00566EDD">
              <w:rPr>
                <w:rFonts w:ascii="Times New Roman" w:eastAsia="Times New Roman" w:hAnsi="Times New Roman" w:cs="Times New Roman"/>
                <w:bCs/>
                <w:sz w:val="20"/>
                <w:szCs w:val="20"/>
              </w:rPr>
              <w:t xml:space="preserve"> формальдегид, этилен </w:t>
            </w:r>
            <w:proofErr w:type="spellStart"/>
            <w:r w:rsidRPr="00566EDD">
              <w:rPr>
                <w:rFonts w:ascii="Times New Roman" w:eastAsia="Times New Roman" w:hAnsi="Times New Roman" w:cs="Times New Roman"/>
                <w:bCs/>
                <w:sz w:val="20"/>
                <w:szCs w:val="20"/>
              </w:rPr>
              <w:t>оксиді</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және</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радиациялық</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стерильдеу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үшін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бір</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рет</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қолданылатын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өздігінен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жабысатын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крафт-қағаздан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жасалған</w:t>
            </w:r>
            <w:proofErr w:type="spellEnd"/>
            <w:r w:rsidRPr="00566EDD">
              <w:rPr>
                <w:rFonts w:ascii="Times New Roman" w:eastAsia="Times New Roman" w:hAnsi="Times New Roman" w:cs="Times New Roman"/>
                <w:bCs/>
                <w:sz w:val="20"/>
                <w:szCs w:val="20"/>
              </w:rPr>
              <w:t xml:space="preserve"> Пакет. </w:t>
            </w:r>
            <w:proofErr w:type="spellStart"/>
            <w:r w:rsidRPr="00566EDD">
              <w:rPr>
                <w:rFonts w:ascii="Times New Roman" w:eastAsia="Times New Roman" w:hAnsi="Times New Roman" w:cs="Times New Roman"/>
                <w:bCs/>
                <w:sz w:val="20"/>
                <w:szCs w:val="20"/>
              </w:rPr>
              <w:t>Мөлшері</w:t>
            </w:r>
            <w:proofErr w:type="spellEnd"/>
            <w:r w:rsidRPr="00566EDD">
              <w:rPr>
                <w:rFonts w:ascii="Times New Roman" w:eastAsia="Times New Roman" w:hAnsi="Times New Roman" w:cs="Times New Roman"/>
                <w:bCs/>
                <w:sz w:val="20"/>
                <w:szCs w:val="20"/>
              </w:rPr>
              <w:t xml:space="preserve"> 180*300мм. </w:t>
            </w:r>
            <w:proofErr w:type="spellStart"/>
            <w:r w:rsidRPr="00566EDD">
              <w:rPr>
                <w:rFonts w:ascii="Times New Roman" w:eastAsia="Times New Roman" w:hAnsi="Times New Roman" w:cs="Times New Roman"/>
                <w:bCs/>
                <w:sz w:val="20"/>
                <w:szCs w:val="20"/>
              </w:rPr>
              <w:t>қаптамада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кемінде</w:t>
            </w:r>
            <w:proofErr w:type="spellEnd"/>
            <w:r w:rsidRPr="00566EDD">
              <w:rPr>
                <w:rFonts w:ascii="Times New Roman" w:eastAsia="Times New Roman" w:hAnsi="Times New Roman" w:cs="Times New Roman"/>
                <w:bCs/>
                <w:sz w:val="20"/>
                <w:szCs w:val="20"/>
              </w:rPr>
              <w:t xml:space="preserve"> 100 дана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2B0C3E" w:rsidRDefault="004F112A" w:rsidP="004F112A">
            <w:pPr>
              <w:rPr>
                <w:rFonts w:ascii="Times New Roman" w:hAnsi="Times New Roman" w:cs="Times New Roman"/>
                <w:sz w:val="20"/>
                <w:szCs w:val="20"/>
              </w:rPr>
            </w:pPr>
            <w:proofErr w:type="spellStart"/>
            <w:r w:rsidRPr="002B0C3E">
              <w:rPr>
                <w:rFonts w:ascii="Times New Roman" w:hAnsi="Times New Roman" w:cs="Times New Roman"/>
                <w:sz w:val="20"/>
                <w:szCs w:val="20"/>
              </w:rPr>
              <w:t>орау</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40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6 400,00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256 000,00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Бу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ауа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бу</w:t>
            </w:r>
            <w:proofErr w:type="spellEnd"/>
            <w:r w:rsidRPr="00566EDD">
              <w:rPr>
                <w:rFonts w:ascii="Times New Roman" w:eastAsia="Times New Roman" w:hAnsi="Times New Roman" w:cs="Times New Roman"/>
                <w:bCs/>
                <w:sz w:val="20"/>
                <w:szCs w:val="20"/>
              </w:rPr>
              <w:t xml:space="preserve"> формальдегид, этилен </w:t>
            </w:r>
            <w:proofErr w:type="spellStart"/>
            <w:r w:rsidRPr="00566EDD">
              <w:rPr>
                <w:rFonts w:ascii="Times New Roman" w:eastAsia="Times New Roman" w:hAnsi="Times New Roman" w:cs="Times New Roman"/>
                <w:bCs/>
                <w:sz w:val="20"/>
                <w:szCs w:val="20"/>
              </w:rPr>
              <w:t>оксиді</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және</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радиациялық</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стерильдеу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үшін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бір</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рет</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қолданылатын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өздігінен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жабысатын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крафт-қағаздан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жасалған</w:t>
            </w:r>
            <w:proofErr w:type="spellEnd"/>
            <w:r w:rsidRPr="00566EDD">
              <w:rPr>
                <w:rFonts w:ascii="Times New Roman" w:eastAsia="Times New Roman" w:hAnsi="Times New Roman" w:cs="Times New Roman"/>
                <w:bCs/>
                <w:sz w:val="20"/>
                <w:szCs w:val="20"/>
              </w:rPr>
              <w:t xml:space="preserve"> Пакет. </w:t>
            </w:r>
            <w:proofErr w:type="spellStart"/>
            <w:r w:rsidRPr="00566EDD">
              <w:rPr>
                <w:rFonts w:ascii="Times New Roman" w:eastAsia="Times New Roman" w:hAnsi="Times New Roman" w:cs="Times New Roman"/>
                <w:bCs/>
                <w:sz w:val="20"/>
                <w:szCs w:val="20"/>
              </w:rPr>
              <w:t>Көлемі</w:t>
            </w:r>
            <w:proofErr w:type="spellEnd"/>
            <w:r w:rsidRPr="00566EDD">
              <w:rPr>
                <w:rFonts w:ascii="Times New Roman" w:eastAsia="Times New Roman" w:hAnsi="Times New Roman" w:cs="Times New Roman"/>
                <w:bCs/>
                <w:sz w:val="20"/>
                <w:szCs w:val="20"/>
              </w:rPr>
              <w:t xml:space="preserve"> 270*350 мм. </w:t>
            </w:r>
            <w:proofErr w:type="spellStart"/>
            <w:r w:rsidRPr="00566EDD">
              <w:rPr>
                <w:rFonts w:ascii="Times New Roman" w:eastAsia="Times New Roman" w:hAnsi="Times New Roman" w:cs="Times New Roman"/>
                <w:bCs/>
                <w:sz w:val="20"/>
                <w:szCs w:val="20"/>
              </w:rPr>
              <w:t>қаптамасында</w:t>
            </w:r>
            <w:proofErr w:type="spellEnd"/>
            <w:r w:rsidRPr="00566EDD">
              <w:rPr>
                <w:rFonts w:ascii="Times New Roman" w:eastAsia="Times New Roman" w:hAnsi="Times New Roman" w:cs="Times New Roman"/>
                <w:bCs/>
                <w:sz w:val="20"/>
                <w:szCs w:val="20"/>
              </w:rPr>
              <w:t xml:space="preserve"> 100 дана кем </w:t>
            </w:r>
            <w:proofErr w:type="spellStart"/>
            <w:r w:rsidRPr="00566EDD">
              <w:rPr>
                <w:rFonts w:ascii="Times New Roman" w:eastAsia="Times New Roman" w:hAnsi="Times New Roman" w:cs="Times New Roman"/>
                <w:bCs/>
                <w:sz w:val="20"/>
                <w:szCs w:val="20"/>
              </w:rPr>
              <w:t>емес</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2B0C3E" w:rsidRDefault="004F112A" w:rsidP="004F112A">
            <w:pPr>
              <w:rPr>
                <w:rFonts w:ascii="Times New Roman" w:hAnsi="Times New Roman" w:cs="Times New Roman"/>
                <w:sz w:val="20"/>
                <w:szCs w:val="20"/>
              </w:rPr>
            </w:pPr>
            <w:proofErr w:type="spellStart"/>
            <w:r w:rsidRPr="002B0C3E">
              <w:rPr>
                <w:rFonts w:ascii="Times New Roman" w:hAnsi="Times New Roman" w:cs="Times New Roman"/>
                <w:sz w:val="20"/>
                <w:szCs w:val="20"/>
              </w:rPr>
              <w:t>орау</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8 900,00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445 000,00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566EDD">
              <w:rPr>
                <w:rFonts w:ascii="Times New Roman" w:eastAsia="Times New Roman" w:hAnsi="Times New Roman" w:cs="Times New Roman"/>
                <w:bCs/>
                <w:sz w:val="20"/>
                <w:szCs w:val="20"/>
              </w:rPr>
              <w:t xml:space="preserve">"Пластер-100"пероксидті-плазмалық </w:t>
            </w:r>
            <w:proofErr w:type="spellStart"/>
            <w:r w:rsidRPr="00566EDD">
              <w:rPr>
                <w:rFonts w:ascii="Times New Roman" w:eastAsia="Times New Roman" w:hAnsi="Times New Roman" w:cs="Times New Roman"/>
                <w:bCs/>
                <w:sz w:val="20"/>
                <w:szCs w:val="20"/>
              </w:rPr>
              <w:t>стерилизаторға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арналған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стерильдеу</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құралы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Белсенді</w:t>
            </w:r>
            <w:proofErr w:type="spellEnd"/>
            <w:r w:rsidRPr="00566EDD">
              <w:rPr>
                <w:rFonts w:ascii="Times New Roman" w:eastAsia="Times New Roman" w:hAnsi="Times New Roman" w:cs="Times New Roman"/>
                <w:bCs/>
                <w:sz w:val="20"/>
                <w:szCs w:val="20"/>
              </w:rPr>
              <w:t xml:space="preserve"> ингредиент 59-60% </w:t>
            </w:r>
            <w:proofErr w:type="spellStart"/>
            <w:r w:rsidRPr="00566EDD">
              <w:rPr>
                <w:rFonts w:ascii="Times New Roman" w:eastAsia="Times New Roman" w:hAnsi="Times New Roman" w:cs="Times New Roman"/>
                <w:bCs/>
                <w:sz w:val="20"/>
                <w:szCs w:val="20"/>
              </w:rPr>
              <w:t>сутегі</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асқын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тотығы</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Құты</w:t>
            </w:r>
            <w:proofErr w:type="spellEnd"/>
            <w:r w:rsidRPr="00566EDD">
              <w:rPr>
                <w:rFonts w:ascii="Times New Roman" w:eastAsia="Times New Roman" w:hAnsi="Times New Roman" w:cs="Times New Roman"/>
                <w:bCs/>
                <w:sz w:val="20"/>
                <w:szCs w:val="20"/>
              </w:rPr>
              <w:t xml:space="preserve"> 95 мл кем </w:t>
            </w:r>
            <w:proofErr w:type="spellStart"/>
            <w:r w:rsidRPr="00566EDD">
              <w:rPr>
                <w:rFonts w:ascii="Times New Roman" w:eastAsia="Times New Roman" w:hAnsi="Times New Roman" w:cs="Times New Roman"/>
                <w:bCs/>
                <w:sz w:val="20"/>
                <w:szCs w:val="20"/>
              </w:rPr>
              <w:t>емес</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sidRPr="00630EA0">
              <w:rPr>
                <w:rFonts w:ascii="Times New Roman" w:hAnsi="Times New Roman" w:cs="Times New Roman"/>
                <w:sz w:val="20"/>
                <w:szCs w:val="20"/>
              </w:rPr>
              <w:t>құты</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90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19 000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1 710 000,00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Ацетилсалицил</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қышқылы</w:t>
            </w:r>
            <w:proofErr w:type="spellEnd"/>
            <w:r w:rsidRPr="00566EDD">
              <w:rPr>
                <w:rFonts w:ascii="Times New Roman" w:eastAsia="Times New Roman" w:hAnsi="Times New Roman" w:cs="Times New Roman"/>
                <w:bCs/>
                <w:sz w:val="20"/>
                <w:szCs w:val="20"/>
              </w:rPr>
              <w:t xml:space="preserve">. Таблетка 0,5 </w:t>
            </w:r>
            <w:proofErr w:type="spellStart"/>
            <w:r w:rsidRPr="00566EDD">
              <w:rPr>
                <w:rFonts w:ascii="Times New Roman" w:eastAsia="Times New Roman" w:hAnsi="Times New Roman" w:cs="Times New Roman"/>
                <w:bCs/>
                <w:sz w:val="20"/>
                <w:szCs w:val="20"/>
              </w:rPr>
              <w:t>гр</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Pr>
                <w:rFonts w:ascii="Times New Roman" w:hAnsi="Times New Roman" w:cs="Times New Roman"/>
                <w:sz w:val="20"/>
                <w:szCs w:val="20"/>
              </w:rPr>
              <w:t>табл</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310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1,97</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610,70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566EDD">
              <w:rPr>
                <w:rFonts w:ascii="Times New Roman" w:eastAsia="Times New Roman" w:hAnsi="Times New Roman" w:cs="Times New Roman"/>
                <w:bCs/>
                <w:sz w:val="20"/>
                <w:szCs w:val="20"/>
              </w:rPr>
              <w:t>Этопозид</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инъекцияға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арналған</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ерітінді</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дайындауға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арналған</w:t>
            </w:r>
            <w:proofErr w:type="spellEnd"/>
            <w:r w:rsidRPr="00566EDD">
              <w:rPr>
                <w:rFonts w:ascii="Times New Roman" w:eastAsia="Times New Roman" w:hAnsi="Times New Roman" w:cs="Times New Roman"/>
                <w:bCs/>
                <w:sz w:val="20"/>
                <w:szCs w:val="20"/>
              </w:rPr>
              <w:t xml:space="preserve"> концентрат 10мг/5мл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sidRPr="00630EA0">
              <w:rPr>
                <w:rFonts w:ascii="Times New Roman" w:hAnsi="Times New Roman" w:cs="Times New Roman"/>
                <w:sz w:val="20"/>
                <w:szCs w:val="20"/>
              </w:rPr>
              <w:t>құты</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1602,24</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1 602 240,00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566EDD">
              <w:rPr>
                <w:rFonts w:ascii="Times New Roman" w:eastAsia="Times New Roman" w:hAnsi="Times New Roman" w:cs="Times New Roman"/>
                <w:bCs/>
                <w:sz w:val="20"/>
                <w:szCs w:val="20"/>
              </w:rPr>
              <w:t xml:space="preserve">Натрий </w:t>
            </w:r>
            <w:proofErr w:type="spellStart"/>
            <w:r w:rsidRPr="00566EDD">
              <w:rPr>
                <w:rFonts w:ascii="Times New Roman" w:eastAsia="Times New Roman" w:hAnsi="Times New Roman" w:cs="Times New Roman"/>
                <w:bCs/>
                <w:sz w:val="20"/>
                <w:szCs w:val="20"/>
              </w:rPr>
              <w:t>фолинаты.Инъекцияға</w:t>
            </w:r>
            <w:proofErr w:type="spellEnd"/>
            <w:r w:rsidRPr="00566EDD">
              <w:rPr>
                <w:rFonts w:ascii="Times New Roman" w:eastAsia="Times New Roman" w:hAnsi="Times New Roman" w:cs="Times New Roman"/>
                <w:bCs/>
                <w:sz w:val="20"/>
                <w:szCs w:val="20"/>
              </w:rPr>
              <w:t xml:space="preserve"> </w:t>
            </w:r>
            <w:proofErr w:type="spellStart"/>
            <w:r w:rsidRPr="00566EDD">
              <w:rPr>
                <w:rFonts w:ascii="Times New Roman" w:eastAsia="Times New Roman" w:hAnsi="Times New Roman" w:cs="Times New Roman"/>
                <w:bCs/>
                <w:sz w:val="20"/>
                <w:szCs w:val="20"/>
              </w:rPr>
              <w:t>арналған</w:t>
            </w:r>
            <w:proofErr w:type="spellEnd"/>
            <w:r w:rsidRPr="00566EDD">
              <w:rPr>
                <w:rFonts w:ascii="Times New Roman" w:eastAsia="Times New Roman" w:hAnsi="Times New Roman" w:cs="Times New Roman"/>
                <w:bCs/>
                <w:sz w:val="20"/>
                <w:szCs w:val="20"/>
              </w:rPr>
              <w:t xml:space="preserve"> р-р 400мг / 8мл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sidRPr="00630EA0">
              <w:rPr>
                <w:rFonts w:ascii="Times New Roman" w:hAnsi="Times New Roman" w:cs="Times New Roman"/>
                <w:sz w:val="20"/>
                <w:szCs w:val="20"/>
              </w:rPr>
              <w:t>құты</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24027,86</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2 402 786,00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r w:rsidRPr="00321AB2">
              <w:rPr>
                <w:rFonts w:ascii="Times New Roman" w:eastAsia="Times New Roman" w:hAnsi="Times New Roman" w:cs="Times New Roman"/>
                <w:sz w:val="20"/>
                <w:szCs w:val="20"/>
              </w:rPr>
              <w:t xml:space="preserve">СҚО,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w:t>
            </w:r>
            <w:proofErr w:type="spellStart"/>
            <w:r w:rsidRPr="00321AB2">
              <w:rPr>
                <w:rFonts w:ascii="Times New Roman" w:eastAsia="Times New Roman" w:hAnsi="Times New Roman" w:cs="Times New Roman"/>
                <w:sz w:val="20"/>
                <w:szCs w:val="20"/>
              </w:rPr>
              <w:t>Әуезов</w:t>
            </w:r>
            <w:proofErr w:type="spellEnd"/>
            <w:r w:rsidRPr="00321AB2">
              <w:rPr>
                <w:rFonts w:ascii="Times New Roman" w:eastAsia="Times New Roman" w:hAnsi="Times New Roman" w:cs="Times New Roman"/>
                <w:sz w:val="20"/>
                <w:szCs w:val="20"/>
              </w:rPr>
              <w:t xml:space="preserve">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645A05">
              <w:rPr>
                <w:rFonts w:ascii="Times New Roman" w:eastAsia="Times New Roman" w:hAnsi="Times New Roman" w:cs="Times New Roman"/>
                <w:bCs/>
                <w:sz w:val="20"/>
                <w:szCs w:val="20"/>
              </w:rPr>
              <w:t xml:space="preserve">Тот </w:t>
            </w:r>
            <w:proofErr w:type="spellStart"/>
            <w:r w:rsidRPr="00645A05">
              <w:rPr>
                <w:rFonts w:ascii="Times New Roman" w:eastAsia="Times New Roman" w:hAnsi="Times New Roman" w:cs="Times New Roman"/>
                <w:bCs/>
                <w:sz w:val="20"/>
                <w:szCs w:val="20"/>
              </w:rPr>
              <w:t>баспайтын</w:t>
            </w:r>
            <w:proofErr w:type="spellEnd"/>
            <w:r w:rsidRPr="00645A05">
              <w:rPr>
                <w:rFonts w:ascii="Times New Roman" w:eastAsia="Times New Roman" w:hAnsi="Times New Roman" w:cs="Times New Roman"/>
                <w:bCs/>
                <w:sz w:val="20"/>
                <w:szCs w:val="20"/>
              </w:rPr>
              <w:t xml:space="preserve"> </w:t>
            </w:r>
            <w:proofErr w:type="spellStart"/>
            <w:r w:rsidRPr="00645A05">
              <w:rPr>
                <w:rFonts w:ascii="Times New Roman" w:eastAsia="Times New Roman" w:hAnsi="Times New Roman" w:cs="Times New Roman"/>
                <w:bCs/>
                <w:sz w:val="20"/>
                <w:szCs w:val="20"/>
              </w:rPr>
              <w:t>жабыны</w:t>
            </w:r>
            <w:proofErr w:type="spellEnd"/>
            <w:r w:rsidRPr="00645A05">
              <w:rPr>
                <w:rFonts w:ascii="Times New Roman" w:eastAsia="Times New Roman" w:hAnsi="Times New Roman" w:cs="Times New Roman"/>
                <w:bCs/>
                <w:sz w:val="20"/>
                <w:szCs w:val="20"/>
              </w:rPr>
              <w:t xml:space="preserve"> бар № 15 </w:t>
            </w:r>
            <w:proofErr w:type="spellStart"/>
            <w:r w:rsidRPr="00645A05">
              <w:rPr>
                <w:rFonts w:ascii="Times New Roman" w:eastAsia="Times New Roman" w:hAnsi="Times New Roman" w:cs="Times New Roman"/>
                <w:bCs/>
                <w:sz w:val="20"/>
                <w:szCs w:val="20"/>
              </w:rPr>
              <w:t>көмірсутекті</w:t>
            </w:r>
            <w:proofErr w:type="spellEnd"/>
            <w:r w:rsidRPr="00645A05">
              <w:rPr>
                <w:rFonts w:ascii="Times New Roman" w:eastAsia="Times New Roman" w:hAnsi="Times New Roman" w:cs="Times New Roman"/>
                <w:bCs/>
                <w:sz w:val="20"/>
                <w:szCs w:val="20"/>
              </w:rPr>
              <w:t xml:space="preserve"> </w:t>
            </w:r>
            <w:proofErr w:type="spellStart"/>
            <w:r w:rsidRPr="00645A05">
              <w:rPr>
                <w:rFonts w:ascii="Times New Roman" w:eastAsia="Times New Roman" w:hAnsi="Times New Roman" w:cs="Times New Roman"/>
                <w:bCs/>
                <w:sz w:val="20"/>
                <w:szCs w:val="20"/>
              </w:rPr>
              <w:t>болаттан</w:t>
            </w:r>
            <w:proofErr w:type="spellEnd"/>
            <w:r w:rsidRPr="00645A05">
              <w:rPr>
                <w:rFonts w:ascii="Times New Roman" w:eastAsia="Times New Roman" w:hAnsi="Times New Roman" w:cs="Times New Roman"/>
                <w:bCs/>
                <w:sz w:val="20"/>
                <w:szCs w:val="20"/>
              </w:rPr>
              <w:t xml:space="preserve"> </w:t>
            </w:r>
            <w:proofErr w:type="spellStart"/>
            <w:r w:rsidRPr="00645A05">
              <w:rPr>
                <w:rFonts w:ascii="Times New Roman" w:eastAsia="Times New Roman" w:hAnsi="Times New Roman" w:cs="Times New Roman"/>
                <w:bCs/>
                <w:sz w:val="20"/>
                <w:szCs w:val="20"/>
              </w:rPr>
              <w:t>жасалған</w:t>
            </w:r>
            <w:proofErr w:type="spellEnd"/>
            <w:r w:rsidRPr="00645A05">
              <w:rPr>
                <w:rFonts w:ascii="Times New Roman" w:eastAsia="Times New Roman" w:hAnsi="Times New Roman" w:cs="Times New Roman"/>
                <w:bCs/>
                <w:sz w:val="20"/>
                <w:szCs w:val="20"/>
              </w:rPr>
              <w:t xml:space="preserve"> </w:t>
            </w:r>
            <w:proofErr w:type="spellStart"/>
            <w:r w:rsidRPr="00645A05">
              <w:rPr>
                <w:rFonts w:ascii="Times New Roman" w:eastAsia="Times New Roman" w:hAnsi="Times New Roman" w:cs="Times New Roman"/>
                <w:bCs/>
                <w:sz w:val="20"/>
                <w:szCs w:val="20"/>
              </w:rPr>
              <w:t>жүзде</w:t>
            </w:r>
            <w:proofErr w:type="spellEnd"/>
            <w:r w:rsidRPr="00645A05">
              <w:rPr>
                <w:rFonts w:ascii="Times New Roman" w:eastAsia="Times New Roman" w:hAnsi="Times New Roman" w:cs="Times New Roman"/>
                <w:bCs/>
                <w:sz w:val="20"/>
                <w:szCs w:val="20"/>
              </w:rPr>
              <w:t xml:space="preserve"> </w:t>
            </w:r>
            <w:proofErr w:type="spellStart"/>
            <w:r w:rsidRPr="00645A05">
              <w:rPr>
                <w:rFonts w:ascii="Times New Roman" w:eastAsia="Times New Roman" w:hAnsi="Times New Roman" w:cs="Times New Roman"/>
                <w:bCs/>
                <w:sz w:val="20"/>
                <w:szCs w:val="20"/>
              </w:rPr>
              <w:t>қорғанышы</w:t>
            </w:r>
            <w:proofErr w:type="spellEnd"/>
            <w:r w:rsidRPr="00645A05">
              <w:rPr>
                <w:rFonts w:ascii="Times New Roman" w:eastAsia="Times New Roman" w:hAnsi="Times New Roman" w:cs="Times New Roman"/>
                <w:bCs/>
                <w:sz w:val="20"/>
                <w:szCs w:val="20"/>
              </w:rPr>
              <w:t xml:space="preserve"> бар </w:t>
            </w:r>
            <w:proofErr w:type="spellStart"/>
            <w:r w:rsidRPr="00645A05">
              <w:rPr>
                <w:rFonts w:ascii="Times New Roman" w:eastAsia="Times New Roman" w:hAnsi="Times New Roman" w:cs="Times New Roman"/>
                <w:bCs/>
                <w:sz w:val="20"/>
                <w:szCs w:val="20"/>
              </w:rPr>
              <w:t>стерильді</w:t>
            </w:r>
            <w:proofErr w:type="spellEnd"/>
            <w:r w:rsidRPr="00645A05">
              <w:rPr>
                <w:rFonts w:ascii="Times New Roman" w:eastAsia="Times New Roman" w:hAnsi="Times New Roman" w:cs="Times New Roman"/>
                <w:bCs/>
                <w:sz w:val="20"/>
                <w:szCs w:val="20"/>
              </w:rPr>
              <w:t xml:space="preserve"> Скальпель</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1000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80 012,80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6230BD">
              <w:rPr>
                <w:rFonts w:ascii="Times New Roman" w:eastAsia="Times New Roman" w:hAnsi="Times New Roman" w:cs="Times New Roman"/>
                <w:bCs/>
                <w:sz w:val="20"/>
                <w:szCs w:val="20"/>
              </w:rPr>
              <w:t xml:space="preserve">Скальпель стерильный, однократного применения с защитой на лезвии из </w:t>
            </w:r>
            <w:proofErr w:type="spellStart"/>
            <w:r w:rsidRPr="006230BD">
              <w:rPr>
                <w:rFonts w:ascii="Times New Roman" w:eastAsia="Times New Roman" w:hAnsi="Times New Roman" w:cs="Times New Roman"/>
                <w:bCs/>
                <w:sz w:val="20"/>
                <w:szCs w:val="20"/>
              </w:rPr>
              <w:t>углеводородистой</w:t>
            </w:r>
            <w:proofErr w:type="spellEnd"/>
            <w:r w:rsidRPr="006230BD">
              <w:rPr>
                <w:rFonts w:ascii="Times New Roman" w:eastAsia="Times New Roman" w:hAnsi="Times New Roman" w:cs="Times New Roman"/>
                <w:bCs/>
                <w:sz w:val="20"/>
                <w:szCs w:val="20"/>
              </w:rPr>
              <w:t xml:space="preserve"> стали с нержавеющим покрытием № 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500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40 006,40</w:t>
            </w:r>
          </w:p>
        </w:tc>
        <w:tc>
          <w:tcPr>
            <w:tcW w:w="2835"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Тапсырыс</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берушінің</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өтініші</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бойынша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қаржы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жылы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ішінде</w:t>
            </w:r>
            <w:proofErr w:type="spellEnd"/>
            <w:r w:rsidRPr="00321AB2">
              <w:rPr>
                <w:rFonts w:ascii="Times New Roman" w:eastAsia="Times New Roman" w:hAnsi="Times New Roman" w:cs="Times New Roman"/>
                <w:sz w:val="20"/>
                <w:szCs w:val="20"/>
              </w:rPr>
              <w:t xml:space="preserve"> 25 </w:t>
            </w:r>
            <w:proofErr w:type="spellStart"/>
            <w:r w:rsidRPr="00321AB2">
              <w:rPr>
                <w:rFonts w:ascii="Times New Roman" w:eastAsia="Times New Roman" w:hAnsi="Times New Roman" w:cs="Times New Roman"/>
                <w:sz w:val="20"/>
                <w:szCs w:val="20"/>
              </w:rPr>
              <w:t>желтоқсанға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292C71">
              <w:rPr>
                <w:rFonts w:ascii="Times New Roman" w:eastAsia="Times New Roman" w:hAnsi="Times New Roman" w:cs="Times New Roman"/>
                <w:bCs/>
                <w:sz w:val="20"/>
                <w:szCs w:val="20"/>
              </w:rPr>
              <w:t xml:space="preserve">Тот </w:t>
            </w:r>
            <w:proofErr w:type="spellStart"/>
            <w:r w:rsidRPr="00292C71">
              <w:rPr>
                <w:rFonts w:ascii="Times New Roman" w:eastAsia="Times New Roman" w:hAnsi="Times New Roman" w:cs="Times New Roman"/>
                <w:bCs/>
                <w:sz w:val="20"/>
                <w:szCs w:val="20"/>
              </w:rPr>
              <w:t>баспайтын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жабыны</w:t>
            </w:r>
            <w:proofErr w:type="spellEnd"/>
            <w:r w:rsidRPr="00292C71">
              <w:rPr>
                <w:rFonts w:ascii="Times New Roman" w:eastAsia="Times New Roman" w:hAnsi="Times New Roman" w:cs="Times New Roman"/>
                <w:bCs/>
                <w:sz w:val="20"/>
                <w:szCs w:val="20"/>
              </w:rPr>
              <w:t xml:space="preserve"> бар № 24 </w:t>
            </w:r>
            <w:proofErr w:type="spellStart"/>
            <w:r w:rsidRPr="00292C71">
              <w:rPr>
                <w:rFonts w:ascii="Times New Roman" w:eastAsia="Times New Roman" w:hAnsi="Times New Roman" w:cs="Times New Roman"/>
                <w:bCs/>
                <w:sz w:val="20"/>
                <w:szCs w:val="20"/>
              </w:rPr>
              <w:t>көмірсутекті</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болаттан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жасалған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жүзде</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қорғанышы</w:t>
            </w:r>
            <w:proofErr w:type="spellEnd"/>
            <w:r w:rsidRPr="00292C71">
              <w:rPr>
                <w:rFonts w:ascii="Times New Roman" w:eastAsia="Times New Roman" w:hAnsi="Times New Roman" w:cs="Times New Roman"/>
                <w:bCs/>
                <w:sz w:val="20"/>
                <w:szCs w:val="20"/>
              </w:rPr>
              <w:t xml:space="preserve"> бар </w:t>
            </w:r>
            <w:proofErr w:type="spellStart"/>
            <w:r w:rsidRPr="00292C71">
              <w:rPr>
                <w:rFonts w:ascii="Times New Roman" w:eastAsia="Times New Roman" w:hAnsi="Times New Roman" w:cs="Times New Roman"/>
                <w:bCs/>
                <w:sz w:val="20"/>
                <w:szCs w:val="20"/>
              </w:rPr>
              <w:t>стерильді</w:t>
            </w:r>
            <w:proofErr w:type="spellEnd"/>
            <w:r w:rsidRPr="00292C71">
              <w:rPr>
                <w:rFonts w:ascii="Times New Roman" w:eastAsia="Times New Roman" w:hAnsi="Times New Roman" w:cs="Times New Roman"/>
                <w:bCs/>
                <w:sz w:val="20"/>
                <w:szCs w:val="20"/>
              </w:rPr>
              <w:t xml:space="preserve"> Скальпель</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16000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1 280 204,80</w:t>
            </w:r>
          </w:p>
        </w:tc>
        <w:tc>
          <w:tcPr>
            <w:tcW w:w="2835" w:type="dxa"/>
            <w:tcBorders>
              <w:top w:val="single" w:sz="4" w:space="0" w:color="auto"/>
              <w:left w:val="single" w:sz="4" w:space="0" w:color="auto"/>
              <w:bottom w:val="single" w:sz="4" w:space="0" w:color="auto"/>
              <w:right w:val="single" w:sz="4" w:space="0" w:color="auto"/>
            </w:tcBorders>
          </w:tcPr>
          <w:p w:rsidR="004F112A" w:rsidRDefault="004F112A" w:rsidP="004F112A">
            <w:proofErr w:type="spellStart"/>
            <w:r w:rsidRPr="001D7D24">
              <w:rPr>
                <w:rFonts w:ascii="Times New Roman" w:eastAsia="Times New Roman" w:hAnsi="Times New Roman" w:cs="Times New Roman"/>
                <w:sz w:val="20"/>
                <w:szCs w:val="20"/>
              </w:rPr>
              <w:t>Тапсырыс</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берушінің</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өтініші</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бойынша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қаржы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жылы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ішінде</w:t>
            </w:r>
            <w:proofErr w:type="spellEnd"/>
            <w:r w:rsidRPr="001D7D24">
              <w:rPr>
                <w:rFonts w:ascii="Times New Roman" w:eastAsia="Times New Roman" w:hAnsi="Times New Roman" w:cs="Times New Roman"/>
                <w:sz w:val="20"/>
                <w:szCs w:val="20"/>
              </w:rPr>
              <w:t xml:space="preserve"> 25 </w:t>
            </w:r>
            <w:proofErr w:type="spellStart"/>
            <w:r w:rsidRPr="001D7D24">
              <w:rPr>
                <w:rFonts w:ascii="Times New Roman" w:eastAsia="Times New Roman" w:hAnsi="Times New Roman" w:cs="Times New Roman"/>
                <w:sz w:val="20"/>
                <w:szCs w:val="20"/>
              </w:rPr>
              <w:t>желтоқсанға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Солтүстік</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Қазақстан</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облысы</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Брусиловский к., 20 (</w:t>
            </w:r>
            <w:proofErr w:type="spellStart"/>
            <w:r w:rsidRPr="00321AB2">
              <w:rPr>
                <w:rFonts w:ascii="Times New Roman" w:eastAsia="Times New Roman" w:hAnsi="Times New Roman" w:cs="Times New Roman"/>
                <w:sz w:val="20"/>
                <w:szCs w:val="20"/>
              </w:rPr>
              <w:t>Дәріхана</w:t>
            </w:r>
            <w:proofErr w:type="spellEnd"/>
            <w:r w:rsidRPr="00321AB2">
              <w:rPr>
                <w:rFonts w:ascii="Times New Roman" w:eastAsia="Times New Roman" w:hAnsi="Times New Roman" w:cs="Times New Roman"/>
                <w:sz w:val="20"/>
                <w:szCs w:val="20"/>
              </w:rPr>
              <w:t xml:space="preserve"> </w:t>
            </w:r>
            <w:proofErr w:type="spellStart"/>
            <w:r w:rsidRPr="00321AB2">
              <w:rPr>
                <w:rFonts w:ascii="Times New Roman" w:eastAsia="Times New Roman" w:hAnsi="Times New Roman" w:cs="Times New Roman"/>
                <w:sz w:val="20"/>
                <w:szCs w:val="20"/>
              </w:rPr>
              <w:t>қоймасы</w:t>
            </w:r>
            <w:proofErr w:type="spellEnd"/>
            <w:r w:rsidRPr="00321AB2">
              <w:rPr>
                <w:rFonts w:ascii="Times New Roman" w:eastAsia="Times New Roman" w:hAnsi="Times New Roman" w:cs="Times New Roman"/>
                <w:sz w:val="20"/>
                <w:szCs w:val="20"/>
              </w:rPr>
              <w:t>)</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proofErr w:type="spellStart"/>
            <w:r w:rsidRPr="00292C71">
              <w:rPr>
                <w:rFonts w:ascii="Times New Roman" w:eastAsia="Times New Roman" w:hAnsi="Times New Roman" w:cs="Times New Roman"/>
                <w:bCs/>
                <w:sz w:val="20"/>
                <w:szCs w:val="20"/>
              </w:rPr>
              <w:t>Стерильденген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бір</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рет</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қолданылатын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жүзі</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қорғалған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алмалы-салмалы</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жүзі</w:t>
            </w:r>
            <w:proofErr w:type="spellEnd"/>
            <w:r w:rsidRPr="00292C71">
              <w:rPr>
                <w:rFonts w:ascii="Times New Roman" w:eastAsia="Times New Roman" w:hAnsi="Times New Roman" w:cs="Times New Roman"/>
                <w:bCs/>
                <w:sz w:val="20"/>
                <w:szCs w:val="20"/>
              </w:rPr>
              <w:t xml:space="preserve"> № 24 Скальпель</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r>
              <w:rPr>
                <w:rFonts w:ascii="Times New Roman" w:hAnsi="Times New Roman" w:cs="Times New Roman"/>
                <w:sz w:val="20"/>
                <w:szCs w:val="20"/>
              </w:rPr>
              <w:t>дана</w:t>
            </w:r>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2000</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hAnsi="Times New Roman" w:cs="Times New Roman"/>
                <w:sz w:val="20"/>
                <w:szCs w:val="20"/>
              </w:rPr>
            </w:pPr>
            <w:r w:rsidRPr="006230BD">
              <w:rPr>
                <w:rFonts w:ascii="Times New Roman" w:eastAsia="Times New Roman" w:hAnsi="Times New Roman" w:cs="Times New Roman"/>
                <w:sz w:val="20"/>
                <w:szCs w:val="20"/>
              </w:rPr>
              <w:t>80,0128</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160 025,60</w:t>
            </w:r>
          </w:p>
        </w:tc>
        <w:tc>
          <w:tcPr>
            <w:tcW w:w="2835" w:type="dxa"/>
            <w:tcBorders>
              <w:top w:val="single" w:sz="4" w:space="0" w:color="auto"/>
              <w:left w:val="single" w:sz="4" w:space="0" w:color="auto"/>
              <w:bottom w:val="single" w:sz="4" w:space="0" w:color="auto"/>
              <w:right w:val="single" w:sz="4" w:space="0" w:color="auto"/>
            </w:tcBorders>
          </w:tcPr>
          <w:p w:rsidR="004F112A" w:rsidRDefault="004F112A" w:rsidP="004F112A">
            <w:proofErr w:type="spellStart"/>
            <w:r w:rsidRPr="001D7D24">
              <w:rPr>
                <w:rFonts w:ascii="Times New Roman" w:eastAsia="Times New Roman" w:hAnsi="Times New Roman" w:cs="Times New Roman"/>
                <w:sz w:val="20"/>
                <w:szCs w:val="20"/>
              </w:rPr>
              <w:t>Тапсырыс</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берушінің</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өтініші</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бойынша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қаржы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жылы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ішінде</w:t>
            </w:r>
            <w:proofErr w:type="spellEnd"/>
            <w:r w:rsidRPr="001D7D24">
              <w:rPr>
                <w:rFonts w:ascii="Times New Roman" w:eastAsia="Times New Roman" w:hAnsi="Times New Roman" w:cs="Times New Roman"/>
                <w:sz w:val="20"/>
                <w:szCs w:val="20"/>
              </w:rPr>
              <w:t xml:space="preserve"> 25 </w:t>
            </w:r>
            <w:proofErr w:type="spellStart"/>
            <w:r w:rsidRPr="001D7D24">
              <w:rPr>
                <w:rFonts w:ascii="Times New Roman" w:eastAsia="Times New Roman" w:hAnsi="Times New Roman" w:cs="Times New Roman"/>
                <w:sz w:val="20"/>
                <w:szCs w:val="20"/>
              </w:rPr>
              <w:t>желтоқсанға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sz w:val="20"/>
                <w:szCs w:val="20"/>
              </w:rPr>
            </w:pPr>
            <w:proofErr w:type="spellStart"/>
            <w:r w:rsidRPr="00321AB2">
              <w:rPr>
                <w:rFonts w:ascii="Times New Roman" w:eastAsia="Times New Roman" w:hAnsi="Times New Roman" w:cs="Times New Roman"/>
                <w:sz w:val="20"/>
                <w:szCs w:val="20"/>
              </w:rPr>
              <w:t>Петропавл</w:t>
            </w:r>
            <w:proofErr w:type="spellEnd"/>
            <w:r w:rsidRPr="00321AB2">
              <w:rPr>
                <w:rFonts w:ascii="Times New Roman" w:eastAsia="Times New Roman" w:hAnsi="Times New Roman" w:cs="Times New Roman"/>
                <w:sz w:val="20"/>
                <w:szCs w:val="20"/>
              </w:rPr>
              <w:t xml:space="preserve"> қ., Казахстанская правда к-</w:t>
            </w:r>
            <w:proofErr w:type="spellStart"/>
            <w:r w:rsidRPr="00321AB2">
              <w:rPr>
                <w:rFonts w:ascii="Times New Roman" w:eastAsia="Times New Roman" w:hAnsi="Times New Roman" w:cs="Times New Roman"/>
                <w:sz w:val="20"/>
                <w:szCs w:val="20"/>
              </w:rPr>
              <w:t>сі</w:t>
            </w:r>
            <w:proofErr w:type="spellEnd"/>
            <w:r w:rsidRPr="00321AB2">
              <w:rPr>
                <w:rFonts w:ascii="Times New Roman" w:eastAsia="Times New Roman" w:hAnsi="Times New Roman" w:cs="Times New Roman"/>
                <w:sz w:val="20"/>
                <w:szCs w:val="20"/>
              </w:rPr>
              <w:t>, 233</w:t>
            </w:r>
          </w:p>
        </w:tc>
      </w:tr>
      <w:tr w:rsidR="004F112A" w:rsidRPr="0036707E" w:rsidTr="003F1A0E">
        <w:trPr>
          <w:trHeight w:val="920"/>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292C71">
              <w:rPr>
                <w:rFonts w:ascii="Times New Roman" w:eastAsia="Times New Roman" w:hAnsi="Times New Roman" w:cs="Times New Roman"/>
                <w:bCs/>
                <w:sz w:val="20"/>
                <w:szCs w:val="20"/>
              </w:rPr>
              <w:t xml:space="preserve">BD </w:t>
            </w:r>
            <w:proofErr w:type="spellStart"/>
            <w:r w:rsidRPr="00292C71">
              <w:rPr>
                <w:rFonts w:ascii="Times New Roman" w:eastAsia="Times New Roman" w:hAnsi="Times New Roman" w:cs="Times New Roman"/>
                <w:bCs/>
                <w:sz w:val="20"/>
                <w:szCs w:val="20"/>
              </w:rPr>
              <w:t>PrepStain</w:t>
            </w:r>
            <w:proofErr w:type="spellEnd"/>
            <w:r w:rsidRPr="00292C71">
              <w:rPr>
                <w:rFonts w:ascii="Times New Roman" w:eastAsia="Times New Roman" w:hAnsi="Times New Roman" w:cs="Times New Roman"/>
                <w:bCs/>
                <w:sz w:val="20"/>
                <w:szCs w:val="20"/>
              </w:rPr>
              <w:t xml:space="preserve"> TM </w:t>
            </w:r>
            <w:proofErr w:type="spellStart"/>
            <w:r w:rsidRPr="00292C71">
              <w:rPr>
                <w:rFonts w:ascii="Times New Roman" w:eastAsia="Times New Roman" w:hAnsi="Times New Roman" w:cs="Times New Roman"/>
                <w:bCs/>
                <w:sz w:val="20"/>
                <w:szCs w:val="20"/>
              </w:rPr>
              <w:t>жүйесіне</w:t>
            </w:r>
            <w:proofErr w:type="spellEnd"/>
            <w:r w:rsidRPr="00292C71">
              <w:rPr>
                <w:rFonts w:ascii="Times New Roman" w:eastAsia="Times New Roman" w:hAnsi="Times New Roman" w:cs="Times New Roman"/>
                <w:bCs/>
                <w:sz w:val="20"/>
                <w:szCs w:val="20"/>
              </w:rPr>
              <w:t xml:space="preserve"> 4 </w:t>
            </w:r>
            <w:proofErr w:type="spellStart"/>
            <w:r w:rsidRPr="00292C71">
              <w:rPr>
                <w:rFonts w:ascii="Times New Roman" w:eastAsia="Times New Roman" w:hAnsi="Times New Roman" w:cs="Times New Roman"/>
                <w:bCs/>
                <w:sz w:val="20"/>
                <w:szCs w:val="20"/>
              </w:rPr>
              <w:t>пластикалық</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штативтер</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жиынтығы</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sidRPr="00C11975">
              <w:rPr>
                <w:rFonts w:ascii="Times New Roman" w:hAnsi="Times New Roman" w:cs="Times New Roman"/>
                <w:sz w:val="20"/>
                <w:szCs w:val="20"/>
              </w:rPr>
              <w:t>жинағы</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2121000,00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2 121 000,00</w:t>
            </w:r>
          </w:p>
        </w:tc>
        <w:tc>
          <w:tcPr>
            <w:tcW w:w="2835" w:type="dxa"/>
            <w:tcBorders>
              <w:top w:val="single" w:sz="4" w:space="0" w:color="auto"/>
              <w:left w:val="single" w:sz="4" w:space="0" w:color="auto"/>
              <w:bottom w:val="single" w:sz="4" w:space="0" w:color="auto"/>
              <w:right w:val="single" w:sz="4" w:space="0" w:color="auto"/>
            </w:tcBorders>
          </w:tcPr>
          <w:p w:rsidR="004F112A" w:rsidRDefault="004F112A" w:rsidP="004F112A">
            <w:proofErr w:type="spellStart"/>
            <w:r w:rsidRPr="001D7D24">
              <w:rPr>
                <w:rFonts w:ascii="Times New Roman" w:eastAsia="Times New Roman" w:hAnsi="Times New Roman" w:cs="Times New Roman"/>
                <w:sz w:val="20"/>
                <w:szCs w:val="20"/>
              </w:rPr>
              <w:t>Тапсырыс</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берушінің</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өтініші</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бойынша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қаржы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жылы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ішінде</w:t>
            </w:r>
            <w:proofErr w:type="spellEnd"/>
            <w:r w:rsidRPr="001D7D24">
              <w:rPr>
                <w:rFonts w:ascii="Times New Roman" w:eastAsia="Times New Roman" w:hAnsi="Times New Roman" w:cs="Times New Roman"/>
                <w:sz w:val="20"/>
                <w:szCs w:val="20"/>
              </w:rPr>
              <w:t xml:space="preserve"> 25 </w:t>
            </w:r>
            <w:proofErr w:type="spellStart"/>
            <w:r w:rsidRPr="001D7D24">
              <w:rPr>
                <w:rFonts w:ascii="Times New Roman" w:eastAsia="Times New Roman" w:hAnsi="Times New Roman" w:cs="Times New Roman"/>
                <w:sz w:val="20"/>
                <w:szCs w:val="20"/>
              </w:rPr>
              <w:t>желтоқсанға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Default="004F112A" w:rsidP="004F112A">
            <w:r w:rsidRPr="00F47D38">
              <w:rPr>
                <w:rFonts w:ascii="Times New Roman" w:eastAsia="Times New Roman" w:hAnsi="Times New Roman" w:cs="Times New Roman"/>
                <w:sz w:val="20"/>
                <w:szCs w:val="20"/>
              </w:rPr>
              <w:t xml:space="preserve">СҚО, </w:t>
            </w:r>
            <w:proofErr w:type="spellStart"/>
            <w:r w:rsidRPr="00F47D38">
              <w:rPr>
                <w:rFonts w:ascii="Times New Roman" w:eastAsia="Times New Roman" w:hAnsi="Times New Roman" w:cs="Times New Roman"/>
                <w:sz w:val="20"/>
                <w:szCs w:val="20"/>
              </w:rPr>
              <w:t>Петропавл</w:t>
            </w:r>
            <w:proofErr w:type="spellEnd"/>
            <w:r w:rsidRPr="00F47D38">
              <w:rPr>
                <w:rFonts w:ascii="Times New Roman" w:eastAsia="Times New Roman" w:hAnsi="Times New Roman" w:cs="Times New Roman"/>
                <w:sz w:val="20"/>
                <w:szCs w:val="20"/>
              </w:rPr>
              <w:t xml:space="preserve"> қ., </w:t>
            </w:r>
            <w:proofErr w:type="spellStart"/>
            <w:r w:rsidRPr="00F47D38">
              <w:rPr>
                <w:rFonts w:ascii="Times New Roman" w:eastAsia="Times New Roman" w:hAnsi="Times New Roman" w:cs="Times New Roman"/>
                <w:sz w:val="20"/>
                <w:szCs w:val="20"/>
              </w:rPr>
              <w:t>Әуезов</w:t>
            </w:r>
            <w:proofErr w:type="spellEnd"/>
            <w:r w:rsidRPr="00F47D38">
              <w:rPr>
                <w:rFonts w:ascii="Times New Roman" w:eastAsia="Times New Roman" w:hAnsi="Times New Roman" w:cs="Times New Roman"/>
                <w:sz w:val="20"/>
                <w:szCs w:val="20"/>
              </w:rPr>
              <w:t xml:space="preserve"> к-</w:t>
            </w:r>
            <w:proofErr w:type="spellStart"/>
            <w:r w:rsidRPr="00F47D38">
              <w:rPr>
                <w:rFonts w:ascii="Times New Roman" w:eastAsia="Times New Roman" w:hAnsi="Times New Roman" w:cs="Times New Roman"/>
                <w:sz w:val="20"/>
                <w:szCs w:val="20"/>
              </w:rPr>
              <w:t>сі</w:t>
            </w:r>
            <w:proofErr w:type="spellEnd"/>
            <w:r w:rsidRPr="00F47D38">
              <w:rPr>
                <w:rFonts w:ascii="Times New Roman" w:eastAsia="Times New Roman" w:hAnsi="Times New Roman" w:cs="Times New Roman"/>
                <w:sz w:val="20"/>
                <w:szCs w:val="20"/>
              </w:rPr>
              <w:t xml:space="preserve">, </w:t>
            </w:r>
          </w:p>
        </w:tc>
      </w:tr>
      <w:tr w:rsidR="004F112A" w:rsidRPr="0036707E" w:rsidTr="00694C5E">
        <w:trPr>
          <w:trHeight w:val="393"/>
        </w:trPr>
        <w:tc>
          <w:tcPr>
            <w:tcW w:w="567" w:type="dxa"/>
            <w:tcBorders>
              <w:top w:val="single" w:sz="4" w:space="0" w:color="auto"/>
              <w:left w:val="single" w:sz="4" w:space="0" w:color="auto"/>
              <w:bottom w:val="single" w:sz="4" w:space="0" w:color="auto"/>
              <w:right w:val="single" w:sz="4" w:space="0" w:color="auto"/>
            </w:tcBorders>
          </w:tcPr>
          <w:p w:rsidR="004F112A" w:rsidRPr="00321AB2" w:rsidRDefault="004F112A" w:rsidP="004F112A">
            <w:pPr>
              <w:spacing w:after="0" w:line="240" w:lineRule="auto"/>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3827" w:type="dxa"/>
            <w:tcBorders>
              <w:top w:val="single" w:sz="4" w:space="0" w:color="auto"/>
              <w:bottom w:val="single" w:sz="4" w:space="0" w:color="auto"/>
              <w:right w:val="single" w:sz="4" w:space="0" w:color="auto"/>
            </w:tcBorders>
          </w:tcPr>
          <w:p w:rsidR="004F112A" w:rsidRPr="00321AB2" w:rsidRDefault="004F112A" w:rsidP="004F112A">
            <w:pPr>
              <w:rPr>
                <w:rFonts w:ascii="Times New Roman" w:eastAsia="Times New Roman" w:hAnsi="Times New Roman" w:cs="Times New Roman"/>
                <w:bCs/>
                <w:sz w:val="20"/>
                <w:szCs w:val="20"/>
              </w:rPr>
            </w:pPr>
            <w:r w:rsidRPr="00292C71">
              <w:rPr>
                <w:rFonts w:ascii="Times New Roman" w:eastAsia="Times New Roman" w:hAnsi="Times New Roman" w:cs="Times New Roman"/>
                <w:bCs/>
                <w:sz w:val="20"/>
                <w:szCs w:val="20"/>
              </w:rPr>
              <w:t xml:space="preserve">PREVECAL </w:t>
            </w:r>
            <w:proofErr w:type="spellStart"/>
            <w:r w:rsidRPr="00292C71">
              <w:rPr>
                <w:rFonts w:ascii="Times New Roman" w:eastAsia="Times New Roman" w:hAnsi="Times New Roman" w:cs="Times New Roman"/>
                <w:bCs/>
                <w:sz w:val="20"/>
                <w:szCs w:val="20"/>
              </w:rPr>
              <w:t>Гемостазының</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сапасын</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бақылау</w:t>
            </w:r>
            <w:proofErr w:type="spellEnd"/>
            <w:r w:rsidRPr="00292C71">
              <w:rPr>
                <w:rFonts w:ascii="Times New Roman" w:eastAsia="Times New Roman" w:hAnsi="Times New Roman" w:cs="Times New Roman"/>
                <w:bCs/>
                <w:sz w:val="20"/>
                <w:szCs w:val="20"/>
              </w:rPr>
              <w:t xml:space="preserve"> </w:t>
            </w:r>
            <w:proofErr w:type="spellStart"/>
            <w:r w:rsidRPr="00292C71">
              <w:rPr>
                <w:rFonts w:ascii="Times New Roman" w:eastAsia="Times New Roman" w:hAnsi="Times New Roman" w:cs="Times New Roman"/>
                <w:bCs/>
                <w:sz w:val="20"/>
                <w:szCs w:val="20"/>
              </w:rPr>
              <w:t>бағдарламасы</w:t>
            </w:r>
            <w:proofErr w:type="spellEnd"/>
            <w:r w:rsidRPr="00292C71">
              <w:rPr>
                <w:rFonts w:ascii="Times New Roman" w:eastAsia="Times New Roman" w:hAnsi="Times New Roman" w:cs="Times New Roman"/>
                <w:bCs/>
                <w:sz w:val="20"/>
                <w:szCs w:val="20"/>
              </w:rPr>
              <w:t xml:space="preserve"> (Адам)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112A" w:rsidRPr="00321AB2" w:rsidRDefault="004F112A" w:rsidP="004F112A">
            <w:pPr>
              <w:rPr>
                <w:rFonts w:ascii="Times New Roman" w:hAnsi="Times New Roman" w:cs="Times New Roman"/>
                <w:sz w:val="20"/>
                <w:szCs w:val="20"/>
              </w:rPr>
            </w:pPr>
            <w:proofErr w:type="spellStart"/>
            <w:r w:rsidRPr="00C11975">
              <w:rPr>
                <w:rFonts w:ascii="Times New Roman" w:hAnsi="Times New Roman" w:cs="Times New Roman"/>
                <w:sz w:val="20"/>
                <w:szCs w:val="20"/>
              </w:rPr>
              <w:t>жинағы</w:t>
            </w:r>
            <w:proofErr w:type="spellEnd"/>
          </w:p>
        </w:tc>
        <w:tc>
          <w:tcPr>
            <w:tcW w:w="850" w:type="dxa"/>
            <w:tcBorders>
              <w:top w:val="single" w:sz="4" w:space="0" w:color="auto"/>
              <w:left w:val="nil"/>
              <w:bottom w:val="single" w:sz="4" w:space="0" w:color="auto"/>
              <w:right w:val="single" w:sz="4" w:space="0" w:color="auto"/>
            </w:tcBorders>
            <w:shd w:val="clear" w:color="auto" w:fill="auto"/>
            <w:noWrap/>
          </w:tcPr>
          <w:p w:rsidR="004F112A" w:rsidRPr="006230BD" w:rsidRDefault="004F112A" w:rsidP="004F112A">
            <w:pPr>
              <w:rPr>
                <w:rFonts w:ascii="Times New Roman" w:eastAsia="Times New Roman" w:hAnsi="Times New Roman" w:cs="Times New Roman"/>
                <w:color w:val="000000"/>
                <w:sz w:val="20"/>
                <w:szCs w:val="20"/>
                <w:lang w:val="kk-KZ"/>
              </w:rPr>
            </w:pPr>
            <w:r w:rsidRPr="006230BD">
              <w:rPr>
                <w:rFonts w:ascii="Times New Roman" w:eastAsia="Times New Roman" w:hAnsi="Times New Roman" w:cs="Times New Roman"/>
                <w:color w:val="000000"/>
                <w:sz w:val="20"/>
                <w:szCs w:val="20"/>
                <w:lang w:val="kk-KZ"/>
              </w:rPr>
              <w:t>1</w:t>
            </w:r>
          </w:p>
        </w:tc>
        <w:tc>
          <w:tcPr>
            <w:tcW w:w="1276"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108 000,00</w:t>
            </w:r>
          </w:p>
        </w:tc>
        <w:tc>
          <w:tcPr>
            <w:tcW w:w="1417" w:type="dxa"/>
            <w:tcBorders>
              <w:top w:val="single" w:sz="4" w:space="0" w:color="auto"/>
              <w:left w:val="nil"/>
              <w:bottom w:val="single" w:sz="4" w:space="0" w:color="auto"/>
              <w:right w:val="single" w:sz="4" w:space="0" w:color="auto"/>
            </w:tcBorders>
            <w:shd w:val="clear" w:color="auto" w:fill="auto"/>
          </w:tcPr>
          <w:p w:rsidR="004F112A" w:rsidRPr="006230BD" w:rsidRDefault="004F112A" w:rsidP="004F112A">
            <w:pPr>
              <w:rPr>
                <w:rFonts w:ascii="Times New Roman" w:eastAsia="Times New Roman" w:hAnsi="Times New Roman" w:cs="Times New Roman"/>
                <w:sz w:val="20"/>
                <w:szCs w:val="20"/>
              </w:rPr>
            </w:pPr>
            <w:r w:rsidRPr="006230BD">
              <w:rPr>
                <w:rFonts w:ascii="Times New Roman" w:eastAsia="Times New Roman" w:hAnsi="Times New Roman" w:cs="Times New Roman"/>
                <w:sz w:val="20"/>
                <w:szCs w:val="20"/>
              </w:rPr>
              <w:t>108 000,00</w:t>
            </w:r>
          </w:p>
        </w:tc>
        <w:tc>
          <w:tcPr>
            <w:tcW w:w="2835" w:type="dxa"/>
            <w:tcBorders>
              <w:top w:val="single" w:sz="4" w:space="0" w:color="auto"/>
              <w:left w:val="single" w:sz="4" w:space="0" w:color="auto"/>
              <w:bottom w:val="single" w:sz="4" w:space="0" w:color="auto"/>
              <w:right w:val="single" w:sz="4" w:space="0" w:color="auto"/>
            </w:tcBorders>
          </w:tcPr>
          <w:p w:rsidR="004F112A" w:rsidRDefault="004F112A" w:rsidP="004F112A">
            <w:proofErr w:type="spellStart"/>
            <w:r w:rsidRPr="001D7D24">
              <w:rPr>
                <w:rFonts w:ascii="Times New Roman" w:eastAsia="Times New Roman" w:hAnsi="Times New Roman" w:cs="Times New Roman"/>
                <w:sz w:val="20"/>
                <w:szCs w:val="20"/>
              </w:rPr>
              <w:t>Тапсырыс</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берушінің</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өтініші</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бойынша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қаржы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жылы</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ішінде</w:t>
            </w:r>
            <w:proofErr w:type="spellEnd"/>
            <w:r w:rsidRPr="001D7D24">
              <w:rPr>
                <w:rFonts w:ascii="Times New Roman" w:eastAsia="Times New Roman" w:hAnsi="Times New Roman" w:cs="Times New Roman"/>
                <w:sz w:val="20"/>
                <w:szCs w:val="20"/>
              </w:rPr>
              <w:t xml:space="preserve"> 25 </w:t>
            </w:r>
            <w:proofErr w:type="spellStart"/>
            <w:r w:rsidRPr="001D7D24">
              <w:rPr>
                <w:rFonts w:ascii="Times New Roman" w:eastAsia="Times New Roman" w:hAnsi="Times New Roman" w:cs="Times New Roman"/>
                <w:sz w:val="20"/>
                <w:szCs w:val="20"/>
              </w:rPr>
              <w:t>желтоқсанға</w:t>
            </w:r>
            <w:proofErr w:type="spellEnd"/>
            <w:r w:rsidRPr="001D7D24">
              <w:rPr>
                <w:rFonts w:ascii="Times New Roman" w:eastAsia="Times New Roman" w:hAnsi="Times New Roman" w:cs="Times New Roman"/>
                <w:sz w:val="20"/>
                <w:szCs w:val="20"/>
              </w:rPr>
              <w:t xml:space="preserve"> </w:t>
            </w:r>
            <w:proofErr w:type="spellStart"/>
            <w:r w:rsidRPr="001D7D24">
              <w:rPr>
                <w:rFonts w:ascii="Times New Roman" w:eastAsia="Times New Roman" w:hAnsi="Times New Roman" w:cs="Times New Roman"/>
                <w:sz w:val="20"/>
                <w:szCs w:val="20"/>
              </w:rPr>
              <w:t>дейін</w:t>
            </w:r>
            <w:proofErr w:type="spellEnd"/>
          </w:p>
        </w:tc>
        <w:tc>
          <w:tcPr>
            <w:tcW w:w="3402" w:type="dxa"/>
            <w:tcBorders>
              <w:top w:val="single" w:sz="4" w:space="0" w:color="auto"/>
              <w:left w:val="single" w:sz="4" w:space="0" w:color="auto"/>
              <w:bottom w:val="single" w:sz="4" w:space="0" w:color="auto"/>
              <w:right w:val="single" w:sz="4" w:space="0" w:color="auto"/>
            </w:tcBorders>
          </w:tcPr>
          <w:p w:rsidR="004F112A" w:rsidRDefault="004F112A" w:rsidP="004F112A">
            <w:r w:rsidRPr="00F47D38">
              <w:rPr>
                <w:rFonts w:ascii="Times New Roman" w:eastAsia="Times New Roman" w:hAnsi="Times New Roman" w:cs="Times New Roman"/>
                <w:sz w:val="20"/>
                <w:szCs w:val="20"/>
              </w:rPr>
              <w:t xml:space="preserve">СҚО, </w:t>
            </w:r>
            <w:proofErr w:type="spellStart"/>
            <w:r w:rsidRPr="00F47D38">
              <w:rPr>
                <w:rFonts w:ascii="Times New Roman" w:eastAsia="Times New Roman" w:hAnsi="Times New Roman" w:cs="Times New Roman"/>
                <w:sz w:val="20"/>
                <w:szCs w:val="20"/>
              </w:rPr>
              <w:t>Петропавл</w:t>
            </w:r>
            <w:proofErr w:type="spellEnd"/>
            <w:r w:rsidRPr="00F47D38">
              <w:rPr>
                <w:rFonts w:ascii="Times New Roman" w:eastAsia="Times New Roman" w:hAnsi="Times New Roman" w:cs="Times New Roman"/>
                <w:sz w:val="20"/>
                <w:szCs w:val="20"/>
              </w:rPr>
              <w:t xml:space="preserve"> қ., </w:t>
            </w:r>
            <w:proofErr w:type="spellStart"/>
            <w:r w:rsidRPr="00F47D38">
              <w:rPr>
                <w:rFonts w:ascii="Times New Roman" w:eastAsia="Times New Roman" w:hAnsi="Times New Roman" w:cs="Times New Roman"/>
                <w:sz w:val="20"/>
                <w:szCs w:val="20"/>
              </w:rPr>
              <w:t>Әуезов</w:t>
            </w:r>
            <w:proofErr w:type="spellEnd"/>
            <w:r w:rsidRPr="00F47D38">
              <w:rPr>
                <w:rFonts w:ascii="Times New Roman" w:eastAsia="Times New Roman" w:hAnsi="Times New Roman" w:cs="Times New Roman"/>
                <w:sz w:val="20"/>
                <w:szCs w:val="20"/>
              </w:rPr>
              <w:t xml:space="preserve"> к-</w:t>
            </w:r>
            <w:proofErr w:type="spellStart"/>
            <w:r w:rsidRPr="00F47D38">
              <w:rPr>
                <w:rFonts w:ascii="Times New Roman" w:eastAsia="Times New Roman" w:hAnsi="Times New Roman" w:cs="Times New Roman"/>
                <w:sz w:val="20"/>
                <w:szCs w:val="20"/>
              </w:rPr>
              <w:t>сі</w:t>
            </w:r>
            <w:proofErr w:type="spellEnd"/>
            <w:r w:rsidRPr="00F47D38">
              <w:rPr>
                <w:rFonts w:ascii="Times New Roman" w:eastAsia="Times New Roman" w:hAnsi="Times New Roman" w:cs="Times New Roman"/>
                <w:sz w:val="20"/>
                <w:szCs w:val="20"/>
              </w:rPr>
              <w:t xml:space="preserve">, </w:t>
            </w:r>
          </w:p>
        </w:tc>
      </w:tr>
      <w:tr w:rsidR="004F112A" w:rsidRPr="0036707E" w:rsidTr="00C20358">
        <w:trPr>
          <w:trHeight w:val="80"/>
        </w:trPr>
        <w:tc>
          <w:tcPr>
            <w:tcW w:w="15167" w:type="dxa"/>
            <w:gridSpan w:val="8"/>
            <w:tcBorders>
              <w:top w:val="single" w:sz="4" w:space="0" w:color="auto"/>
              <w:left w:val="single" w:sz="4" w:space="0" w:color="auto"/>
              <w:bottom w:val="single" w:sz="4" w:space="0" w:color="auto"/>
              <w:right w:val="single" w:sz="4" w:space="0" w:color="auto"/>
            </w:tcBorders>
          </w:tcPr>
          <w:p w:rsidR="004F112A" w:rsidRPr="00321AB2" w:rsidRDefault="004F112A" w:rsidP="004F112A">
            <w:pPr>
              <w:pStyle w:val="HTML"/>
              <w:shd w:val="clear" w:color="auto" w:fill="F8F9FA"/>
              <w:spacing w:line="360" w:lineRule="atLeast"/>
              <w:rPr>
                <w:rFonts w:ascii="Times New Roman" w:hAnsi="Times New Roman" w:cs="Times New Roman"/>
                <w:color w:val="70757A"/>
              </w:rPr>
            </w:pPr>
            <w:r w:rsidRPr="00321AB2">
              <w:rPr>
                <w:rFonts w:ascii="Times New Roman" w:eastAsia="Times New Roman" w:hAnsi="Times New Roman" w:cs="Times New Roman"/>
                <w:b/>
              </w:rPr>
              <w:t xml:space="preserve">                                                                                                                       </w:t>
            </w:r>
            <w:proofErr w:type="spellStart"/>
            <w:r w:rsidRPr="00321AB2">
              <w:rPr>
                <w:rFonts w:ascii="Times New Roman" w:eastAsia="Times New Roman" w:hAnsi="Times New Roman" w:cs="Times New Roman"/>
                <w:b/>
              </w:rPr>
              <w:t>Жалпы</w:t>
            </w:r>
            <w:proofErr w:type="spellEnd"/>
            <w:r w:rsidRPr="00321AB2">
              <w:rPr>
                <w:rFonts w:ascii="Times New Roman" w:eastAsia="Times New Roman" w:hAnsi="Times New Roman" w:cs="Times New Roman"/>
                <w:b/>
              </w:rPr>
              <w:t xml:space="preserve">: </w:t>
            </w:r>
            <w:r w:rsidR="008F1FC0">
              <w:rPr>
                <w:rFonts w:ascii="Times New Roman" w:eastAsia="Times New Roman" w:hAnsi="Times New Roman" w:cs="Times New Roman"/>
                <w:b/>
              </w:rPr>
              <w:t>12 207 496,30</w:t>
            </w:r>
            <w:bookmarkStart w:id="0" w:name="_GoBack"/>
            <w:bookmarkEnd w:id="0"/>
          </w:p>
        </w:tc>
      </w:tr>
    </w:tbl>
    <w:p w:rsidR="00810FA3" w:rsidRPr="0036707E" w:rsidRDefault="00810FA3" w:rsidP="003202EF">
      <w:pPr>
        <w:spacing w:after="0"/>
        <w:jc w:val="both"/>
        <w:outlineLvl w:val="0"/>
        <w:rPr>
          <w:rFonts w:ascii="Times New Roman" w:hAnsi="Times New Roman" w:cs="Times New Roman"/>
          <w:lang w:val="kk-KZ"/>
        </w:rPr>
      </w:pPr>
    </w:p>
    <w:p w:rsidR="00810FA3" w:rsidRPr="0036707E" w:rsidRDefault="00810FA3" w:rsidP="00810FA3">
      <w:pPr>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Төлем алдындағы құжаттар стандартты келісімнің 7-тармағында көрсетілген.</w:t>
      </w:r>
    </w:p>
    <w:p w:rsidR="00810FA3" w:rsidRPr="0036707E" w:rsidRDefault="00AC6721" w:rsidP="00810FA3">
      <w:pPr>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«Дәрілік заттарды, медициналық мақсаттағы бұйымдарды және мамандандырылған сатып алуды ұйымдастыру және жүргізу қағидаларын бекіту туралы» Қазақстан Республикасы Үкіметінің 2021 жылғы 4 маусымдағы No 375 қаулысының 14-тармағында көрсетілген барлық әлеуетті жеткізушілер. ақысыз медициналық көмектің кепілдендірілген көлемі шеңберіндегі және (немесе) міндетті әлеуметтік медициналық сақтандыру жүйесіндегі, фармацевтикалық қызметтердегі медициналық өнімдер ».</w:t>
      </w:r>
    </w:p>
    <w:p w:rsidR="00810FA3" w:rsidRPr="0036707E" w:rsidRDefault="00810FA3" w:rsidP="005E0904">
      <w:pPr>
        <w:shd w:val="clear" w:color="auto" w:fill="FFFFFF" w:themeFill="background1"/>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Баға ұсынысы конвертке салынып, әлеуетті жеткізушінің атауы мен заңды мекен-жайы көрсетіледі.</w:t>
      </w:r>
    </w:p>
    <w:p w:rsidR="00810FA3" w:rsidRPr="008D4207" w:rsidRDefault="00810FA3" w:rsidP="005E0904">
      <w:pPr>
        <w:pStyle w:val="HTML"/>
        <w:shd w:val="clear" w:color="auto" w:fill="FFFFFF" w:themeFill="background1"/>
        <w:jc w:val="both"/>
        <w:rPr>
          <w:rFonts w:ascii="Times New Roman" w:hAnsi="Times New Roman" w:cs="Times New Roman"/>
          <w:color w:val="202124"/>
          <w:sz w:val="22"/>
          <w:szCs w:val="22"/>
          <w:lang w:val="kk-KZ"/>
        </w:rPr>
      </w:pPr>
      <w:r w:rsidRPr="0036707E">
        <w:rPr>
          <w:rFonts w:ascii="Times New Roman" w:hAnsi="Times New Roman" w:cs="Times New Roman"/>
          <w:sz w:val="22"/>
          <w:szCs w:val="22"/>
          <w:lang w:val="kk-KZ"/>
        </w:rPr>
        <w:t>Конвертті тапсырыс берушіге Солтүстік Қазақстан облысы, Петропавл қ., Мекен-жайы бойынша жіберу керек. Брусиловский, 20 (бухгалтерлік ғимарат, №2 кабинет) және «</w:t>
      </w:r>
      <w:r w:rsidR="00C8297C" w:rsidRPr="0036707E">
        <w:rPr>
          <w:rFonts w:ascii="Times New Roman" w:hAnsi="Times New Roman" w:cs="Times New Roman"/>
          <w:color w:val="202124"/>
          <w:sz w:val="22"/>
          <w:szCs w:val="22"/>
          <w:lang w:val="kk-KZ"/>
        </w:rPr>
        <w:t>Медициналық бұйымды, медициналық техниканы сұрату тәсілімен сатып алу</w:t>
      </w:r>
      <w:r w:rsidR="001114E5" w:rsidRPr="0036707E">
        <w:rPr>
          <w:rFonts w:ascii="Times New Roman" w:hAnsi="Times New Roman" w:cs="Times New Roman"/>
          <w:sz w:val="22"/>
          <w:szCs w:val="22"/>
          <w:lang w:val="kk-KZ"/>
        </w:rPr>
        <w:t>» және «2022</w:t>
      </w:r>
      <w:r w:rsidRPr="0036707E">
        <w:rPr>
          <w:rFonts w:ascii="Times New Roman" w:hAnsi="Times New Roman" w:cs="Times New Roman"/>
          <w:sz w:val="22"/>
          <w:szCs w:val="22"/>
          <w:lang w:val="kk-KZ"/>
        </w:rPr>
        <w:t xml:space="preserve"> </w:t>
      </w:r>
      <w:r w:rsidRPr="008D4207">
        <w:rPr>
          <w:rFonts w:ascii="Times New Roman" w:hAnsi="Times New Roman" w:cs="Times New Roman"/>
          <w:sz w:val="22"/>
          <w:szCs w:val="22"/>
          <w:lang w:val="kk-KZ"/>
        </w:rPr>
        <w:t xml:space="preserve">жылғы </w:t>
      </w:r>
      <w:r w:rsidR="007035AE" w:rsidRPr="008D4207">
        <w:rPr>
          <w:rFonts w:ascii="Times New Roman" w:hAnsi="Times New Roman" w:cs="Times New Roman"/>
          <w:sz w:val="22"/>
          <w:szCs w:val="22"/>
          <w:lang w:val="kk-KZ"/>
        </w:rPr>
        <w:t>11</w:t>
      </w:r>
      <w:r w:rsidR="009F70DE" w:rsidRPr="008D4207">
        <w:rPr>
          <w:sz w:val="22"/>
          <w:szCs w:val="22"/>
          <w:lang w:val="kk-KZ"/>
        </w:rPr>
        <w:t xml:space="preserve"> </w:t>
      </w:r>
      <w:r w:rsidR="009F70DE" w:rsidRPr="008D4207">
        <w:rPr>
          <w:rFonts w:ascii="Times New Roman" w:hAnsi="Times New Roman" w:cs="Times New Roman"/>
          <w:sz w:val="22"/>
          <w:szCs w:val="22"/>
          <w:lang w:val="kk-KZ"/>
        </w:rPr>
        <w:t>ақпан</w:t>
      </w:r>
      <w:r w:rsidR="00673A1B" w:rsidRPr="008D4207">
        <w:rPr>
          <w:rFonts w:ascii="Times New Roman" w:hAnsi="Times New Roman" w:cs="Times New Roman"/>
          <w:sz w:val="22"/>
          <w:szCs w:val="22"/>
          <w:lang w:val="kk-KZ"/>
        </w:rPr>
        <w:t xml:space="preserve"> сағат</w:t>
      </w:r>
      <w:r w:rsidR="00E942FC" w:rsidRPr="008D4207">
        <w:rPr>
          <w:rFonts w:ascii="Times New Roman" w:hAnsi="Times New Roman" w:cs="Times New Roman"/>
          <w:sz w:val="22"/>
          <w:szCs w:val="22"/>
          <w:lang w:val="kk-KZ"/>
        </w:rPr>
        <w:t xml:space="preserve"> </w:t>
      </w:r>
      <w:r w:rsidR="009F70DE" w:rsidRPr="008D4207">
        <w:rPr>
          <w:rFonts w:ascii="Times New Roman" w:hAnsi="Times New Roman" w:cs="Times New Roman"/>
          <w:sz w:val="22"/>
          <w:szCs w:val="22"/>
          <w:lang w:val="kk-KZ"/>
        </w:rPr>
        <w:t>11</w:t>
      </w:r>
      <w:r w:rsidR="00DE7A81" w:rsidRPr="008D4207">
        <w:rPr>
          <w:rFonts w:ascii="Times New Roman" w:hAnsi="Times New Roman" w:cs="Times New Roman"/>
          <w:sz w:val="22"/>
          <w:szCs w:val="22"/>
          <w:lang w:val="kk-KZ"/>
        </w:rPr>
        <w:t>:</w:t>
      </w:r>
      <w:r w:rsidRPr="008D4207">
        <w:rPr>
          <w:rFonts w:ascii="Times New Roman" w:hAnsi="Times New Roman" w:cs="Times New Roman"/>
          <w:sz w:val="22"/>
          <w:szCs w:val="22"/>
          <w:lang w:val="kk-KZ"/>
        </w:rPr>
        <w:t>00-ге дейін ашпаңыз (хабарландыруда көрсетілген конверттерді ашу күні мен уақыты көрсетілген)» деген сөздерден тұрады.</w:t>
      </w:r>
    </w:p>
    <w:p w:rsidR="00810FA3" w:rsidRPr="008D4207" w:rsidRDefault="00810FA3" w:rsidP="005E0904">
      <w:pPr>
        <w:shd w:val="clear" w:color="auto" w:fill="FFFFFF" w:themeFill="background1"/>
        <w:spacing w:after="0"/>
        <w:ind w:firstLine="708"/>
        <w:jc w:val="both"/>
        <w:outlineLvl w:val="0"/>
        <w:rPr>
          <w:rFonts w:ascii="Times New Roman" w:hAnsi="Times New Roman" w:cs="Times New Roman"/>
          <w:lang w:val="kk-KZ"/>
        </w:rPr>
      </w:pPr>
      <w:r w:rsidRPr="008D4207">
        <w:rPr>
          <w:rFonts w:ascii="Times New Roman" w:hAnsi="Times New Roman" w:cs="Times New Roman"/>
          <w:lang w:val="kk-KZ"/>
        </w:rPr>
        <w:t>Баға ұсыныст</w:t>
      </w:r>
      <w:r w:rsidR="001114E5" w:rsidRPr="008D4207">
        <w:rPr>
          <w:rFonts w:ascii="Times New Roman" w:hAnsi="Times New Roman" w:cs="Times New Roman"/>
          <w:lang w:val="kk-KZ"/>
        </w:rPr>
        <w:t>арын ұсынудың соңғы мерзімі 2022</w:t>
      </w:r>
      <w:r w:rsidRPr="008D4207">
        <w:rPr>
          <w:rFonts w:ascii="Times New Roman" w:hAnsi="Times New Roman" w:cs="Times New Roman"/>
          <w:lang w:val="kk-KZ"/>
        </w:rPr>
        <w:t xml:space="preserve"> жылдың </w:t>
      </w:r>
      <w:r w:rsidR="007035AE" w:rsidRPr="008D4207">
        <w:rPr>
          <w:rFonts w:ascii="Times New Roman" w:hAnsi="Times New Roman" w:cs="Times New Roman"/>
          <w:lang w:val="kk-KZ"/>
        </w:rPr>
        <w:t>1</w:t>
      </w:r>
      <w:r w:rsidR="001D6CDB" w:rsidRPr="008D4207">
        <w:rPr>
          <w:rFonts w:ascii="Times New Roman" w:hAnsi="Times New Roman" w:cs="Times New Roman"/>
          <w:lang w:val="kk-KZ"/>
        </w:rPr>
        <w:t>1</w:t>
      </w:r>
      <w:r w:rsidR="00010071" w:rsidRPr="008D4207">
        <w:rPr>
          <w:rFonts w:ascii="Times New Roman" w:hAnsi="Times New Roman" w:cs="Times New Roman"/>
          <w:lang w:val="kk-KZ"/>
        </w:rPr>
        <w:t xml:space="preserve"> </w:t>
      </w:r>
      <w:r w:rsidR="009F70DE" w:rsidRPr="008D4207">
        <w:rPr>
          <w:rFonts w:ascii="Times New Roman" w:hAnsi="Times New Roman" w:cs="Times New Roman"/>
          <w:lang w:val="kk-KZ"/>
        </w:rPr>
        <w:t>ақпан</w:t>
      </w:r>
      <w:r w:rsidR="007B4C23" w:rsidRPr="008D4207">
        <w:rPr>
          <w:rFonts w:ascii="Times New Roman" w:hAnsi="Times New Roman" w:cs="Times New Roman"/>
          <w:lang w:val="kk-KZ"/>
        </w:rPr>
        <w:t xml:space="preserve"> </w:t>
      </w:r>
      <w:r w:rsidR="009F70DE" w:rsidRPr="008D4207">
        <w:rPr>
          <w:rFonts w:ascii="Times New Roman" w:hAnsi="Times New Roman" w:cs="Times New Roman"/>
          <w:lang w:val="kk-KZ"/>
        </w:rPr>
        <w:t>сағат 10</w:t>
      </w:r>
      <w:r w:rsidR="00DE7A81" w:rsidRPr="008D4207">
        <w:rPr>
          <w:rFonts w:ascii="Times New Roman" w:hAnsi="Times New Roman" w:cs="Times New Roman"/>
          <w:lang w:val="kk-KZ"/>
        </w:rPr>
        <w:t>:</w:t>
      </w:r>
      <w:r w:rsidRPr="008D4207">
        <w:rPr>
          <w:rFonts w:ascii="Times New Roman" w:hAnsi="Times New Roman" w:cs="Times New Roman"/>
          <w:lang w:val="kk-KZ"/>
        </w:rPr>
        <w:t>00-де.</w:t>
      </w:r>
    </w:p>
    <w:p w:rsidR="00810FA3" w:rsidRPr="0036707E" w:rsidRDefault="00810FA3" w:rsidP="00810FA3">
      <w:pPr>
        <w:spacing w:after="0"/>
        <w:ind w:firstLine="708"/>
        <w:jc w:val="both"/>
        <w:outlineLvl w:val="0"/>
        <w:rPr>
          <w:rFonts w:ascii="Times New Roman" w:hAnsi="Times New Roman" w:cs="Times New Roman"/>
          <w:lang w:val="kk-KZ"/>
        </w:rPr>
      </w:pPr>
      <w:r w:rsidRPr="008D4207">
        <w:rPr>
          <w:rFonts w:ascii="Times New Roman" w:hAnsi="Times New Roman" w:cs="Times New Roman"/>
          <w:lang w:val="kk-KZ"/>
        </w:rPr>
        <w:t xml:space="preserve">Баға ұсыныстары бар конверттер </w:t>
      </w:r>
      <w:r w:rsidR="007035AE" w:rsidRPr="008D4207">
        <w:rPr>
          <w:rFonts w:ascii="Times New Roman" w:hAnsi="Times New Roman" w:cs="Times New Roman"/>
          <w:lang w:val="kk-KZ"/>
        </w:rPr>
        <w:t>1</w:t>
      </w:r>
      <w:r w:rsidR="001D6CDB" w:rsidRPr="008D4207">
        <w:rPr>
          <w:rFonts w:ascii="Times New Roman" w:hAnsi="Times New Roman" w:cs="Times New Roman"/>
          <w:lang w:val="kk-KZ"/>
        </w:rPr>
        <w:t>1</w:t>
      </w:r>
      <w:r w:rsidR="009B006E" w:rsidRPr="008D4207">
        <w:rPr>
          <w:rFonts w:ascii="Times New Roman" w:hAnsi="Times New Roman" w:cs="Times New Roman"/>
          <w:lang w:val="kk-KZ"/>
        </w:rPr>
        <w:t xml:space="preserve"> </w:t>
      </w:r>
      <w:r w:rsidR="009F70DE" w:rsidRPr="008D4207">
        <w:rPr>
          <w:rFonts w:ascii="Times New Roman" w:hAnsi="Times New Roman" w:cs="Times New Roman"/>
          <w:lang w:val="kk-KZ"/>
        </w:rPr>
        <w:t>ақпан</w:t>
      </w:r>
      <w:r w:rsidR="007B4C23" w:rsidRPr="008D4207">
        <w:rPr>
          <w:rFonts w:ascii="Times New Roman" w:hAnsi="Times New Roman" w:cs="Times New Roman"/>
          <w:lang w:val="kk-KZ"/>
        </w:rPr>
        <w:t xml:space="preserve"> </w:t>
      </w:r>
      <w:r w:rsidR="001114E5" w:rsidRPr="008D4207">
        <w:rPr>
          <w:rFonts w:ascii="Times New Roman" w:hAnsi="Times New Roman" w:cs="Times New Roman"/>
          <w:lang w:val="kk-KZ"/>
        </w:rPr>
        <w:t>2022</w:t>
      </w:r>
      <w:r w:rsidR="00DE7A81" w:rsidRPr="008D4207">
        <w:rPr>
          <w:rFonts w:ascii="Times New Roman" w:hAnsi="Times New Roman" w:cs="Times New Roman"/>
          <w:lang w:val="kk-KZ"/>
        </w:rPr>
        <w:t xml:space="preserve"> сағат</w:t>
      </w:r>
      <w:r w:rsidR="009F70DE" w:rsidRPr="008D4207">
        <w:rPr>
          <w:rFonts w:ascii="Times New Roman" w:hAnsi="Times New Roman" w:cs="Times New Roman"/>
          <w:lang w:val="kk-KZ"/>
        </w:rPr>
        <w:t xml:space="preserve"> 11</w:t>
      </w:r>
      <w:r w:rsidR="00DE7A81" w:rsidRPr="008D4207">
        <w:rPr>
          <w:rFonts w:ascii="Times New Roman" w:hAnsi="Times New Roman" w:cs="Times New Roman"/>
          <w:lang w:val="kk-KZ"/>
        </w:rPr>
        <w:t>:</w:t>
      </w:r>
      <w:r w:rsidRPr="008D4207">
        <w:rPr>
          <w:rFonts w:ascii="Times New Roman" w:hAnsi="Times New Roman" w:cs="Times New Roman"/>
          <w:lang w:val="kk-KZ"/>
        </w:rPr>
        <w:t>00-де мына мекен-жайда ашылады: Солтүстік</w:t>
      </w:r>
      <w:r w:rsidRPr="0036707E">
        <w:rPr>
          <w:rFonts w:ascii="Times New Roman" w:hAnsi="Times New Roman" w:cs="Times New Roman"/>
          <w:lang w:val="kk-KZ"/>
        </w:rPr>
        <w:t xml:space="preserve"> Қазақстан</w:t>
      </w:r>
      <w:r w:rsidR="0036376E" w:rsidRPr="0036707E">
        <w:rPr>
          <w:rFonts w:ascii="Times New Roman" w:hAnsi="Times New Roman" w:cs="Times New Roman"/>
          <w:lang w:val="kk-KZ"/>
        </w:rPr>
        <w:t xml:space="preserve"> </w:t>
      </w:r>
      <w:r w:rsidRPr="0036707E">
        <w:rPr>
          <w:rFonts w:ascii="Times New Roman" w:hAnsi="Times New Roman" w:cs="Times New Roman"/>
          <w:lang w:val="kk-KZ"/>
        </w:rPr>
        <w:t xml:space="preserve"> облысы, Петропавл қ., Ул. Брусиловский, 20, (бухгалтерия ғимаратында, №2 кабинет).</w:t>
      </w:r>
    </w:p>
    <w:p w:rsidR="00CD18A1" w:rsidRPr="0036707E" w:rsidRDefault="00810FA3" w:rsidP="00810FA3">
      <w:pPr>
        <w:spacing w:after="0"/>
        <w:ind w:firstLine="708"/>
        <w:jc w:val="both"/>
        <w:outlineLvl w:val="0"/>
        <w:rPr>
          <w:rFonts w:ascii="Times New Roman" w:hAnsi="Times New Roman" w:cs="Times New Roman"/>
          <w:lang w:val="kk-KZ"/>
        </w:rPr>
      </w:pPr>
      <w:r w:rsidRPr="0036707E">
        <w:rPr>
          <w:rFonts w:ascii="Times New Roman" w:hAnsi="Times New Roman" w:cs="Times New Roman"/>
          <w:lang w:val="kk-KZ"/>
        </w:rPr>
        <w:t>Қосымша ақпарат пен анықтаманы 8 (7152) 52-52-35 телефоны арқылы алуға болады.</w:t>
      </w:r>
    </w:p>
    <w:sectPr w:rsidR="00CD18A1" w:rsidRPr="0036707E" w:rsidSect="00003EA7">
      <w:pgSz w:w="16838" w:h="11906" w:orient="landscape"/>
      <w:pgMar w:top="28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03D3"/>
    <w:rsid w:val="00001034"/>
    <w:rsid w:val="000025C6"/>
    <w:rsid w:val="00003EA7"/>
    <w:rsid w:val="00004C40"/>
    <w:rsid w:val="000051AE"/>
    <w:rsid w:val="000072CB"/>
    <w:rsid w:val="00010071"/>
    <w:rsid w:val="00016723"/>
    <w:rsid w:val="000208FB"/>
    <w:rsid w:val="00025C81"/>
    <w:rsid w:val="000277D6"/>
    <w:rsid w:val="00027B40"/>
    <w:rsid w:val="000404FC"/>
    <w:rsid w:val="000420EB"/>
    <w:rsid w:val="000436B6"/>
    <w:rsid w:val="00043C6B"/>
    <w:rsid w:val="0004402B"/>
    <w:rsid w:val="00045DB5"/>
    <w:rsid w:val="00047225"/>
    <w:rsid w:val="000529B9"/>
    <w:rsid w:val="00053557"/>
    <w:rsid w:val="00053B63"/>
    <w:rsid w:val="00053F15"/>
    <w:rsid w:val="0005476A"/>
    <w:rsid w:val="00055095"/>
    <w:rsid w:val="0006296B"/>
    <w:rsid w:val="00064E08"/>
    <w:rsid w:val="0008183B"/>
    <w:rsid w:val="00084F02"/>
    <w:rsid w:val="00087AA3"/>
    <w:rsid w:val="00090D9C"/>
    <w:rsid w:val="00097717"/>
    <w:rsid w:val="000A2CBA"/>
    <w:rsid w:val="000A40C9"/>
    <w:rsid w:val="000A4C76"/>
    <w:rsid w:val="000B3191"/>
    <w:rsid w:val="000B45E1"/>
    <w:rsid w:val="000D3855"/>
    <w:rsid w:val="000E0648"/>
    <w:rsid w:val="000E0DCD"/>
    <w:rsid w:val="000E64F2"/>
    <w:rsid w:val="0010560D"/>
    <w:rsid w:val="0010707A"/>
    <w:rsid w:val="0011088C"/>
    <w:rsid w:val="001114E5"/>
    <w:rsid w:val="001125BB"/>
    <w:rsid w:val="0012270B"/>
    <w:rsid w:val="001259C5"/>
    <w:rsid w:val="00143A7C"/>
    <w:rsid w:val="0014660E"/>
    <w:rsid w:val="0014662E"/>
    <w:rsid w:val="001472B8"/>
    <w:rsid w:val="001500C2"/>
    <w:rsid w:val="00150C0A"/>
    <w:rsid w:val="00151318"/>
    <w:rsid w:val="00151CDF"/>
    <w:rsid w:val="0015345C"/>
    <w:rsid w:val="001558CC"/>
    <w:rsid w:val="001624F8"/>
    <w:rsid w:val="001629B8"/>
    <w:rsid w:val="0017007B"/>
    <w:rsid w:val="0017090B"/>
    <w:rsid w:val="00170BF4"/>
    <w:rsid w:val="00183514"/>
    <w:rsid w:val="00190887"/>
    <w:rsid w:val="0019088B"/>
    <w:rsid w:val="00191E68"/>
    <w:rsid w:val="00195A4F"/>
    <w:rsid w:val="00196A41"/>
    <w:rsid w:val="001A4A99"/>
    <w:rsid w:val="001B6624"/>
    <w:rsid w:val="001C02B7"/>
    <w:rsid w:val="001C20D9"/>
    <w:rsid w:val="001C78D7"/>
    <w:rsid w:val="001D2DB5"/>
    <w:rsid w:val="001D41D4"/>
    <w:rsid w:val="001D4A9B"/>
    <w:rsid w:val="001D64FB"/>
    <w:rsid w:val="001D6CDB"/>
    <w:rsid w:val="001E097C"/>
    <w:rsid w:val="001E2249"/>
    <w:rsid w:val="001E4169"/>
    <w:rsid w:val="001E7405"/>
    <w:rsid w:val="001E7DFA"/>
    <w:rsid w:val="001F2EC9"/>
    <w:rsid w:val="001F336F"/>
    <w:rsid w:val="001F39FB"/>
    <w:rsid w:val="002003CF"/>
    <w:rsid w:val="00202600"/>
    <w:rsid w:val="00202A6B"/>
    <w:rsid w:val="002065FC"/>
    <w:rsid w:val="00206A16"/>
    <w:rsid w:val="00206C18"/>
    <w:rsid w:val="0021279D"/>
    <w:rsid w:val="00215F6F"/>
    <w:rsid w:val="00220130"/>
    <w:rsid w:val="00225326"/>
    <w:rsid w:val="00231335"/>
    <w:rsid w:val="00233845"/>
    <w:rsid w:val="00235CC0"/>
    <w:rsid w:val="00243913"/>
    <w:rsid w:val="00245209"/>
    <w:rsid w:val="0024598A"/>
    <w:rsid w:val="0026240E"/>
    <w:rsid w:val="00263130"/>
    <w:rsid w:val="00263654"/>
    <w:rsid w:val="00266B8C"/>
    <w:rsid w:val="00267284"/>
    <w:rsid w:val="0027491F"/>
    <w:rsid w:val="0027574B"/>
    <w:rsid w:val="00290FBE"/>
    <w:rsid w:val="00292C71"/>
    <w:rsid w:val="002937F0"/>
    <w:rsid w:val="00296137"/>
    <w:rsid w:val="00297705"/>
    <w:rsid w:val="002A0F85"/>
    <w:rsid w:val="002A6DDF"/>
    <w:rsid w:val="002B0C3E"/>
    <w:rsid w:val="002B2ED1"/>
    <w:rsid w:val="002C2374"/>
    <w:rsid w:val="002C3954"/>
    <w:rsid w:val="002D2080"/>
    <w:rsid w:val="002D54C8"/>
    <w:rsid w:val="002E328E"/>
    <w:rsid w:val="002E3885"/>
    <w:rsid w:val="002E7166"/>
    <w:rsid w:val="002F3923"/>
    <w:rsid w:val="002F3DBA"/>
    <w:rsid w:val="002F79E6"/>
    <w:rsid w:val="002F7F8E"/>
    <w:rsid w:val="00300A90"/>
    <w:rsid w:val="0031228A"/>
    <w:rsid w:val="003137F0"/>
    <w:rsid w:val="0031687E"/>
    <w:rsid w:val="003179CB"/>
    <w:rsid w:val="003202EF"/>
    <w:rsid w:val="00321AB2"/>
    <w:rsid w:val="00323F46"/>
    <w:rsid w:val="00324CE4"/>
    <w:rsid w:val="003266EA"/>
    <w:rsid w:val="003301C9"/>
    <w:rsid w:val="00332E9B"/>
    <w:rsid w:val="00337750"/>
    <w:rsid w:val="00337AF7"/>
    <w:rsid w:val="00343D07"/>
    <w:rsid w:val="00345F7F"/>
    <w:rsid w:val="00351CAA"/>
    <w:rsid w:val="003543DF"/>
    <w:rsid w:val="0036358B"/>
    <w:rsid w:val="0036376E"/>
    <w:rsid w:val="0036707E"/>
    <w:rsid w:val="0037230C"/>
    <w:rsid w:val="0037321B"/>
    <w:rsid w:val="0037481F"/>
    <w:rsid w:val="00375F9B"/>
    <w:rsid w:val="00376DB7"/>
    <w:rsid w:val="00380194"/>
    <w:rsid w:val="00383A86"/>
    <w:rsid w:val="00384842"/>
    <w:rsid w:val="00387758"/>
    <w:rsid w:val="003915FE"/>
    <w:rsid w:val="003A34B7"/>
    <w:rsid w:val="003A6B81"/>
    <w:rsid w:val="003A7BA7"/>
    <w:rsid w:val="003B34C2"/>
    <w:rsid w:val="003B3B41"/>
    <w:rsid w:val="003B4A7B"/>
    <w:rsid w:val="003B5006"/>
    <w:rsid w:val="003C0308"/>
    <w:rsid w:val="003C0F5F"/>
    <w:rsid w:val="003C2062"/>
    <w:rsid w:val="003C26B6"/>
    <w:rsid w:val="003C2838"/>
    <w:rsid w:val="003C4B57"/>
    <w:rsid w:val="003C5B8C"/>
    <w:rsid w:val="003D0B56"/>
    <w:rsid w:val="003E6A00"/>
    <w:rsid w:val="003F0241"/>
    <w:rsid w:val="003F1821"/>
    <w:rsid w:val="003F1A0E"/>
    <w:rsid w:val="003F29A2"/>
    <w:rsid w:val="004032EA"/>
    <w:rsid w:val="0040591D"/>
    <w:rsid w:val="004135EF"/>
    <w:rsid w:val="0041489B"/>
    <w:rsid w:val="004153A3"/>
    <w:rsid w:val="00416A9D"/>
    <w:rsid w:val="0041715A"/>
    <w:rsid w:val="00430E71"/>
    <w:rsid w:val="00432484"/>
    <w:rsid w:val="00434EE2"/>
    <w:rsid w:val="00436BE3"/>
    <w:rsid w:val="00437F69"/>
    <w:rsid w:val="00442D7F"/>
    <w:rsid w:val="0044381D"/>
    <w:rsid w:val="0044799F"/>
    <w:rsid w:val="0045428D"/>
    <w:rsid w:val="00460D17"/>
    <w:rsid w:val="00462480"/>
    <w:rsid w:val="004641E4"/>
    <w:rsid w:val="00473CE3"/>
    <w:rsid w:val="00476696"/>
    <w:rsid w:val="004804B5"/>
    <w:rsid w:val="0048757B"/>
    <w:rsid w:val="0049010E"/>
    <w:rsid w:val="0049011B"/>
    <w:rsid w:val="004944E5"/>
    <w:rsid w:val="0049669C"/>
    <w:rsid w:val="00496AEF"/>
    <w:rsid w:val="004B02CE"/>
    <w:rsid w:val="004B2646"/>
    <w:rsid w:val="004C32D7"/>
    <w:rsid w:val="004C4777"/>
    <w:rsid w:val="004C5EEB"/>
    <w:rsid w:val="004C76DB"/>
    <w:rsid w:val="004D2B16"/>
    <w:rsid w:val="004D4C24"/>
    <w:rsid w:val="004E0E77"/>
    <w:rsid w:val="004E16D7"/>
    <w:rsid w:val="004E437C"/>
    <w:rsid w:val="004E6B27"/>
    <w:rsid w:val="004E6BA7"/>
    <w:rsid w:val="004E7217"/>
    <w:rsid w:val="004F112A"/>
    <w:rsid w:val="00500A39"/>
    <w:rsid w:val="00505E4D"/>
    <w:rsid w:val="005060E5"/>
    <w:rsid w:val="00506BCF"/>
    <w:rsid w:val="00507A5D"/>
    <w:rsid w:val="00507A60"/>
    <w:rsid w:val="005132BD"/>
    <w:rsid w:val="00514131"/>
    <w:rsid w:val="0051711D"/>
    <w:rsid w:val="005204DB"/>
    <w:rsid w:val="0053052F"/>
    <w:rsid w:val="00537593"/>
    <w:rsid w:val="005450BE"/>
    <w:rsid w:val="00553A6B"/>
    <w:rsid w:val="00555A82"/>
    <w:rsid w:val="0055652A"/>
    <w:rsid w:val="00557542"/>
    <w:rsid w:val="00560BF4"/>
    <w:rsid w:val="005614B8"/>
    <w:rsid w:val="0056240F"/>
    <w:rsid w:val="0056621D"/>
    <w:rsid w:val="00566C7D"/>
    <w:rsid w:val="00566EDD"/>
    <w:rsid w:val="005673B9"/>
    <w:rsid w:val="0057458B"/>
    <w:rsid w:val="005777D3"/>
    <w:rsid w:val="00584001"/>
    <w:rsid w:val="00584315"/>
    <w:rsid w:val="00584A93"/>
    <w:rsid w:val="0058740D"/>
    <w:rsid w:val="00592C1B"/>
    <w:rsid w:val="00593F99"/>
    <w:rsid w:val="005A5821"/>
    <w:rsid w:val="005A6D05"/>
    <w:rsid w:val="005B027E"/>
    <w:rsid w:val="005B079F"/>
    <w:rsid w:val="005B29D7"/>
    <w:rsid w:val="005B31DF"/>
    <w:rsid w:val="005B3898"/>
    <w:rsid w:val="005B4CB3"/>
    <w:rsid w:val="005B7681"/>
    <w:rsid w:val="005C3D35"/>
    <w:rsid w:val="005C440D"/>
    <w:rsid w:val="005E0904"/>
    <w:rsid w:val="005E4F53"/>
    <w:rsid w:val="005E5CC4"/>
    <w:rsid w:val="005E6E10"/>
    <w:rsid w:val="005F1C45"/>
    <w:rsid w:val="005F3763"/>
    <w:rsid w:val="005F7408"/>
    <w:rsid w:val="00604825"/>
    <w:rsid w:val="006073DA"/>
    <w:rsid w:val="0061221C"/>
    <w:rsid w:val="006166C0"/>
    <w:rsid w:val="00620B38"/>
    <w:rsid w:val="00622554"/>
    <w:rsid w:val="006230BD"/>
    <w:rsid w:val="00630EA0"/>
    <w:rsid w:val="00634391"/>
    <w:rsid w:val="00644C94"/>
    <w:rsid w:val="00645A05"/>
    <w:rsid w:val="006479E0"/>
    <w:rsid w:val="00652C07"/>
    <w:rsid w:val="006533FB"/>
    <w:rsid w:val="0065468A"/>
    <w:rsid w:val="00654D94"/>
    <w:rsid w:val="006624AB"/>
    <w:rsid w:val="0066403E"/>
    <w:rsid w:val="00664AC5"/>
    <w:rsid w:val="0066556A"/>
    <w:rsid w:val="006670A8"/>
    <w:rsid w:val="00673A1B"/>
    <w:rsid w:val="00686643"/>
    <w:rsid w:val="00690319"/>
    <w:rsid w:val="006912CB"/>
    <w:rsid w:val="00694C5E"/>
    <w:rsid w:val="006A1BCF"/>
    <w:rsid w:val="006A2B3F"/>
    <w:rsid w:val="006A6B7B"/>
    <w:rsid w:val="006B03B6"/>
    <w:rsid w:val="006B2FAE"/>
    <w:rsid w:val="006B6827"/>
    <w:rsid w:val="006B6FCB"/>
    <w:rsid w:val="006C1367"/>
    <w:rsid w:val="006C35F0"/>
    <w:rsid w:val="006C7234"/>
    <w:rsid w:val="006D1D1F"/>
    <w:rsid w:val="006D31D7"/>
    <w:rsid w:val="006D4239"/>
    <w:rsid w:val="006D4B98"/>
    <w:rsid w:val="006D56B6"/>
    <w:rsid w:val="006D5BC8"/>
    <w:rsid w:val="006D7640"/>
    <w:rsid w:val="006E12F8"/>
    <w:rsid w:val="006E17BA"/>
    <w:rsid w:val="006E5A72"/>
    <w:rsid w:val="006F15A7"/>
    <w:rsid w:val="006F1F58"/>
    <w:rsid w:val="006F3902"/>
    <w:rsid w:val="006F6EF6"/>
    <w:rsid w:val="00702853"/>
    <w:rsid w:val="007035AE"/>
    <w:rsid w:val="00707CBA"/>
    <w:rsid w:val="007112EE"/>
    <w:rsid w:val="007119A3"/>
    <w:rsid w:val="00712391"/>
    <w:rsid w:val="007235CA"/>
    <w:rsid w:val="00731174"/>
    <w:rsid w:val="007358C9"/>
    <w:rsid w:val="00737F38"/>
    <w:rsid w:val="0074075E"/>
    <w:rsid w:val="007427E1"/>
    <w:rsid w:val="00742B37"/>
    <w:rsid w:val="00743042"/>
    <w:rsid w:val="00744DA4"/>
    <w:rsid w:val="007456E6"/>
    <w:rsid w:val="00750183"/>
    <w:rsid w:val="00750775"/>
    <w:rsid w:val="00750A24"/>
    <w:rsid w:val="00751106"/>
    <w:rsid w:val="00752382"/>
    <w:rsid w:val="00754FCA"/>
    <w:rsid w:val="00765211"/>
    <w:rsid w:val="00767B8F"/>
    <w:rsid w:val="007704A2"/>
    <w:rsid w:val="00774334"/>
    <w:rsid w:val="007751E0"/>
    <w:rsid w:val="00777750"/>
    <w:rsid w:val="00777E36"/>
    <w:rsid w:val="00790BC1"/>
    <w:rsid w:val="00793C4F"/>
    <w:rsid w:val="007958F4"/>
    <w:rsid w:val="00797AFF"/>
    <w:rsid w:val="007A2CE4"/>
    <w:rsid w:val="007A50F0"/>
    <w:rsid w:val="007B1D19"/>
    <w:rsid w:val="007B4608"/>
    <w:rsid w:val="007B4C23"/>
    <w:rsid w:val="007B51BC"/>
    <w:rsid w:val="007B63B7"/>
    <w:rsid w:val="007B7CBC"/>
    <w:rsid w:val="007C03A2"/>
    <w:rsid w:val="007C1412"/>
    <w:rsid w:val="007C2806"/>
    <w:rsid w:val="007C5D6D"/>
    <w:rsid w:val="007C5E28"/>
    <w:rsid w:val="007D305C"/>
    <w:rsid w:val="007D4797"/>
    <w:rsid w:val="007D7DC2"/>
    <w:rsid w:val="007E3192"/>
    <w:rsid w:val="007E57DF"/>
    <w:rsid w:val="007F0F22"/>
    <w:rsid w:val="007F5156"/>
    <w:rsid w:val="007F590C"/>
    <w:rsid w:val="007F593C"/>
    <w:rsid w:val="008005CF"/>
    <w:rsid w:val="00803755"/>
    <w:rsid w:val="008043BA"/>
    <w:rsid w:val="00806584"/>
    <w:rsid w:val="00806D42"/>
    <w:rsid w:val="00810FA3"/>
    <w:rsid w:val="008135B4"/>
    <w:rsid w:val="00815016"/>
    <w:rsid w:val="00816CB8"/>
    <w:rsid w:val="008200EA"/>
    <w:rsid w:val="00821689"/>
    <w:rsid w:val="00823AE8"/>
    <w:rsid w:val="00831FDE"/>
    <w:rsid w:val="00832D91"/>
    <w:rsid w:val="00834D75"/>
    <w:rsid w:val="00835757"/>
    <w:rsid w:val="008456D9"/>
    <w:rsid w:val="00845E4F"/>
    <w:rsid w:val="00857EC5"/>
    <w:rsid w:val="0086124B"/>
    <w:rsid w:val="0086323B"/>
    <w:rsid w:val="00867219"/>
    <w:rsid w:val="008754F6"/>
    <w:rsid w:val="008775C7"/>
    <w:rsid w:val="00883AA9"/>
    <w:rsid w:val="00890D48"/>
    <w:rsid w:val="00892BAF"/>
    <w:rsid w:val="00892CDF"/>
    <w:rsid w:val="00894AFA"/>
    <w:rsid w:val="008A20EB"/>
    <w:rsid w:val="008A3FA6"/>
    <w:rsid w:val="008B1B96"/>
    <w:rsid w:val="008B561F"/>
    <w:rsid w:val="008B6FB2"/>
    <w:rsid w:val="008C21E3"/>
    <w:rsid w:val="008C4FD8"/>
    <w:rsid w:val="008C5715"/>
    <w:rsid w:val="008D0047"/>
    <w:rsid w:val="008D23EC"/>
    <w:rsid w:val="008D4207"/>
    <w:rsid w:val="008D5E0B"/>
    <w:rsid w:val="008D6D48"/>
    <w:rsid w:val="008D70E5"/>
    <w:rsid w:val="008E1564"/>
    <w:rsid w:val="008E7E5C"/>
    <w:rsid w:val="008E7F51"/>
    <w:rsid w:val="008F17E9"/>
    <w:rsid w:val="008F1FC0"/>
    <w:rsid w:val="009041CC"/>
    <w:rsid w:val="00913C5D"/>
    <w:rsid w:val="0091710A"/>
    <w:rsid w:val="009179C9"/>
    <w:rsid w:val="00917A2A"/>
    <w:rsid w:val="00920856"/>
    <w:rsid w:val="00920D33"/>
    <w:rsid w:val="009303AC"/>
    <w:rsid w:val="0093399F"/>
    <w:rsid w:val="00936F05"/>
    <w:rsid w:val="009434C2"/>
    <w:rsid w:val="00944EDA"/>
    <w:rsid w:val="0094586C"/>
    <w:rsid w:val="00945AD6"/>
    <w:rsid w:val="00965109"/>
    <w:rsid w:val="00965E4E"/>
    <w:rsid w:val="009777B9"/>
    <w:rsid w:val="009862FF"/>
    <w:rsid w:val="009913B5"/>
    <w:rsid w:val="009945BF"/>
    <w:rsid w:val="009A291B"/>
    <w:rsid w:val="009A5D4B"/>
    <w:rsid w:val="009A6976"/>
    <w:rsid w:val="009B006E"/>
    <w:rsid w:val="009B06CC"/>
    <w:rsid w:val="009B1C69"/>
    <w:rsid w:val="009B318A"/>
    <w:rsid w:val="009B5510"/>
    <w:rsid w:val="009C0A0E"/>
    <w:rsid w:val="009C0CDA"/>
    <w:rsid w:val="009C244A"/>
    <w:rsid w:val="009C4CDC"/>
    <w:rsid w:val="009C4E2A"/>
    <w:rsid w:val="009D1D31"/>
    <w:rsid w:val="009D2131"/>
    <w:rsid w:val="009D47BF"/>
    <w:rsid w:val="009D51E3"/>
    <w:rsid w:val="009D5D54"/>
    <w:rsid w:val="009E1BCC"/>
    <w:rsid w:val="009E28CC"/>
    <w:rsid w:val="009F1493"/>
    <w:rsid w:val="009F272C"/>
    <w:rsid w:val="009F70DE"/>
    <w:rsid w:val="00A013AF"/>
    <w:rsid w:val="00A028B0"/>
    <w:rsid w:val="00A03F0D"/>
    <w:rsid w:val="00A05EBC"/>
    <w:rsid w:val="00A06E02"/>
    <w:rsid w:val="00A07427"/>
    <w:rsid w:val="00A1276B"/>
    <w:rsid w:val="00A13704"/>
    <w:rsid w:val="00A14042"/>
    <w:rsid w:val="00A14DC5"/>
    <w:rsid w:val="00A23C38"/>
    <w:rsid w:val="00A2411C"/>
    <w:rsid w:val="00A2498D"/>
    <w:rsid w:val="00A3297E"/>
    <w:rsid w:val="00A336C6"/>
    <w:rsid w:val="00A40E9A"/>
    <w:rsid w:val="00A41304"/>
    <w:rsid w:val="00A446F5"/>
    <w:rsid w:val="00A46437"/>
    <w:rsid w:val="00A50BD5"/>
    <w:rsid w:val="00A56B5A"/>
    <w:rsid w:val="00A57B49"/>
    <w:rsid w:val="00A57FCF"/>
    <w:rsid w:val="00A61E08"/>
    <w:rsid w:val="00A64F51"/>
    <w:rsid w:val="00A74D13"/>
    <w:rsid w:val="00A76E4E"/>
    <w:rsid w:val="00A814A3"/>
    <w:rsid w:val="00A83A6E"/>
    <w:rsid w:val="00A942F1"/>
    <w:rsid w:val="00A94F61"/>
    <w:rsid w:val="00AA0934"/>
    <w:rsid w:val="00AA209C"/>
    <w:rsid w:val="00AA20B3"/>
    <w:rsid w:val="00AA574B"/>
    <w:rsid w:val="00AA68CB"/>
    <w:rsid w:val="00AB02F2"/>
    <w:rsid w:val="00AB07F8"/>
    <w:rsid w:val="00AB29CC"/>
    <w:rsid w:val="00AB5671"/>
    <w:rsid w:val="00AC126B"/>
    <w:rsid w:val="00AC17F0"/>
    <w:rsid w:val="00AC1FD4"/>
    <w:rsid w:val="00AC5BE1"/>
    <w:rsid w:val="00AC6721"/>
    <w:rsid w:val="00AD2DD4"/>
    <w:rsid w:val="00AD69B2"/>
    <w:rsid w:val="00AF1F3A"/>
    <w:rsid w:val="00AF4791"/>
    <w:rsid w:val="00B01D4B"/>
    <w:rsid w:val="00B02A8E"/>
    <w:rsid w:val="00B111D6"/>
    <w:rsid w:val="00B12797"/>
    <w:rsid w:val="00B13254"/>
    <w:rsid w:val="00B147DA"/>
    <w:rsid w:val="00B1529B"/>
    <w:rsid w:val="00B15F3E"/>
    <w:rsid w:val="00B17FC3"/>
    <w:rsid w:val="00B21224"/>
    <w:rsid w:val="00B2151A"/>
    <w:rsid w:val="00B21DE6"/>
    <w:rsid w:val="00B22C0A"/>
    <w:rsid w:val="00B27B8E"/>
    <w:rsid w:val="00B27B9B"/>
    <w:rsid w:val="00B34FFA"/>
    <w:rsid w:val="00B36F70"/>
    <w:rsid w:val="00B41848"/>
    <w:rsid w:val="00B458C6"/>
    <w:rsid w:val="00B500D0"/>
    <w:rsid w:val="00B53BA7"/>
    <w:rsid w:val="00B56B8C"/>
    <w:rsid w:val="00B56E0C"/>
    <w:rsid w:val="00B601DF"/>
    <w:rsid w:val="00B60481"/>
    <w:rsid w:val="00B60DB5"/>
    <w:rsid w:val="00B65259"/>
    <w:rsid w:val="00B6532B"/>
    <w:rsid w:val="00B6578A"/>
    <w:rsid w:val="00B65DBD"/>
    <w:rsid w:val="00B73A76"/>
    <w:rsid w:val="00B75AC8"/>
    <w:rsid w:val="00B760F0"/>
    <w:rsid w:val="00B8631F"/>
    <w:rsid w:val="00B86DD0"/>
    <w:rsid w:val="00B877A5"/>
    <w:rsid w:val="00B87D8A"/>
    <w:rsid w:val="00B97EB2"/>
    <w:rsid w:val="00BA1854"/>
    <w:rsid w:val="00BA4973"/>
    <w:rsid w:val="00BB1E88"/>
    <w:rsid w:val="00BB5C7E"/>
    <w:rsid w:val="00BC5983"/>
    <w:rsid w:val="00BC6985"/>
    <w:rsid w:val="00BC6A16"/>
    <w:rsid w:val="00BC6CB5"/>
    <w:rsid w:val="00BC71AE"/>
    <w:rsid w:val="00BC7CB6"/>
    <w:rsid w:val="00BD4D46"/>
    <w:rsid w:val="00BD5332"/>
    <w:rsid w:val="00BD7B01"/>
    <w:rsid w:val="00BD7F1F"/>
    <w:rsid w:val="00BF0100"/>
    <w:rsid w:val="00BF29F5"/>
    <w:rsid w:val="00BF2C03"/>
    <w:rsid w:val="00BF2FD6"/>
    <w:rsid w:val="00C010A3"/>
    <w:rsid w:val="00C01ED8"/>
    <w:rsid w:val="00C02F2D"/>
    <w:rsid w:val="00C039B6"/>
    <w:rsid w:val="00C03B4C"/>
    <w:rsid w:val="00C03F76"/>
    <w:rsid w:val="00C04338"/>
    <w:rsid w:val="00C07501"/>
    <w:rsid w:val="00C10F9F"/>
    <w:rsid w:val="00C11975"/>
    <w:rsid w:val="00C12001"/>
    <w:rsid w:val="00C20358"/>
    <w:rsid w:val="00C31A16"/>
    <w:rsid w:val="00C320E6"/>
    <w:rsid w:val="00C36AB0"/>
    <w:rsid w:val="00C41C09"/>
    <w:rsid w:val="00C50AB1"/>
    <w:rsid w:val="00C52806"/>
    <w:rsid w:val="00C552CD"/>
    <w:rsid w:val="00C56BB4"/>
    <w:rsid w:val="00C716ED"/>
    <w:rsid w:val="00C77D4E"/>
    <w:rsid w:val="00C80C7D"/>
    <w:rsid w:val="00C82382"/>
    <w:rsid w:val="00C8297C"/>
    <w:rsid w:val="00C82D37"/>
    <w:rsid w:val="00C84373"/>
    <w:rsid w:val="00C84C0D"/>
    <w:rsid w:val="00C85D8B"/>
    <w:rsid w:val="00C86835"/>
    <w:rsid w:val="00C87403"/>
    <w:rsid w:val="00C933EC"/>
    <w:rsid w:val="00C97DB6"/>
    <w:rsid w:val="00CA5133"/>
    <w:rsid w:val="00CB6127"/>
    <w:rsid w:val="00CB6489"/>
    <w:rsid w:val="00CC1369"/>
    <w:rsid w:val="00CC3FBC"/>
    <w:rsid w:val="00CC6644"/>
    <w:rsid w:val="00CD18A1"/>
    <w:rsid w:val="00CD37D8"/>
    <w:rsid w:val="00CE0314"/>
    <w:rsid w:val="00CE049B"/>
    <w:rsid w:val="00CE08F3"/>
    <w:rsid w:val="00CE4483"/>
    <w:rsid w:val="00CE4753"/>
    <w:rsid w:val="00CE4A47"/>
    <w:rsid w:val="00CE55B2"/>
    <w:rsid w:val="00CF022D"/>
    <w:rsid w:val="00CF20BB"/>
    <w:rsid w:val="00CF5AA8"/>
    <w:rsid w:val="00CF76F1"/>
    <w:rsid w:val="00D000CA"/>
    <w:rsid w:val="00D018E2"/>
    <w:rsid w:val="00D11C76"/>
    <w:rsid w:val="00D22E7B"/>
    <w:rsid w:val="00D23418"/>
    <w:rsid w:val="00D26715"/>
    <w:rsid w:val="00D271EB"/>
    <w:rsid w:val="00D27510"/>
    <w:rsid w:val="00D3034D"/>
    <w:rsid w:val="00D310C0"/>
    <w:rsid w:val="00D37DFC"/>
    <w:rsid w:val="00D41BBF"/>
    <w:rsid w:val="00D41D01"/>
    <w:rsid w:val="00D43453"/>
    <w:rsid w:val="00D4385B"/>
    <w:rsid w:val="00D46F81"/>
    <w:rsid w:val="00D55A3B"/>
    <w:rsid w:val="00D577FC"/>
    <w:rsid w:val="00D61090"/>
    <w:rsid w:val="00D62357"/>
    <w:rsid w:val="00D7062A"/>
    <w:rsid w:val="00D70A2C"/>
    <w:rsid w:val="00D71C68"/>
    <w:rsid w:val="00D83A4E"/>
    <w:rsid w:val="00D94098"/>
    <w:rsid w:val="00D97125"/>
    <w:rsid w:val="00DA5495"/>
    <w:rsid w:val="00DA55C1"/>
    <w:rsid w:val="00DB09C7"/>
    <w:rsid w:val="00DB2D8F"/>
    <w:rsid w:val="00DC068D"/>
    <w:rsid w:val="00DC0E65"/>
    <w:rsid w:val="00DC19B4"/>
    <w:rsid w:val="00DC4731"/>
    <w:rsid w:val="00DE193E"/>
    <w:rsid w:val="00DE1C25"/>
    <w:rsid w:val="00DE79AC"/>
    <w:rsid w:val="00DE7A81"/>
    <w:rsid w:val="00DF2B9D"/>
    <w:rsid w:val="00DF76FD"/>
    <w:rsid w:val="00E132DD"/>
    <w:rsid w:val="00E15051"/>
    <w:rsid w:val="00E20718"/>
    <w:rsid w:val="00E2095C"/>
    <w:rsid w:val="00E219D5"/>
    <w:rsid w:val="00E24273"/>
    <w:rsid w:val="00E31D42"/>
    <w:rsid w:val="00E325AC"/>
    <w:rsid w:val="00E33093"/>
    <w:rsid w:val="00E34EA3"/>
    <w:rsid w:val="00E3612E"/>
    <w:rsid w:val="00E36320"/>
    <w:rsid w:val="00E461F0"/>
    <w:rsid w:val="00E548BD"/>
    <w:rsid w:val="00E550F9"/>
    <w:rsid w:val="00E5630D"/>
    <w:rsid w:val="00E5633A"/>
    <w:rsid w:val="00E7361A"/>
    <w:rsid w:val="00E73936"/>
    <w:rsid w:val="00E74DB6"/>
    <w:rsid w:val="00E77C8F"/>
    <w:rsid w:val="00E83FB6"/>
    <w:rsid w:val="00E8575E"/>
    <w:rsid w:val="00E93AA8"/>
    <w:rsid w:val="00E942FC"/>
    <w:rsid w:val="00EA220A"/>
    <w:rsid w:val="00EA4891"/>
    <w:rsid w:val="00EB3502"/>
    <w:rsid w:val="00EB3D80"/>
    <w:rsid w:val="00EB5789"/>
    <w:rsid w:val="00EB6A88"/>
    <w:rsid w:val="00EB75ED"/>
    <w:rsid w:val="00EB7629"/>
    <w:rsid w:val="00EC35BE"/>
    <w:rsid w:val="00EC691F"/>
    <w:rsid w:val="00ED2C17"/>
    <w:rsid w:val="00ED345A"/>
    <w:rsid w:val="00EE3484"/>
    <w:rsid w:val="00EE44E9"/>
    <w:rsid w:val="00EE4934"/>
    <w:rsid w:val="00EE53F2"/>
    <w:rsid w:val="00EE70C9"/>
    <w:rsid w:val="00EF125C"/>
    <w:rsid w:val="00EF365E"/>
    <w:rsid w:val="00EF4E9F"/>
    <w:rsid w:val="00F00E11"/>
    <w:rsid w:val="00F0770E"/>
    <w:rsid w:val="00F17105"/>
    <w:rsid w:val="00F22D44"/>
    <w:rsid w:val="00F26BD7"/>
    <w:rsid w:val="00F31E42"/>
    <w:rsid w:val="00F4395A"/>
    <w:rsid w:val="00F439F2"/>
    <w:rsid w:val="00F45663"/>
    <w:rsid w:val="00F50149"/>
    <w:rsid w:val="00F50B34"/>
    <w:rsid w:val="00F5124E"/>
    <w:rsid w:val="00F57B57"/>
    <w:rsid w:val="00F6726D"/>
    <w:rsid w:val="00F70C19"/>
    <w:rsid w:val="00F71C2F"/>
    <w:rsid w:val="00F75A59"/>
    <w:rsid w:val="00F76690"/>
    <w:rsid w:val="00F85978"/>
    <w:rsid w:val="00F85BBD"/>
    <w:rsid w:val="00F869A2"/>
    <w:rsid w:val="00F90998"/>
    <w:rsid w:val="00F92EEF"/>
    <w:rsid w:val="00F94570"/>
    <w:rsid w:val="00FA088F"/>
    <w:rsid w:val="00FA44DF"/>
    <w:rsid w:val="00FA6971"/>
    <w:rsid w:val="00FB3D16"/>
    <w:rsid w:val="00FB3F85"/>
    <w:rsid w:val="00FB6059"/>
    <w:rsid w:val="00FC78E6"/>
    <w:rsid w:val="00FD158E"/>
    <w:rsid w:val="00FD7C30"/>
    <w:rsid w:val="00FE1612"/>
    <w:rsid w:val="00FE3433"/>
    <w:rsid w:val="00FE4A8B"/>
    <w:rsid w:val="00FE5009"/>
    <w:rsid w:val="00FE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9A4A0C-4C1C-41FC-9810-BFDA74E1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A5D"/>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3C0F5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C0F5F"/>
    <w:rPr>
      <w:rFonts w:ascii="Segoe UI" w:hAnsi="Segoe UI" w:cs="Segoe UI"/>
      <w:sz w:val="18"/>
      <w:szCs w:val="18"/>
    </w:rPr>
  </w:style>
  <w:style w:type="paragraph" w:styleId="HTML">
    <w:name w:val="HTML Preformatted"/>
    <w:basedOn w:val="a"/>
    <w:link w:val="HTML0"/>
    <w:uiPriority w:val="99"/>
    <w:unhideWhenUsed/>
    <w:rsid w:val="006A6B7B"/>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6A6B7B"/>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1859">
      <w:bodyDiv w:val="1"/>
      <w:marLeft w:val="0"/>
      <w:marRight w:val="0"/>
      <w:marTop w:val="0"/>
      <w:marBottom w:val="0"/>
      <w:divBdr>
        <w:top w:val="none" w:sz="0" w:space="0" w:color="auto"/>
        <w:left w:val="none" w:sz="0" w:space="0" w:color="auto"/>
        <w:bottom w:val="none" w:sz="0" w:space="0" w:color="auto"/>
        <w:right w:val="none" w:sz="0" w:space="0" w:color="auto"/>
      </w:divBdr>
    </w:div>
    <w:div w:id="69810528">
      <w:bodyDiv w:val="1"/>
      <w:marLeft w:val="0"/>
      <w:marRight w:val="0"/>
      <w:marTop w:val="0"/>
      <w:marBottom w:val="0"/>
      <w:divBdr>
        <w:top w:val="none" w:sz="0" w:space="0" w:color="auto"/>
        <w:left w:val="none" w:sz="0" w:space="0" w:color="auto"/>
        <w:bottom w:val="none" w:sz="0" w:space="0" w:color="auto"/>
        <w:right w:val="none" w:sz="0" w:space="0" w:color="auto"/>
      </w:divBdr>
    </w:div>
    <w:div w:id="121920253">
      <w:bodyDiv w:val="1"/>
      <w:marLeft w:val="0"/>
      <w:marRight w:val="0"/>
      <w:marTop w:val="0"/>
      <w:marBottom w:val="0"/>
      <w:divBdr>
        <w:top w:val="none" w:sz="0" w:space="0" w:color="auto"/>
        <w:left w:val="none" w:sz="0" w:space="0" w:color="auto"/>
        <w:bottom w:val="none" w:sz="0" w:space="0" w:color="auto"/>
        <w:right w:val="none" w:sz="0" w:space="0" w:color="auto"/>
      </w:divBdr>
    </w:div>
    <w:div w:id="132255374">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498809379">
      <w:bodyDiv w:val="1"/>
      <w:marLeft w:val="0"/>
      <w:marRight w:val="0"/>
      <w:marTop w:val="0"/>
      <w:marBottom w:val="0"/>
      <w:divBdr>
        <w:top w:val="none" w:sz="0" w:space="0" w:color="auto"/>
        <w:left w:val="none" w:sz="0" w:space="0" w:color="auto"/>
        <w:bottom w:val="none" w:sz="0" w:space="0" w:color="auto"/>
        <w:right w:val="none" w:sz="0" w:space="0" w:color="auto"/>
      </w:divBdr>
    </w:div>
    <w:div w:id="533421095">
      <w:bodyDiv w:val="1"/>
      <w:marLeft w:val="0"/>
      <w:marRight w:val="0"/>
      <w:marTop w:val="0"/>
      <w:marBottom w:val="0"/>
      <w:divBdr>
        <w:top w:val="none" w:sz="0" w:space="0" w:color="auto"/>
        <w:left w:val="none" w:sz="0" w:space="0" w:color="auto"/>
        <w:bottom w:val="none" w:sz="0" w:space="0" w:color="auto"/>
        <w:right w:val="none" w:sz="0" w:space="0" w:color="auto"/>
      </w:divBdr>
    </w:div>
    <w:div w:id="627782009">
      <w:bodyDiv w:val="1"/>
      <w:marLeft w:val="0"/>
      <w:marRight w:val="0"/>
      <w:marTop w:val="0"/>
      <w:marBottom w:val="0"/>
      <w:divBdr>
        <w:top w:val="none" w:sz="0" w:space="0" w:color="auto"/>
        <w:left w:val="none" w:sz="0" w:space="0" w:color="auto"/>
        <w:bottom w:val="none" w:sz="0" w:space="0" w:color="auto"/>
        <w:right w:val="none" w:sz="0" w:space="0" w:color="auto"/>
      </w:divBdr>
    </w:div>
    <w:div w:id="794982564">
      <w:bodyDiv w:val="1"/>
      <w:marLeft w:val="0"/>
      <w:marRight w:val="0"/>
      <w:marTop w:val="0"/>
      <w:marBottom w:val="0"/>
      <w:divBdr>
        <w:top w:val="none" w:sz="0" w:space="0" w:color="auto"/>
        <w:left w:val="none" w:sz="0" w:space="0" w:color="auto"/>
        <w:bottom w:val="none" w:sz="0" w:space="0" w:color="auto"/>
        <w:right w:val="none" w:sz="0" w:space="0" w:color="auto"/>
      </w:divBdr>
    </w:div>
    <w:div w:id="831482993">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49611996">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876164341">
      <w:bodyDiv w:val="1"/>
      <w:marLeft w:val="0"/>
      <w:marRight w:val="0"/>
      <w:marTop w:val="0"/>
      <w:marBottom w:val="0"/>
      <w:divBdr>
        <w:top w:val="none" w:sz="0" w:space="0" w:color="auto"/>
        <w:left w:val="none" w:sz="0" w:space="0" w:color="auto"/>
        <w:bottom w:val="none" w:sz="0" w:space="0" w:color="auto"/>
        <w:right w:val="none" w:sz="0" w:space="0" w:color="auto"/>
      </w:divBdr>
    </w:div>
    <w:div w:id="910701096">
      <w:bodyDiv w:val="1"/>
      <w:marLeft w:val="0"/>
      <w:marRight w:val="0"/>
      <w:marTop w:val="0"/>
      <w:marBottom w:val="0"/>
      <w:divBdr>
        <w:top w:val="none" w:sz="0" w:space="0" w:color="auto"/>
        <w:left w:val="none" w:sz="0" w:space="0" w:color="auto"/>
        <w:bottom w:val="none" w:sz="0" w:space="0" w:color="auto"/>
        <w:right w:val="none" w:sz="0" w:space="0" w:color="auto"/>
      </w:divBdr>
    </w:div>
    <w:div w:id="914898285">
      <w:bodyDiv w:val="1"/>
      <w:marLeft w:val="0"/>
      <w:marRight w:val="0"/>
      <w:marTop w:val="0"/>
      <w:marBottom w:val="0"/>
      <w:divBdr>
        <w:top w:val="none" w:sz="0" w:space="0" w:color="auto"/>
        <w:left w:val="none" w:sz="0" w:space="0" w:color="auto"/>
        <w:bottom w:val="none" w:sz="0" w:space="0" w:color="auto"/>
        <w:right w:val="none" w:sz="0" w:space="0" w:color="auto"/>
      </w:divBdr>
    </w:div>
    <w:div w:id="1150832189">
      <w:bodyDiv w:val="1"/>
      <w:marLeft w:val="0"/>
      <w:marRight w:val="0"/>
      <w:marTop w:val="0"/>
      <w:marBottom w:val="0"/>
      <w:divBdr>
        <w:top w:val="none" w:sz="0" w:space="0" w:color="auto"/>
        <w:left w:val="none" w:sz="0" w:space="0" w:color="auto"/>
        <w:bottom w:val="none" w:sz="0" w:space="0" w:color="auto"/>
        <w:right w:val="none" w:sz="0" w:space="0" w:color="auto"/>
      </w:divBdr>
    </w:div>
    <w:div w:id="1223250787">
      <w:bodyDiv w:val="1"/>
      <w:marLeft w:val="0"/>
      <w:marRight w:val="0"/>
      <w:marTop w:val="0"/>
      <w:marBottom w:val="0"/>
      <w:divBdr>
        <w:top w:val="none" w:sz="0" w:space="0" w:color="auto"/>
        <w:left w:val="none" w:sz="0" w:space="0" w:color="auto"/>
        <w:bottom w:val="none" w:sz="0" w:space="0" w:color="auto"/>
        <w:right w:val="none" w:sz="0" w:space="0" w:color="auto"/>
      </w:divBdr>
    </w:div>
    <w:div w:id="1237395434">
      <w:bodyDiv w:val="1"/>
      <w:marLeft w:val="0"/>
      <w:marRight w:val="0"/>
      <w:marTop w:val="0"/>
      <w:marBottom w:val="0"/>
      <w:divBdr>
        <w:top w:val="none" w:sz="0" w:space="0" w:color="auto"/>
        <w:left w:val="none" w:sz="0" w:space="0" w:color="auto"/>
        <w:bottom w:val="none" w:sz="0" w:space="0" w:color="auto"/>
        <w:right w:val="none" w:sz="0" w:space="0" w:color="auto"/>
      </w:divBdr>
    </w:div>
    <w:div w:id="1357653617">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589198070">
      <w:bodyDiv w:val="1"/>
      <w:marLeft w:val="0"/>
      <w:marRight w:val="0"/>
      <w:marTop w:val="0"/>
      <w:marBottom w:val="0"/>
      <w:divBdr>
        <w:top w:val="none" w:sz="0" w:space="0" w:color="auto"/>
        <w:left w:val="none" w:sz="0" w:space="0" w:color="auto"/>
        <w:bottom w:val="none" w:sz="0" w:space="0" w:color="auto"/>
        <w:right w:val="none" w:sz="0" w:space="0" w:color="auto"/>
      </w:divBdr>
    </w:div>
    <w:div w:id="1596596504">
      <w:bodyDiv w:val="1"/>
      <w:marLeft w:val="0"/>
      <w:marRight w:val="0"/>
      <w:marTop w:val="0"/>
      <w:marBottom w:val="0"/>
      <w:divBdr>
        <w:top w:val="none" w:sz="0" w:space="0" w:color="auto"/>
        <w:left w:val="none" w:sz="0" w:space="0" w:color="auto"/>
        <w:bottom w:val="none" w:sz="0" w:space="0" w:color="auto"/>
        <w:right w:val="none" w:sz="0" w:space="0" w:color="auto"/>
      </w:divBdr>
    </w:div>
    <w:div w:id="1604069324">
      <w:bodyDiv w:val="1"/>
      <w:marLeft w:val="0"/>
      <w:marRight w:val="0"/>
      <w:marTop w:val="0"/>
      <w:marBottom w:val="0"/>
      <w:divBdr>
        <w:top w:val="none" w:sz="0" w:space="0" w:color="auto"/>
        <w:left w:val="none" w:sz="0" w:space="0" w:color="auto"/>
        <w:bottom w:val="none" w:sz="0" w:space="0" w:color="auto"/>
        <w:right w:val="none" w:sz="0" w:space="0" w:color="auto"/>
      </w:divBdr>
    </w:div>
    <w:div w:id="1658417631">
      <w:bodyDiv w:val="1"/>
      <w:marLeft w:val="0"/>
      <w:marRight w:val="0"/>
      <w:marTop w:val="0"/>
      <w:marBottom w:val="0"/>
      <w:divBdr>
        <w:top w:val="none" w:sz="0" w:space="0" w:color="auto"/>
        <w:left w:val="none" w:sz="0" w:space="0" w:color="auto"/>
        <w:bottom w:val="none" w:sz="0" w:space="0" w:color="auto"/>
        <w:right w:val="none" w:sz="0" w:space="0" w:color="auto"/>
      </w:divBdr>
    </w:div>
    <w:div w:id="1767267004">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 w:id="1854803159">
      <w:bodyDiv w:val="1"/>
      <w:marLeft w:val="0"/>
      <w:marRight w:val="0"/>
      <w:marTop w:val="0"/>
      <w:marBottom w:val="0"/>
      <w:divBdr>
        <w:top w:val="none" w:sz="0" w:space="0" w:color="auto"/>
        <w:left w:val="none" w:sz="0" w:space="0" w:color="auto"/>
        <w:bottom w:val="none" w:sz="0" w:space="0" w:color="auto"/>
        <w:right w:val="none" w:sz="0" w:space="0" w:color="auto"/>
      </w:divBdr>
    </w:div>
    <w:div w:id="1897275266">
      <w:bodyDiv w:val="1"/>
      <w:marLeft w:val="0"/>
      <w:marRight w:val="0"/>
      <w:marTop w:val="0"/>
      <w:marBottom w:val="0"/>
      <w:divBdr>
        <w:top w:val="none" w:sz="0" w:space="0" w:color="auto"/>
        <w:left w:val="none" w:sz="0" w:space="0" w:color="auto"/>
        <w:bottom w:val="none" w:sz="0" w:space="0" w:color="auto"/>
        <w:right w:val="none" w:sz="0" w:space="0" w:color="auto"/>
      </w:divBdr>
    </w:div>
    <w:div w:id="196261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74185-62AE-4FB8-B95F-923148AA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7</Pages>
  <Words>2241</Words>
  <Characters>12775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Лена ГЗ</cp:lastModifiedBy>
  <cp:revision>381</cp:revision>
  <cp:lastPrinted>2022-01-21T08:07:00Z</cp:lastPrinted>
  <dcterms:created xsi:type="dcterms:W3CDTF">2020-04-03T05:49:00Z</dcterms:created>
  <dcterms:modified xsi:type="dcterms:W3CDTF">2022-02-03T10:48:00Z</dcterms:modified>
</cp:coreProperties>
</file>