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5F" w:rsidRDefault="00BB2A5F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0D1ECE" w:rsidRDefault="000D1ECE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0D1ECE" w:rsidRDefault="000D1ECE" w:rsidP="000D1ECE">
      <w:pPr>
        <w:pStyle w:val="p4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t2"/>
          <w:b/>
          <w:bCs/>
          <w:color w:val="000000"/>
        </w:rPr>
        <w:t xml:space="preserve">П Р О Т О </w:t>
      </w:r>
      <w:proofErr w:type="spellStart"/>
      <w:proofErr w:type="gramStart"/>
      <w:r>
        <w:rPr>
          <w:rStyle w:val="t2"/>
          <w:b/>
          <w:bCs/>
          <w:color w:val="000000"/>
        </w:rPr>
        <w:t>О</w:t>
      </w:r>
      <w:proofErr w:type="spellEnd"/>
      <w:proofErr w:type="gramEnd"/>
      <w:r>
        <w:rPr>
          <w:rStyle w:val="t2"/>
          <w:b/>
          <w:bCs/>
          <w:color w:val="000000"/>
        </w:rPr>
        <w:t xml:space="preserve"> Л</w:t>
      </w:r>
    </w:p>
    <w:p w:rsidR="000D1ECE" w:rsidRDefault="000D1ECE" w:rsidP="000D1ECE">
      <w:pPr>
        <w:pStyle w:val="p17"/>
        <w:spacing w:before="0" w:beforeAutospacing="0" w:after="0" w:afterAutospacing="0"/>
        <w:ind w:firstLine="566"/>
        <w:jc w:val="center"/>
        <w:rPr>
          <w:color w:val="000000"/>
          <w:sz w:val="27"/>
          <w:szCs w:val="27"/>
        </w:rPr>
      </w:pPr>
      <w:r>
        <w:rPr>
          <w:rStyle w:val="t10"/>
          <w:b/>
          <w:bCs/>
          <w:color w:val="000000"/>
          <w:sz w:val="27"/>
          <w:szCs w:val="27"/>
        </w:rPr>
        <w:t>тендердің қорытындыларын </w:t>
      </w:r>
      <w:r>
        <w:rPr>
          <w:rStyle w:val="t11"/>
          <w:b/>
          <w:bCs/>
          <w:color w:val="000000"/>
          <w:sz w:val="27"/>
          <w:szCs w:val="27"/>
        </w:rPr>
        <w:t xml:space="preserve">медициналық </w:t>
      </w:r>
      <w:proofErr w:type="spellStart"/>
      <w:r>
        <w:rPr>
          <w:rStyle w:val="t11"/>
          <w:b/>
          <w:bCs/>
          <w:color w:val="000000"/>
          <w:sz w:val="27"/>
          <w:szCs w:val="27"/>
        </w:rPr>
        <w:t>техниканы</w:t>
      </w:r>
      <w:proofErr w:type="spellEnd"/>
      <w:r>
        <w:rPr>
          <w:rStyle w:val="t11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t11"/>
          <w:b/>
          <w:bCs/>
          <w:color w:val="000000"/>
          <w:sz w:val="27"/>
          <w:szCs w:val="27"/>
        </w:rPr>
        <w:t>сатып</w:t>
      </w:r>
      <w:proofErr w:type="spellEnd"/>
      <w:r>
        <w:rPr>
          <w:rStyle w:val="t11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t11"/>
          <w:b/>
          <w:bCs/>
          <w:color w:val="000000"/>
          <w:sz w:val="27"/>
          <w:szCs w:val="27"/>
        </w:rPr>
        <w:t>алу</w:t>
      </w:r>
      <w:proofErr w:type="spellEnd"/>
      <w:r>
        <w:rPr>
          <w:rStyle w:val="t11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t11"/>
          <w:b/>
          <w:bCs/>
          <w:color w:val="000000"/>
          <w:sz w:val="27"/>
          <w:szCs w:val="27"/>
        </w:rPr>
        <w:t>бойынша</w:t>
      </w:r>
      <w:proofErr w:type="spellEnd"/>
    </w:p>
    <w:p w:rsidR="000D1ECE" w:rsidRDefault="000D1ECE" w:rsidP="000D1ECE">
      <w:pPr>
        <w:pStyle w:val="p17"/>
        <w:spacing w:before="0" w:beforeAutospacing="0" w:after="0" w:afterAutospacing="0"/>
        <w:ind w:firstLine="566"/>
        <w:jc w:val="center"/>
        <w:rPr>
          <w:color w:val="000000"/>
          <w:sz w:val="27"/>
          <w:szCs w:val="27"/>
        </w:rPr>
      </w:pPr>
      <w:r>
        <w:rPr>
          <w:rStyle w:val="t11"/>
          <w:b/>
          <w:bCs/>
          <w:color w:val="000000"/>
          <w:sz w:val="27"/>
          <w:szCs w:val="27"/>
        </w:rPr>
        <w:t>(науқастың төсегі)</w:t>
      </w:r>
    </w:p>
    <w:p w:rsidR="000D1ECE" w:rsidRDefault="000D1ECE" w:rsidP="000D1ECE">
      <w:pPr>
        <w:pStyle w:val="standar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1ECE" w:rsidRDefault="000D1ECE" w:rsidP="000D1ECE">
      <w:pPr>
        <w:pStyle w:val="p10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0D1ECE" w:rsidRDefault="000D1ECE" w:rsidP="000D1ECE">
      <w:pPr>
        <w:pStyle w:val="p1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t13"/>
          <w:b/>
          <w:bCs/>
          <w:color w:val="000000"/>
          <w:sz w:val="22"/>
          <w:szCs w:val="22"/>
        </w:rPr>
        <w:t>Петропавл</w:t>
      </w:r>
      <w:proofErr w:type="spellEnd"/>
      <w:r>
        <w:rPr>
          <w:rStyle w:val="t13"/>
          <w:b/>
          <w:bCs/>
          <w:color w:val="000000"/>
          <w:sz w:val="22"/>
          <w:szCs w:val="22"/>
        </w:rPr>
        <w:t xml:space="preserve"> қ.                                                                                        2023 жылғы 8 қараша</w:t>
      </w:r>
    </w:p>
    <w:p w:rsidR="000D1ECE" w:rsidRDefault="000D1ECE" w:rsidP="000D1ECE">
      <w:pPr>
        <w:pStyle w:val="p1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t14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</w:t>
      </w:r>
      <w:proofErr w:type="spellStart"/>
      <w:r>
        <w:rPr>
          <w:rStyle w:val="t13"/>
          <w:b/>
          <w:bCs/>
          <w:color w:val="000000"/>
          <w:sz w:val="22"/>
          <w:szCs w:val="22"/>
        </w:rPr>
        <w:t>жергілікті</w:t>
      </w:r>
      <w:proofErr w:type="spellEnd"/>
      <w:r>
        <w:rPr>
          <w:rStyle w:val="t13"/>
          <w:b/>
          <w:bCs/>
          <w:color w:val="000000"/>
          <w:sz w:val="22"/>
          <w:szCs w:val="22"/>
        </w:rPr>
        <w:t xml:space="preserve"> уақыт </w:t>
      </w:r>
      <w:proofErr w:type="spellStart"/>
      <w:r>
        <w:rPr>
          <w:rStyle w:val="t13"/>
          <w:b/>
          <w:bCs/>
          <w:color w:val="000000"/>
          <w:sz w:val="22"/>
          <w:szCs w:val="22"/>
        </w:rPr>
        <w:t>бойынша</w:t>
      </w:r>
      <w:proofErr w:type="spellEnd"/>
      <w:r>
        <w:rPr>
          <w:rStyle w:val="t13"/>
          <w:b/>
          <w:bCs/>
          <w:color w:val="000000"/>
          <w:sz w:val="22"/>
          <w:szCs w:val="22"/>
        </w:rPr>
        <w:t xml:space="preserve"> 11 сағат</w:t>
      </w:r>
    </w:p>
    <w:p w:rsidR="000D1ECE" w:rsidRDefault="000D1ECE" w:rsidP="000D1ECE">
      <w:pPr>
        <w:pStyle w:val="p11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0D1ECE" w:rsidRDefault="000D1ECE" w:rsidP="000D1ECE">
      <w:pPr>
        <w:pStyle w:val="p18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1.Тендерлі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комиссия құрамы:</w:t>
      </w:r>
    </w:p>
    <w:tbl>
      <w:tblPr>
        <w:tblW w:w="16072" w:type="dxa"/>
        <w:tblCellMar>
          <w:left w:w="0" w:type="dxa"/>
          <w:right w:w="0" w:type="dxa"/>
        </w:tblCellMar>
        <w:tblLook w:val="04A0"/>
      </w:tblPr>
      <w:tblGrid>
        <w:gridCol w:w="9781"/>
        <w:gridCol w:w="6291"/>
      </w:tblGrid>
      <w:tr w:rsidR="000D1ECE" w:rsidTr="000D1ECE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Pr="000D1ECE" w:rsidRDefault="000D1ECE" w:rsidP="000D1ECE">
            <w:pPr>
              <w:pStyle w:val="1"/>
              <w:ind w:firstLine="707"/>
              <w:jc w:val="left"/>
              <w:rPr>
                <w:b w:val="0"/>
                <w:color w:val="000000"/>
                <w:sz w:val="24"/>
              </w:rPr>
            </w:pPr>
            <w:r>
              <w:rPr>
                <w:rStyle w:val="t16"/>
                <w:color w:val="000000"/>
                <w:sz w:val="24"/>
              </w:rPr>
              <w:t>Әшімова Дина Теміртасқыз</w:t>
            </w:r>
            <w:proofErr w:type="gramStart"/>
            <w:r>
              <w:rPr>
                <w:rStyle w:val="t16"/>
                <w:color w:val="000000"/>
                <w:sz w:val="24"/>
              </w:rPr>
              <w:t>ы-</w:t>
            </w:r>
            <w:proofErr w:type="gramEnd"/>
            <w:r>
              <w:rPr>
                <w:rStyle w:val="t16"/>
                <w:color w:val="000000"/>
                <w:sz w:val="24"/>
              </w:rPr>
              <w:t> </w:t>
            </w:r>
            <w:r w:rsidRPr="000D1ECE">
              <w:rPr>
                <w:rStyle w:val="t12"/>
                <w:b w:val="0"/>
                <w:color w:val="000000"/>
                <w:sz w:val="24"/>
              </w:rPr>
              <w:t xml:space="preserve">тендерлік комиссияның төрағасы, бас директордың өмір </w:t>
            </w:r>
            <w:proofErr w:type="spellStart"/>
            <w:r w:rsidRPr="000D1ECE">
              <w:rPr>
                <w:rStyle w:val="t12"/>
                <w:b w:val="0"/>
                <w:color w:val="000000"/>
                <w:sz w:val="24"/>
              </w:rPr>
              <w:t>бойы</w:t>
            </w:r>
            <w:proofErr w:type="spellEnd"/>
            <w:r w:rsidRPr="000D1ECE">
              <w:rPr>
                <w:rStyle w:val="t12"/>
                <w:b w:val="0"/>
                <w:color w:val="000000"/>
                <w:sz w:val="24"/>
              </w:rPr>
              <w:t xml:space="preserve"> жұмыс жөніндегі </w:t>
            </w:r>
            <w:proofErr w:type="spellStart"/>
            <w:r w:rsidRPr="000D1ECE">
              <w:rPr>
                <w:rStyle w:val="t12"/>
                <w:b w:val="0"/>
                <w:color w:val="000000"/>
                <w:sz w:val="24"/>
              </w:rPr>
              <w:t>орынбасары</w:t>
            </w:r>
            <w:proofErr w:type="spellEnd"/>
            <w:r w:rsidRPr="000D1ECE">
              <w:rPr>
                <w:rStyle w:val="t12"/>
                <w:b w:val="0"/>
                <w:color w:val="000000"/>
                <w:sz w:val="24"/>
              </w:rPr>
              <w:t> </w:t>
            </w:r>
            <w:r w:rsidRPr="000D1ECE">
              <w:rPr>
                <w:b w:val="0"/>
                <w:color w:val="000000"/>
                <w:sz w:val="24"/>
              </w:rPr>
              <w:t xml:space="preserve"> "Солтүстік Қазақстан </w:t>
            </w:r>
            <w:proofErr w:type="spellStart"/>
            <w:r w:rsidRPr="000D1ECE">
              <w:rPr>
                <w:b w:val="0"/>
                <w:color w:val="000000"/>
                <w:sz w:val="24"/>
              </w:rPr>
              <w:t>облысы</w:t>
            </w:r>
            <w:proofErr w:type="spellEnd"/>
            <w:r w:rsidRPr="000D1ECE">
              <w:rPr>
                <w:b w:val="0"/>
                <w:color w:val="000000"/>
                <w:sz w:val="24"/>
              </w:rPr>
              <w:t xml:space="preserve"> әкімдігінің Денсаулық сақтау басқармасы" </w:t>
            </w:r>
            <w:proofErr w:type="spellStart"/>
            <w:r w:rsidRPr="000D1ECE">
              <w:rPr>
                <w:b w:val="0"/>
                <w:color w:val="000000"/>
                <w:sz w:val="24"/>
              </w:rPr>
              <w:t>мемлекеттік</w:t>
            </w:r>
            <w:proofErr w:type="spellEnd"/>
            <w:r w:rsidRPr="000D1ECE">
              <w:rPr>
                <w:b w:val="0"/>
                <w:color w:val="000000"/>
                <w:sz w:val="24"/>
              </w:rPr>
              <w:t xml:space="preserve"> мекемесінің "Көпсалалы облыстық </w:t>
            </w:r>
            <w:proofErr w:type="spellStart"/>
            <w:r w:rsidRPr="000D1ECE">
              <w:rPr>
                <w:b w:val="0"/>
                <w:color w:val="000000"/>
                <w:sz w:val="24"/>
              </w:rPr>
              <w:t>ауруханасы</w:t>
            </w:r>
            <w:proofErr w:type="spellEnd"/>
            <w:r w:rsidRPr="000D1ECE">
              <w:rPr>
                <w:b w:val="0"/>
                <w:color w:val="000000"/>
                <w:sz w:val="24"/>
              </w:rPr>
              <w:t>" ШЖҚ КМК</w:t>
            </w:r>
          </w:p>
          <w:p w:rsidR="000D1ECE" w:rsidRDefault="000D1ECE">
            <w:pPr>
              <w:pStyle w:val="p1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           </w:t>
            </w:r>
            <w:proofErr w:type="spellStart"/>
            <w:r>
              <w:rPr>
                <w:rStyle w:val="t10"/>
                <w:b/>
                <w:bCs/>
                <w:color w:val="000000"/>
              </w:rPr>
              <w:t>Чупрасов</w:t>
            </w:r>
            <w:proofErr w:type="spellEnd"/>
            <w:r>
              <w:rPr>
                <w:rStyle w:val="t10"/>
                <w:b/>
                <w:bCs/>
                <w:color w:val="000000"/>
              </w:rPr>
              <w:t xml:space="preserve"> Сергей Владимирович</w:t>
            </w:r>
            <w:r>
              <w:rPr>
                <w:color w:val="000000"/>
              </w:rPr>
              <w:t> – "Солтү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ік Қазақстан </w:t>
            </w:r>
            <w:proofErr w:type="spellStart"/>
            <w:r>
              <w:rPr>
                <w:color w:val="000000"/>
              </w:rPr>
              <w:t>облысы</w:t>
            </w:r>
            <w:proofErr w:type="spellEnd"/>
            <w:r>
              <w:rPr>
                <w:color w:val="000000"/>
              </w:rPr>
              <w:t xml:space="preserve"> әкімдігінің денсаулық сақтау басқармасы" КММ "Көпбейінді облыстық </w:t>
            </w:r>
            <w:proofErr w:type="spellStart"/>
            <w:r>
              <w:rPr>
                <w:color w:val="000000"/>
              </w:rPr>
              <w:t>аурухана</w:t>
            </w:r>
            <w:proofErr w:type="spellEnd"/>
            <w:r>
              <w:rPr>
                <w:color w:val="000000"/>
              </w:rPr>
              <w:t xml:space="preserve">" ШЖҚ КМК ҚК </w:t>
            </w:r>
            <w:proofErr w:type="spellStart"/>
            <w:r>
              <w:rPr>
                <w:color w:val="000000"/>
              </w:rPr>
              <w:t>тендерлік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комиссиясы</w:t>
            </w:r>
            <w:proofErr w:type="spellEnd"/>
            <w:r>
              <w:rPr>
                <w:color w:val="000000"/>
              </w:rPr>
              <w:t xml:space="preserve"> төрағасының </w:t>
            </w:r>
            <w:proofErr w:type="spellStart"/>
            <w:r>
              <w:rPr>
                <w:color w:val="000000"/>
              </w:rPr>
              <w:t>орынбасары</w:t>
            </w:r>
            <w:proofErr w:type="spellEnd"/>
            <w:r>
              <w:rPr>
                <w:color w:val="000000"/>
              </w:rPr>
              <w:t xml:space="preserve">, медициналық техника </w:t>
            </w:r>
            <w:proofErr w:type="spellStart"/>
            <w:r>
              <w:rPr>
                <w:color w:val="000000"/>
              </w:rPr>
              <w:t>инженері</w:t>
            </w:r>
            <w:proofErr w:type="spellEnd"/>
            <w:r>
              <w:rPr>
                <w:color w:val="000000"/>
              </w:rPr>
              <w:t>.</w:t>
            </w:r>
          </w:p>
          <w:p w:rsidR="000D1ECE" w:rsidRDefault="000D1ECE" w:rsidP="000D1ECE">
            <w:pPr>
              <w:pStyle w:val="p19"/>
              <w:spacing w:before="0" w:beforeAutospacing="0" w:after="0" w:afterAutospacing="0"/>
              <w:ind w:firstLine="707"/>
              <w:rPr>
                <w:color w:val="000000"/>
              </w:rPr>
            </w:pPr>
            <w:proofErr w:type="spellStart"/>
            <w:r w:rsidRPr="000D1ECE">
              <w:rPr>
                <w:rStyle w:val="t16"/>
                <w:b/>
                <w:color w:val="000000"/>
              </w:rPr>
              <w:t>Ишин</w:t>
            </w:r>
            <w:proofErr w:type="spellEnd"/>
            <w:r w:rsidRPr="000D1ECE">
              <w:rPr>
                <w:rStyle w:val="t16"/>
                <w:b/>
                <w:color w:val="000000"/>
              </w:rPr>
              <w:t xml:space="preserve"> Сергей Сергеевич</w:t>
            </w:r>
            <w:r>
              <w:rPr>
                <w:rStyle w:val="t12"/>
                <w:bCs/>
              </w:rPr>
              <w:t xml:space="preserve"> -</w:t>
            </w:r>
            <w:r w:rsidRPr="000D1ECE">
              <w:rPr>
                <w:rStyle w:val="t12"/>
                <w:bCs/>
              </w:rPr>
              <w:t xml:space="preserve"> </w:t>
            </w:r>
            <w:r w:rsidRPr="000D1ECE">
              <w:rPr>
                <w:rStyle w:val="t12"/>
                <w:bCs/>
                <w:color w:val="000000"/>
              </w:rPr>
              <w:t xml:space="preserve">тендер комиссиясының мүшесі, анестезиология және реанимация бөлімінің меңгерушісі </w:t>
            </w:r>
            <w:r>
              <w:rPr>
                <w:rStyle w:val="t12"/>
                <w:b/>
                <w:bCs/>
                <w:color w:val="000000"/>
              </w:rPr>
              <w:t xml:space="preserve"> </w:t>
            </w:r>
            <w:r>
              <w:rPr>
                <w:rStyle w:val="t16"/>
                <w:color w:val="000000"/>
              </w:rPr>
              <w:t>- </w:t>
            </w:r>
            <w:r>
              <w:rPr>
                <w:color w:val="000000"/>
              </w:rPr>
              <w:t>"Солтү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ік Қазақстан </w:t>
            </w:r>
            <w:proofErr w:type="spellStart"/>
            <w:r>
              <w:rPr>
                <w:color w:val="000000"/>
              </w:rPr>
              <w:t>облысы</w:t>
            </w:r>
            <w:proofErr w:type="spellEnd"/>
            <w:r>
              <w:rPr>
                <w:color w:val="000000"/>
              </w:rPr>
              <w:t xml:space="preserve"> әкімдігінің денсаулық сақтау басқармасы" КММ "Көпсалалы облыстық </w:t>
            </w:r>
            <w:proofErr w:type="spellStart"/>
            <w:r>
              <w:rPr>
                <w:color w:val="000000"/>
              </w:rPr>
              <w:t>аурухана</w:t>
            </w:r>
            <w:proofErr w:type="spellEnd"/>
            <w:r>
              <w:rPr>
                <w:color w:val="000000"/>
              </w:rPr>
              <w:t>"</w:t>
            </w:r>
          </w:p>
          <w:p w:rsidR="000D1ECE" w:rsidRDefault="000D1ECE" w:rsidP="000D1ECE">
            <w:pPr>
              <w:pStyle w:val="p19"/>
              <w:spacing w:before="0" w:beforeAutospacing="0" w:after="0" w:afterAutospacing="0"/>
              <w:ind w:firstLine="707"/>
              <w:rPr>
                <w:color w:val="000000"/>
              </w:rPr>
            </w:pPr>
            <w:r>
              <w:rPr>
                <w:color w:val="000000"/>
              </w:rPr>
              <w:t xml:space="preserve">Комиссия </w:t>
            </w:r>
            <w:proofErr w:type="spellStart"/>
            <w:r>
              <w:rPr>
                <w:color w:val="000000"/>
              </w:rPr>
              <w:t>хатшысы</w:t>
            </w:r>
            <w:proofErr w:type="spellEnd"/>
            <w:r>
              <w:rPr>
                <w:color w:val="000000"/>
              </w:rPr>
              <w:t>:</w:t>
            </w:r>
          </w:p>
          <w:p w:rsidR="000D1ECE" w:rsidRDefault="000D1ECE" w:rsidP="000D1ECE">
            <w:pPr>
              <w:pStyle w:val="1"/>
              <w:ind w:firstLine="28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Мичюдас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Е.М.</w:t>
            </w:r>
            <w:r>
              <w:rPr>
                <w:rStyle w:val="t7"/>
                <w:color w:val="000000"/>
                <w:sz w:val="24"/>
              </w:rPr>
              <w:t> </w:t>
            </w:r>
            <w:r>
              <w:rPr>
                <w:rStyle w:val="t4"/>
                <w:b w:val="0"/>
                <w:bCs/>
                <w:color w:val="000000"/>
                <w:sz w:val="24"/>
              </w:rPr>
              <w:t>–</w:t>
            </w:r>
            <w:r>
              <w:rPr>
                <w:rStyle w:val="t7"/>
                <w:color w:val="000000"/>
                <w:sz w:val="24"/>
              </w:rPr>
              <w:t> </w:t>
            </w:r>
            <w:r>
              <w:rPr>
                <w:rStyle w:val="t4"/>
                <w:b w:val="0"/>
                <w:bCs/>
                <w:color w:val="000000"/>
                <w:sz w:val="24"/>
              </w:rPr>
              <w:t>"Солтү</w:t>
            </w:r>
            <w:proofErr w:type="gramStart"/>
            <w:r>
              <w:rPr>
                <w:rStyle w:val="t4"/>
                <w:b w:val="0"/>
                <w:bCs/>
                <w:color w:val="000000"/>
                <w:sz w:val="24"/>
              </w:rPr>
              <w:t>ст</w:t>
            </w:r>
            <w:proofErr w:type="gram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ік Қазақстан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облысы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әкімдігінің денсаулық сақтау басқармасы" КММ "Көпсалалы облыстық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аурухана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" ШЖҚ КМК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мемлекеттік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сатып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алу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бөлімі бастығының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орынбасары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>, сәйкес </w:t>
            </w:r>
            <w:r>
              <w:rPr>
                <w:rStyle w:val="t6"/>
                <w:b w:val="0"/>
                <w:bCs/>
                <w:color w:val="000000"/>
                <w:sz w:val="24"/>
              </w:rPr>
              <w:t>Ережелерімен </w:t>
            </w:r>
            <w:r>
              <w:rPr>
                <w:rStyle w:val="t4"/>
                <w:b w:val="0"/>
                <w:bCs/>
                <w:color w:val="000000"/>
                <w:sz w:val="24"/>
              </w:rPr>
              <w:t xml:space="preserve">тегін медициналық көмектің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кепілдік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берілген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көлемі шеңберінде дәрілік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заттарды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>, медициналық мақсаттағы бұйымдарды және мамандандырылған дә</w:t>
            </w:r>
            <w:proofErr w:type="gramStart"/>
            <w:r>
              <w:rPr>
                <w:rStyle w:val="t4"/>
                <w:b w:val="0"/>
                <w:bCs/>
                <w:color w:val="000000"/>
                <w:sz w:val="24"/>
              </w:rPr>
              <w:t>р</w:t>
            </w:r>
            <w:proofErr w:type="gram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ілік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заттарды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сатып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алуды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ұйымдастыру және жүзеге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асыру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,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тергеу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изоляторларында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және қылмыстық-атқару (қылмыстық-атқару жүйесі)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мекемелерінде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ұсталатын адамдарға медициналық көмектің қосымша көлемі, бюджет қаражаты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есебінен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және (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немесе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)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міндетті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әлеуметтік медициналық сақтандыру жүйесінде, фармацевтикалық қызметтер, Қазақстан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Республикасы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Министрінің 07.06.2023 жылғы №110 бұйрығымен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бекітілген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(бұдан ә</w:t>
            </w:r>
            <w:proofErr w:type="gramStart"/>
            <w:r>
              <w:rPr>
                <w:rStyle w:val="t4"/>
                <w:b w:val="0"/>
                <w:bCs/>
                <w:color w:val="000000"/>
                <w:sz w:val="24"/>
              </w:rPr>
              <w:t>р</w:t>
            </w:r>
            <w:proofErr w:type="gram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і -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Ережелер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). ,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сатып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алу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бойынша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тендер өткізді</w:t>
            </w:r>
            <w:r>
              <w:rPr>
                <w:rStyle w:val="t5"/>
                <w:b w:val="0"/>
                <w:bCs/>
                <w:color w:val="000000"/>
              </w:rPr>
              <w:t> медициналық техника (науқастың төсегі).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1ECE" w:rsidTr="000D1ECE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ECE" w:rsidRDefault="000D1ECE" w:rsidP="000D1ECE">
            <w:pPr>
              <w:pStyle w:val="1"/>
              <w:ind w:firstLine="707"/>
              <w:jc w:val="left"/>
              <w:rPr>
                <w:rStyle w:val="t16"/>
                <w:color w:val="000000"/>
                <w:sz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ECE" w:rsidRDefault="000D1ECE">
            <w:pPr>
              <w:pStyle w:val="p2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D1ECE" w:rsidRDefault="000D1ECE" w:rsidP="000D1ECE">
      <w:pPr>
        <w:pStyle w:val="p2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t7"/>
          <w:color w:val="000000"/>
        </w:rPr>
        <w:t xml:space="preserve">2. </w:t>
      </w:r>
      <w:proofErr w:type="spellStart"/>
      <w:r>
        <w:rPr>
          <w:rStyle w:val="t7"/>
          <w:color w:val="000000"/>
        </w:rPr>
        <w:t>Тендерлік</w:t>
      </w:r>
      <w:proofErr w:type="spellEnd"/>
      <w:r>
        <w:rPr>
          <w:rStyle w:val="t7"/>
          <w:color w:val="000000"/>
        </w:rPr>
        <w:t xml:space="preserve"> құжаттамаға өзгерістер </w:t>
      </w:r>
      <w:proofErr w:type="spellStart"/>
      <w:r>
        <w:rPr>
          <w:rStyle w:val="t7"/>
          <w:color w:val="000000"/>
        </w:rPr>
        <w:t>енгізілген</w:t>
      </w:r>
      <w:proofErr w:type="spellEnd"/>
      <w:r>
        <w:rPr>
          <w:rStyle w:val="t7"/>
          <w:color w:val="000000"/>
        </w:rPr>
        <w:t xml:space="preserve"> жоқ. Тендерлік өтінімдерді ұсынудың соңғы </w:t>
      </w:r>
      <w:proofErr w:type="spellStart"/>
      <w:r>
        <w:rPr>
          <w:rStyle w:val="t7"/>
          <w:color w:val="000000"/>
        </w:rPr>
        <w:t>мерзі</w:t>
      </w:r>
      <w:proofErr w:type="gramStart"/>
      <w:r>
        <w:rPr>
          <w:rStyle w:val="t7"/>
          <w:color w:val="000000"/>
        </w:rPr>
        <w:t>мі</w:t>
      </w:r>
      <w:proofErr w:type="spellEnd"/>
      <w:r>
        <w:rPr>
          <w:rStyle w:val="t7"/>
          <w:color w:val="000000"/>
        </w:rPr>
        <w:t xml:space="preserve"> ая</w:t>
      </w:r>
      <w:proofErr w:type="gramEnd"/>
      <w:r>
        <w:rPr>
          <w:rStyle w:val="t7"/>
          <w:color w:val="000000"/>
        </w:rPr>
        <w:t xml:space="preserve">қталғаннан </w:t>
      </w:r>
      <w:proofErr w:type="spellStart"/>
      <w:r>
        <w:rPr>
          <w:rStyle w:val="t7"/>
          <w:color w:val="000000"/>
        </w:rPr>
        <w:t>кейін</w:t>
      </w:r>
      <w:proofErr w:type="spellEnd"/>
      <w:r>
        <w:rPr>
          <w:rStyle w:val="t7"/>
          <w:color w:val="000000"/>
        </w:rPr>
        <w:t xml:space="preserve"> - өтінімдер түскен жоқ.</w:t>
      </w:r>
    </w:p>
    <w:p w:rsidR="000D1ECE" w:rsidRDefault="000D1ECE" w:rsidP="000D1ECE">
      <w:pPr>
        <w:pStyle w:val="p2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t7"/>
          <w:color w:val="000000"/>
        </w:rPr>
        <w:t>Қайтарылған өтінімдер жоқ.</w:t>
      </w:r>
    </w:p>
    <w:p w:rsidR="000D1ECE" w:rsidRDefault="000D1ECE" w:rsidP="000D1ECE">
      <w:pPr>
        <w:pStyle w:val="p19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Сатып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алу</w:t>
      </w:r>
      <w:proofErr w:type="gramEnd"/>
      <w:r>
        <w:rPr>
          <w:color w:val="000000"/>
          <w:sz w:val="27"/>
          <w:szCs w:val="27"/>
        </w:rPr>
        <w:t>ға бөлінген сома </w:t>
      </w:r>
      <w:r>
        <w:rPr>
          <w:rStyle w:val="t10"/>
          <w:b/>
          <w:bCs/>
          <w:color w:val="000000"/>
          <w:sz w:val="27"/>
          <w:szCs w:val="27"/>
        </w:rPr>
        <w:t>20 800 000,00 теңге.</w:t>
      </w:r>
    </w:p>
    <w:p w:rsidR="000D1ECE" w:rsidRDefault="000D1ECE" w:rsidP="000D1ECE">
      <w:pPr>
        <w:pStyle w:val="p14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Тендерге</w:t>
      </w:r>
      <w:proofErr w:type="spellEnd"/>
      <w:r>
        <w:rPr>
          <w:color w:val="000000"/>
          <w:sz w:val="27"/>
          <w:szCs w:val="27"/>
        </w:rPr>
        <w:t xml:space="preserve"> қ</w:t>
      </w:r>
      <w:proofErr w:type="gramStart"/>
      <w:r>
        <w:rPr>
          <w:color w:val="000000"/>
          <w:sz w:val="27"/>
          <w:szCs w:val="27"/>
        </w:rPr>
        <w:t>атысу</w:t>
      </w:r>
      <w:proofErr w:type="gramEnd"/>
      <w:r>
        <w:rPr>
          <w:color w:val="000000"/>
          <w:sz w:val="27"/>
          <w:szCs w:val="27"/>
        </w:rPr>
        <w:t xml:space="preserve">ға өтінімдерді </w:t>
      </w:r>
      <w:proofErr w:type="spellStart"/>
      <w:r>
        <w:rPr>
          <w:color w:val="000000"/>
          <w:sz w:val="27"/>
          <w:szCs w:val="27"/>
        </w:rPr>
        <w:t>келесі</w:t>
      </w:r>
      <w:proofErr w:type="spellEnd"/>
      <w:r>
        <w:rPr>
          <w:color w:val="000000"/>
          <w:sz w:val="27"/>
          <w:szCs w:val="27"/>
        </w:rPr>
        <w:t xml:space="preserve"> әлеуетті өнім </w:t>
      </w:r>
      <w:proofErr w:type="spellStart"/>
      <w:r>
        <w:rPr>
          <w:color w:val="000000"/>
          <w:sz w:val="27"/>
          <w:szCs w:val="27"/>
        </w:rPr>
        <w:t>берушілер</w:t>
      </w:r>
      <w:proofErr w:type="spellEnd"/>
      <w:r>
        <w:rPr>
          <w:color w:val="000000"/>
          <w:sz w:val="27"/>
          <w:szCs w:val="27"/>
        </w:rPr>
        <w:t xml:space="preserve"> ұсынды: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566"/>
        <w:gridCol w:w="3263"/>
        <w:gridCol w:w="4537"/>
        <w:gridCol w:w="1557"/>
      </w:tblGrid>
      <w:tr w:rsidR="000D1ECE" w:rsidTr="000D1E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7"/>
                <w:color w:val="000000"/>
              </w:rPr>
              <w:t>№</w:t>
            </w:r>
          </w:p>
          <w:p w:rsidR="000D1ECE" w:rsidRDefault="000D1ECE">
            <w:pPr>
              <w:pStyle w:val="p2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t7"/>
                <w:color w:val="000000"/>
              </w:rPr>
              <w:t>р</w:t>
            </w:r>
            <w:proofErr w:type="spellEnd"/>
            <w:proofErr w:type="gramEnd"/>
            <w:r>
              <w:rPr>
                <w:rStyle w:val="t7"/>
                <w:color w:val="000000"/>
              </w:rPr>
              <w:t>/с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7"/>
                <w:color w:val="000000"/>
              </w:rPr>
              <w:t xml:space="preserve">Жеткізушінің </w:t>
            </w:r>
            <w:proofErr w:type="spellStart"/>
            <w:r>
              <w:rPr>
                <w:rStyle w:val="t7"/>
                <w:color w:val="000000"/>
              </w:rPr>
              <w:t>атауы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7"/>
                <w:color w:val="000000"/>
              </w:rPr>
              <w:t>Мекен-жайы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t7"/>
                <w:color w:val="000000"/>
              </w:rPr>
              <w:t>К</w:t>
            </w:r>
            <w:proofErr w:type="gramEnd"/>
            <w:r>
              <w:rPr>
                <w:rStyle w:val="t7"/>
                <w:color w:val="000000"/>
              </w:rPr>
              <w:t>үні мен уақыты</w:t>
            </w:r>
          </w:p>
          <w:p w:rsidR="000D1ECE" w:rsidRDefault="000D1ECE">
            <w:pPr>
              <w:pStyle w:val="p2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7"/>
                <w:color w:val="000000"/>
              </w:rPr>
              <w:t>ұсыныстар</w:t>
            </w:r>
          </w:p>
        </w:tc>
      </w:tr>
      <w:tr w:rsidR="000D1ECE" w:rsidTr="000D1E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7"/>
                <w:color w:val="000000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3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>"</w:t>
            </w:r>
            <w:proofErr w:type="spellStart"/>
            <w:r>
              <w:rPr>
                <w:rStyle w:val="t2"/>
                <w:b/>
                <w:bCs/>
                <w:color w:val="000000"/>
              </w:rPr>
              <w:t>Sunray</w:t>
            </w:r>
            <w:proofErr w:type="spellEnd"/>
            <w:r>
              <w:rPr>
                <w:rStyle w:val="t2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t2"/>
                <w:b/>
                <w:bCs/>
                <w:color w:val="000000"/>
              </w:rPr>
              <w:t>medical</w:t>
            </w:r>
            <w:proofErr w:type="spellEnd"/>
            <w:r>
              <w:rPr>
                <w:rStyle w:val="t2"/>
                <w:b/>
                <w:bCs/>
                <w:color w:val="000000"/>
              </w:rPr>
              <w:t>" ЖШС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3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8"/>
                <w:color w:val="000000"/>
              </w:rPr>
              <w:t>Қ</w:t>
            </w:r>
            <w:proofErr w:type="gramStart"/>
            <w:r>
              <w:rPr>
                <w:rStyle w:val="t8"/>
                <w:color w:val="000000"/>
              </w:rPr>
              <w:t>Р</w:t>
            </w:r>
            <w:proofErr w:type="gramEnd"/>
            <w:r>
              <w:rPr>
                <w:rStyle w:val="t8"/>
                <w:color w:val="000000"/>
              </w:rPr>
              <w:t xml:space="preserve">, </w:t>
            </w:r>
            <w:proofErr w:type="spellStart"/>
            <w:r>
              <w:rPr>
                <w:rStyle w:val="t8"/>
                <w:color w:val="000000"/>
              </w:rPr>
              <w:t>Алматы</w:t>
            </w:r>
            <w:proofErr w:type="spellEnd"/>
            <w:r>
              <w:rPr>
                <w:rStyle w:val="t8"/>
                <w:color w:val="000000"/>
              </w:rPr>
              <w:t xml:space="preserve"> қ. </w:t>
            </w:r>
            <w:proofErr w:type="spellStart"/>
            <w:r>
              <w:rPr>
                <w:rStyle w:val="t8"/>
                <w:color w:val="000000"/>
              </w:rPr>
              <w:t>Жароков</w:t>
            </w:r>
            <w:proofErr w:type="spellEnd"/>
            <w:r>
              <w:rPr>
                <w:rStyle w:val="t8"/>
                <w:color w:val="000000"/>
              </w:rPr>
              <w:t xml:space="preserve"> көшесі, 14 үй, 3 кеңсе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7"/>
                <w:color w:val="000000"/>
              </w:rPr>
              <w:t>07.11.2023г.</w:t>
            </w:r>
          </w:p>
          <w:p w:rsidR="000D1ECE" w:rsidRDefault="000D1ECE">
            <w:pPr>
              <w:pStyle w:val="p2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7"/>
                <w:color w:val="000000"/>
              </w:rPr>
              <w:t>09:00 мин.</w:t>
            </w:r>
          </w:p>
        </w:tc>
      </w:tr>
      <w:tr w:rsidR="000D1ECE" w:rsidTr="000D1E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7"/>
                <w:color w:val="000000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3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>"Регион Мед Сервис" ЖШС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3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8"/>
                <w:color w:val="000000"/>
              </w:rPr>
              <w:t>Қ</w:t>
            </w:r>
            <w:proofErr w:type="gramStart"/>
            <w:r>
              <w:rPr>
                <w:rStyle w:val="t8"/>
                <w:color w:val="000000"/>
              </w:rPr>
              <w:t>Р</w:t>
            </w:r>
            <w:proofErr w:type="gramEnd"/>
            <w:r>
              <w:rPr>
                <w:rStyle w:val="t8"/>
                <w:color w:val="000000"/>
              </w:rPr>
              <w:t>, г. </w:t>
            </w:r>
            <w:proofErr w:type="spellStart"/>
            <w:r>
              <w:rPr>
                <w:rStyle w:val="t7"/>
                <w:color w:val="000000"/>
              </w:rPr>
              <w:t>Алматы</w:t>
            </w:r>
            <w:proofErr w:type="spellEnd"/>
            <w:r>
              <w:rPr>
                <w:rStyle w:val="t7"/>
                <w:color w:val="000000"/>
              </w:rPr>
              <w:t>, Әбіш Кекілбайұлы көшесі, 34 үй, 5 кеңсе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7"/>
                <w:color w:val="000000"/>
              </w:rPr>
              <w:t>07.11.2023г.</w:t>
            </w:r>
          </w:p>
          <w:p w:rsidR="000D1ECE" w:rsidRDefault="000D1ECE">
            <w:pPr>
              <w:pStyle w:val="p2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7"/>
                <w:color w:val="000000"/>
              </w:rPr>
              <w:t>09:15 мин.</w:t>
            </w:r>
          </w:p>
        </w:tc>
      </w:tr>
    </w:tbl>
    <w:p w:rsidR="000D1ECE" w:rsidRDefault="000D1ECE" w:rsidP="000D1ECE">
      <w:pPr>
        <w:pStyle w:val="p12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D1ECE" w:rsidRDefault="000D1ECE" w:rsidP="000D1ECE">
      <w:pPr>
        <w:pStyle w:val="p35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17"/>
        </w:rPr>
        <w:t xml:space="preserve">4. Әлеуетті </w:t>
      </w:r>
      <w:proofErr w:type="spellStart"/>
      <w:r>
        <w:rPr>
          <w:rStyle w:val="t17"/>
        </w:rPr>
        <w:t>жеткізушілер</w:t>
      </w:r>
      <w:proofErr w:type="spellEnd"/>
      <w:r>
        <w:rPr>
          <w:rStyle w:val="t17"/>
        </w:rPr>
        <w:t>: </w:t>
      </w:r>
      <w:r>
        <w:rPr>
          <w:rStyle w:val="t2"/>
          <w:b/>
          <w:bCs/>
          <w:color w:val="000000"/>
        </w:rPr>
        <w:t>"</w:t>
      </w:r>
      <w:proofErr w:type="spellStart"/>
      <w:r>
        <w:rPr>
          <w:rStyle w:val="t2"/>
          <w:b/>
          <w:bCs/>
          <w:color w:val="000000"/>
        </w:rPr>
        <w:t>Sunray</w:t>
      </w:r>
      <w:proofErr w:type="spellEnd"/>
      <w:r>
        <w:rPr>
          <w:rStyle w:val="t2"/>
          <w:b/>
          <w:bCs/>
          <w:color w:val="000000"/>
        </w:rPr>
        <w:t xml:space="preserve"> </w:t>
      </w:r>
      <w:proofErr w:type="spellStart"/>
      <w:r>
        <w:rPr>
          <w:rStyle w:val="t2"/>
          <w:b/>
          <w:bCs/>
          <w:color w:val="000000"/>
        </w:rPr>
        <w:t>medical</w:t>
      </w:r>
      <w:proofErr w:type="spellEnd"/>
      <w:r>
        <w:rPr>
          <w:rStyle w:val="t2"/>
          <w:b/>
          <w:bCs/>
          <w:color w:val="000000"/>
        </w:rPr>
        <w:t>" ЖШС, "Регион Мед Сервис" ЖШС</w:t>
      </w:r>
      <w:r>
        <w:rPr>
          <w:rStyle w:val="t17"/>
        </w:rPr>
        <w:t> </w:t>
      </w:r>
      <w:proofErr w:type="spellStart"/>
      <w:r>
        <w:rPr>
          <w:rStyle w:val="t17"/>
        </w:rPr>
        <w:t>ережелердің</w:t>
      </w:r>
      <w:proofErr w:type="spellEnd"/>
      <w:r>
        <w:rPr>
          <w:rStyle w:val="t17"/>
        </w:rPr>
        <w:t xml:space="preserve"> 9-тармағына сәйкес </w:t>
      </w:r>
      <w:proofErr w:type="gramStart"/>
      <w:r>
        <w:rPr>
          <w:rStyle w:val="t17"/>
        </w:rPr>
        <w:t>шарттар</w:t>
      </w:r>
      <w:proofErr w:type="gramEnd"/>
      <w:r>
        <w:rPr>
          <w:rStyle w:val="t17"/>
        </w:rPr>
        <w:t xml:space="preserve">ға сәйкес </w:t>
      </w:r>
      <w:proofErr w:type="spellStart"/>
      <w:r>
        <w:rPr>
          <w:rStyle w:val="t17"/>
        </w:rPr>
        <w:t>келеді</w:t>
      </w:r>
      <w:proofErr w:type="spellEnd"/>
      <w:r>
        <w:rPr>
          <w:rStyle w:val="t17"/>
        </w:rPr>
        <w:t>.</w:t>
      </w:r>
    </w:p>
    <w:p w:rsidR="000D1ECE" w:rsidRDefault="000D1ECE" w:rsidP="000D1ECE">
      <w:pPr>
        <w:pStyle w:val="p35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17"/>
        </w:rPr>
        <w:t>Әлеуетті өнім берушілердің өтінімдері: </w:t>
      </w:r>
      <w:r>
        <w:rPr>
          <w:rStyle w:val="t2"/>
          <w:b/>
          <w:bCs/>
          <w:color w:val="000000"/>
        </w:rPr>
        <w:t xml:space="preserve">"Sunray </w:t>
      </w:r>
      <w:proofErr w:type="spellStart"/>
      <w:r>
        <w:rPr>
          <w:rStyle w:val="t2"/>
          <w:b/>
          <w:bCs/>
          <w:color w:val="000000"/>
        </w:rPr>
        <w:t>medical</w:t>
      </w:r>
      <w:proofErr w:type="spellEnd"/>
      <w:r>
        <w:rPr>
          <w:rStyle w:val="t2"/>
          <w:b/>
          <w:bCs/>
          <w:color w:val="000000"/>
        </w:rPr>
        <w:t>" ЖШС, "Регион Мед Сервис" ЖШС</w:t>
      </w:r>
      <w:r>
        <w:rPr>
          <w:rStyle w:val="t9"/>
          <w:b/>
          <w:bCs/>
          <w:color w:val="000000"/>
          <w:spacing w:val="1"/>
        </w:rPr>
        <w:t>, </w:t>
      </w:r>
      <w:proofErr w:type="spellStart"/>
      <w:r>
        <w:rPr>
          <w:rStyle w:val="t17"/>
        </w:rPr>
        <w:t>бекітілген</w:t>
      </w:r>
      <w:proofErr w:type="spellEnd"/>
      <w:r>
        <w:rPr>
          <w:rStyle w:val="t17"/>
        </w:rPr>
        <w:t xml:space="preserve"> </w:t>
      </w:r>
      <w:proofErr w:type="spellStart"/>
      <w:r>
        <w:rPr>
          <w:rStyle w:val="t17"/>
        </w:rPr>
        <w:t>Тендерлік</w:t>
      </w:r>
      <w:proofErr w:type="spellEnd"/>
      <w:r>
        <w:rPr>
          <w:rStyle w:val="t17"/>
        </w:rPr>
        <w:t xml:space="preserve"> құжаттаманың </w:t>
      </w:r>
      <w:proofErr w:type="spellStart"/>
      <w:r>
        <w:rPr>
          <w:rStyle w:val="t17"/>
        </w:rPr>
        <w:t>шарттарына</w:t>
      </w:r>
      <w:proofErr w:type="spellEnd"/>
      <w:r>
        <w:rPr>
          <w:rStyle w:val="t17"/>
        </w:rPr>
        <w:t xml:space="preserve"> сәйкес </w:t>
      </w:r>
      <w:proofErr w:type="spellStart"/>
      <w:r>
        <w:rPr>
          <w:rStyle w:val="t17"/>
        </w:rPr>
        <w:t>келеді</w:t>
      </w:r>
      <w:proofErr w:type="spellEnd"/>
      <w:r>
        <w:rPr>
          <w:rStyle w:val="t17"/>
        </w:rPr>
        <w:t>.</w:t>
      </w:r>
    </w:p>
    <w:p w:rsidR="000D1ECE" w:rsidRDefault="000D1ECE" w:rsidP="000D1ECE">
      <w:pPr>
        <w:pStyle w:val="p2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t7"/>
          <w:color w:val="000000"/>
        </w:rPr>
        <w:t>5.</w:t>
      </w:r>
      <w:r>
        <w:rPr>
          <w:rStyle w:val="t2"/>
          <w:b/>
          <w:bCs/>
          <w:color w:val="000000"/>
        </w:rPr>
        <w:t> </w:t>
      </w:r>
      <w:proofErr w:type="gramStart"/>
      <w:r>
        <w:rPr>
          <w:rStyle w:val="t7"/>
          <w:color w:val="000000"/>
        </w:rPr>
        <w:t>Ба</w:t>
      </w:r>
      <w:proofErr w:type="gramEnd"/>
      <w:r>
        <w:rPr>
          <w:rStyle w:val="t7"/>
          <w:color w:val="000000"/>
        </w:rPr>
        <w:t xml:space="preserve">ға ұсыныстарының </w:t>
      </w:r>
      <w:proofErr w:type="spellStart"/>
      <w:r>
        <w:rPr>
          <w:rStyle w:val="t7"/>
          <w:color w:val="000000"/>
        </w:rPr>
        <w:t>кестесі</w:t>
      </w:r>
      <w:proofErr w:type="spellEnd"/>
      <w:r>
        <w:rPr>
          <w:rStyle w:val="t7"/>
          <w:color w:val="000000"/>
        </w:rPr>
        <w:t>:</w:t>
      </w:r>
    </w:p>
    <w:tbl>
      <w:tblPr>
        <w:tblW w:w="10207" w:type="dxa"/>
        <w:tblCellMar>
          <w:left w:w="0" w:type="dxa"/>
          <w:right w:w="0" w:type="dxa"/>
        </w:tblCellMar>
        <w:tblLook w:val="04A0"/>
      </w:tblPr>
      <w:tblGrid>
        <w:gridCol w:w="2251"/>
        <w:gridCol w:w="686"/>
        <w:gridCol w:w="3455"/>
        <w:gridCol w:w="778"/>
        <w:gridCol w:w="1514"/>
        <w:gridCol w:w="1523"/>
      </w:tblGrid>
      <w:tr w:rsidR="000D1ECE" w:rsidTr="000D1EC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Әлеуетті </w:t>
            </w:r>
            <w:r>
              <w:rPr>
                <w:rStyle w:val="t20"/>
                <w:b/>
                <w:bCs/>
                <w:color w:val="000000"/>
                <w:sz w:val="22"/>
                <w:szCs w:val="22"/>
              </w:rPr>
              <w:t>б</w:t>
            </w: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тастаушы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Лот 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 xml:space="preserve">Саудалық </w:t>
            </w:r>
            <w:proofErr w:type="spellStart"/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, өндіруші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Дана</w:t>
            </w:r>
            <w:proofErr w:type="gramEnd"/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 xml:space="preserve"> саны.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Бағасы</w:t>
            </w:r>
          </w:p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Сома</w:t>
            </w:r>
          </w:p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</w:tr>
      <w:tr w:rsidR="000D1ECE" w:rsidTr="000D1EC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3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>"</w:t>
            </w:r>
            <w:proofErr w:type="spellStart"/>
            <w:r>
              <w:rPr>
                <w:rStyle w:val="t2"/>
                <w:b/>
                <w:bCs/>
                <w:color w:val="000000"/>
              </w:rPr>
              <w:t>Sunray</w:t>
            </w:r>
            <w:proofErr w:type="spellEnd"/>
            <w:r>
              <w:rPr>
                <w:rStyle w:val="t2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t2"/>
                <w:b/>
                <w:bCs/>
                <w:color w:val="000000"/>
              </w:rPr>
              <w:t>medical</w:t>
            </w:r>
            <w:proofErr w:type="spellEnd"/>
            <w:r>
              <w:rPr>
                <w:rStyle w:val="t2"/>
                <w:b/>
                <w:bCs/>
                <w:color w:val="000000"/>
              </w:rPr>
              <w:t xml:space="preserve">" </w:t>
            </w:r>
            <w:r>
              <w:rPr>
                <w:rStyle w:val="t2"/>
                <w:b/>
                <w:bCs/>
                <w:color w:val="000000"/>
              </w:rPr>
              <w:lastRenderedPageBreak/>
              <w:t>ЖШС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5"/>
                <w:color w:val="000000"/>
                <w:spacing w:val="1"/>
                <w:sz w:val="22"/>
                <w:szCs w:val="22"/>
              </w:rPr>
              <w:t xml:space="preserve">Науқастың төсегі LB5I </w:t>
            </w:r>
            <w:r>
              <w:rPr>
                <w:rStyle w:val="t15"/>
                <w:color w:val="000000"/>
                <w:spacing w:val="1"/>
                <w:sz w:val="22"/>
                <w:szCs w:val="22"/>
              </w:rPr>
              <w:lastRenderedPageBreak/>
              <w:t>орындаған LB</w:t>
            </w:r>
          </w:p>
          <w:p w:rsidR="000D1ECE" w:rsidRDefault="000D1ECE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5"/>
                <w:color w:val="000000"/>
                <w:spacing w:val="1"/>
                <w:sz w:val="22"/>
                <w:szCs w:val="22"/>
              </w:rPr>
              <w:t xml:space="preserve">Өндіруші: </w:t>
            </w:r>
            <w:proofErr w:type="spellStart"/>
            <w:r>
              <w:rPr>
                <w:rStyle w:val="t15"/>
                <w:color w:val="000000"/>
                <w:spacing w:val="1"/>
                <w:sz w:val="22"/>
                <w:szCs w:val="22"/>
              </w:rPr>
              <w:t>Hosmed</w:t>
            </w:r>
            <w:proofErr w:type="spellEnd"/>
            <w:r>
              <w:rPr>
                <w:rStyle w:val="t15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5"/>
                <w:color w:val="000000"/>
                <w:spacing w:val="1"/>
                <w:sz w:val="22"/>
                <w:szCs w:val="22"/>
              </w:rPr>
              <w:t>Inc</w:t>
            </w:r>
            <w:proofErr w:type="spellEnd"/>
            <w:r>
              <w:rPr>
                <w:rStyle w:val="t15"/>
                <w:color w:val="000000"/>
                <w:spacing w:val="1"/>
                <w:sz w:val="22"/>
                <w:szCs w:val="22"/>
              </w:rPr>
              <w:t xml:space="preserve">., Америка Құрама </w:t>
            </w:r>
            <w:proofErr w:type="spellStart"/>
            <w:r>
              <w:rPr>
                <w:rStyle w:val="t15"/>
                <w:color w:val="000000"/>
                <w:spacing w:val="1"/>
                <w:sz w:val="22"/>
                <w:szCs w:val="22"/>
              </w:rPr>
              <w:t>Штаттары</w:t>
            </w:r>
            <w:proofErr w:type="spellEnd"/>
          </w:p>
          <w:p w:rsidR="000D1ECE" w:rsidRDefault="000D1ECE">
            <w:pPr>
              <w:pStyle w:val="p24"/>
              <w:spacing w:before="0" w:beforeAutospacing="0" w:after="0" w:afterAutospacing="0"/>
              <w:ind w:left="-96" w:right="-85" w:hanging="5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color w:val="000000"/>
                <w:sz w:val="22"/>
                <w:szCs w:val="22"/>
              </w:rPr>
              <w:t>2600 000,00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color w:val="000000"/>
                <w:sz w:val="22"/>
                <w:szCs w:val="22"/>
              </w:rPr>
              <w:t>20800 000,00</w:t>
            </w:r>
          </w:p>
        </w:tc>
      </w:tr>
      <w:tr w:rsidR="000D1ECE" w:rsidTr="000D1EC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3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lastRenderedPageBreak/>
              <w:t>"Регион Мед Сервис" ЖШС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5"/>
                <w:color w:val="000000"/>
                <w:spacing w:val="1"/>
                <w:sz w:val="22"/>
                <w:szCs w:val="22"/>
              </w:rPr>
              <w:t>Науқастың төсегі LB5I орындаған LB</w:t>
            </w:r>
          </w:p>
          <w:p w:rsidR="000D1ECE" w:rsidRDefault="000D1ECE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5"/>
                <w:color w:val="000000"/>
                <w:spacing w:val="1"/>
                <w:sz w:val="22"/>
                <w:szCs w:val="22"/>
              </w:rPr>
              <w:t xml:space="preserve">Өндіруші: </w:t>
            </w:r>
            <w:proofErr w:type="spellStart"/>
            <w:r>
              <w:rPr>
                <w:rStyle w:val="t15"/>
                <w:color w:val="000000"/>
                <w:spacing w:val="1"/>
                <w:sz w:val="22"/>
                <w:szCs w:val="22"/>
              </w:rPr>
              <w:t>Hosmed</w:t>
            </w:r>
            <w:proofErr w:type="spellEnd"/>
            <w:r>
              <w:rPr>
                <w:rStyle w:val="t15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15"/>
                <w:color w:val="000000"/>
                <w:spacing w:val="1"/>
                <w:sz w:val="22"/>
                <w:szCs w:val="22"/>
              </w:rPr>
              <w:t>Inc</w:t>
            </w:r>
            <w:proofErr w:type="spellEnd"/>
            <w:r>
              <w:rPr>
                <w:rStyle w:val="t15"/>
                <w:color w:val="000000"/>
                <w:spacing w:val="1"/>
                <w:sz w:val="22"/>
                <w:szCs w:val="22"/>
              </w:rPr>
              <w:t xml:space="preserve">., Америка Құрама </w:t>
            </w:r>
            <w:proofErr w:type="spellStart"/>
            <w:r>
              <w:rPr>
                <w:rStyle w:val="t15"/>
                <w:color w:val="000000"/>
                <w:spacing w:val="1"/>
                <w:sz w:val="22"/>
                <w:szCs w:val="22"/>
              </w:rPr>
              <w:t>Штаттары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color w:val="000000"/>
                <w:sz w:val="22"/>
                <w:szCs w:val="22"/>
              </w:rPr>
              <w:t>2599000,00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color w:val="000000"/>
                <w:sz w:val="22"/>
                <w:szCs w:val="22"/>
              </w:rPr>
              <w:t>20792000,00</w:t>
            </w:r>
          </w:p>
        </w:tc>
      </w:tr>
    </w:tbl>
    <w:p w:rsidR="000D1ECE" w:rsidRDefault="000D1ECE" w:rsidP="000D1ECE">
      <w:pPr>
        <w:pStyle w:val="p36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  <w:r>
        <w:rPr>
          <w:rStyle w:val="t7"/>
          <w:color w:val="000000"/>
        </w:rPr>
        <w:t xml:space="preserve">6. </w:t>
      </w:r>
      <w:proofErr w:type="spellStart"/>
      <w:r>
        <w:rPr>
          <w:rStyle w:val="t7"/>
          <w:color w:val="000000"/>
        </w:rPr>
        <w:t>Сарапшылар</w:t>
      </w:r>
      <w:proofErr w:type="spellEnd"/>
      <w:r>
        <w:rPr>
          <w:rStyle w:val="t7"/>
          <w:color w:val="000000"/>
        </w:rPr>
        <w:t xml:space="preserve"> тартылған жоқ.</w:t>
      </w:r>
    </w:p>
    <w:p w:rsidR="000D1ECE" w:rsidRDefault="000D1ECE" w:rsidP="000D1ECE">
      <w:pPr>
        <w:pStyle w:val="p21"/>
        <w:spacing w:before="0" w:beforeAutospacing="0" w:after="0" w:afterAutospacing="0" w:line="276" w:lineRule="atLeast"/>
        <w:ind w:firstLine="707"/>
        <w:jc w:val="both"/>
        <w:rPr>
          <w:color w:val="000000"/>
          <w:sz w:val="27"/>
          <w:szCs w:val="27"/>
        </w:rPr>
      </w:pPr>
      <w:r>
        <w:rPr>
          <w:rStyle w:val="t22"/>
          <w:color w:val="000000"/>
          <w:sz w:val="27"/>
          <w:szCs w:val="27"/>
        </w:rPr>
        <w:t xml:space="preserve">7. </w:t>
      </w:r>
      <w:proofErr w:type="spellStart"/>
      <w:r>
        <w:rPr>
          <w:rStyle w:val="t22"/>
          <w:color w:val="000000"/>
          <w:sz w:val="27"/>
          <w:szCs w:val="27"/>
        </w:rPr>
        <w:t>Тендерлік</w:t>
      </w:r>
      <w:proofErr w:type="spellEnd"/>
      <w:r>
        <w:rPr>
          <w:rStyle w:val="t22"/>
          <w:color w:val="000000"/>
          <w:sz w:val="27"/>
          <w:szCs w:val="27"/>
        </w:rPr>
        <w:t xml:space="preserve"> комиссия өткізілген тендердің нәтижелері және </w:t>
      </w:r>
      <w:proofErr w:type="gramStart"/>
      <w:r>
        <w:rPr>
          <w:rStyle w:val="t22"/>
          <w:color w:val="000000"/>
          <w:sz w:val="27"/>
          <w:szCs w:val="27"/>
        </w:rPr>
        <w:t>ба</w:t>
      </w:r>
      <w:proofErr w:type="gramEnd"/>
      <w:r>
        <w:rPr>
          <w:rStyle w:val="t22"/>
          <w:color w:val="000000"/>
          <w:sz w:val="27"/>
          <w:szCs w:val="27"/>
        </w:rPr>
        <w:t xml:space="preserve">ға ұсыныстарын </w:t>
      </w:r>
      <w:proofErr w:type="spellStart"/>
      <w:r>
        <w:rPr>
          <w:rStyle w:val="t22"/>
          <w:color w:val="000000"/>
          <w:sz w:val="27"/>
          <w:szCs w:val="27"/>
        </w:rPr>
        <w:t>салыстыру</w:t>
      </w:r>
      <w:proofErr w:type="spellEnd"/>
      <w:r>
        <w:rPr>
          <w:rStyle w:val="t22"/>
          <w:color w:val="000000"/>
          <w:sz w:val="27"/>
          <w:szCs w:val="27"/>
        </w:rPr>
        <w:t xml:space="preserve"> </w:t>
      </w:r>
      <w:proofErr w:type="spellStart"/>
      <w:r>
        <w:rPr>
          <w:rStyle w:val="t22"/>
          <w:color w:val="000000"/>
          <w:sz w:val="27"/>
          <w:szCs w:val="27"/>
        </w:rPr>
        <w:t>бойынша</w:t>
      </w:r>
      <w:proofErr w:type="spellEnd"/>
      <w:r>
        <w:rPr>
          <w:rStyle w:val="t22"/>
          <w:color w:val="000000"/>
          <w:sz w:val="27"/>
          <w:szCs w:val="27"/>
        </w:rPr>
        <w:t> </w:t>
      </w:r>
      <w:r>
        <w:rPr>
          <w:rStyle w:val="t23"/>
          <w:b/>
          <w:bCs/>
          <w:color w:val="000000"/>
          <w:sz w:val="27"/>
          <w:szCs w:val="27"/>
        </w:rPr>
        <w:t>ШЕШТІ:</w:t>
      </w:r>
    </w:p>
    <w:p w:rsidR="000D1ECE" w:rsidRDefault="000D1ECE" w:rsidP="000D1ECE">
      <w:pPr>
        <w:pStyle w:val="p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1.</w:t>
      </w:r>
      <w:r>
        <w:rPr>
          <w:rStyle w:val="t22"/>
          <w:color w:val="000000"/>
          <w:sz w:val="27"/>
          <w:szCs w:val="27"/>
        </w:rPr>
        <w:t xml:space="preserve">Жеңді </w:t>
      </w:r>
      <w:proofErr w:type="spellStart"/>
      <w:r>
        <w:rPr>
          <w:rStyle w:val="t22"/>
          <w:color w:val="000000"/>
          <w:sz w:val="27"/>
          <w:szCs w:val="27"/>
        </w:rPr>
        <w:t>деп</w:t>
      </w:r>
      <w:proofErr w:type="spellEnd"/>
      <w:r>
        <w:rPr>
          <w:rStyle w:val="t22"/>
          <w:color w:val="000000"/>
          <w:sz w:val="27"/>
          <w:szCs w:val="27"/>
        </w:rPr>
        <w:t xml:space="preserve"> тану:</w:t>
      </w:r>
    </w:p>
    <w:p w:rsidR="000D1ECE" w:rsidRDefault="000D1ECE" w:rsidP="000D1ECE">
      <w:pPr>
        <w:pStyle w:val="p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t22"/>
          <w:color w:val="000000"/>
          <w:sz w:val="27"/>
          <w:szCs w:val="27"/>
        </w:rPr>
        <w:t>Қ</w:t>
      </w:r>
      <w:proofErr w:type="gramStart"/>
      <w:r>
        <w:rPr>
          <w:rStyle w:val="t22"/>
          <w:color w:val="000000"/>
          <w:sz w:val="27"/>
          <w:szCs w:val="27"/>
        </w:rPr>
        <w:t>Р</w:t>
      </w:r>
      <w:proofErr w:type="gramEnd"/>
      <w:r>
        <w:rPr>
          <w:rStyle w:val="t22"/>
          <w:color w:val="000000"/>
          <w:sz w:val="27"/>
          <w:szCs w:val="27"/>
        </w:rPr>
        <w:t>, г. </w:t>
      </w:r>
      <w:r>
        <w:rPr>
          <w:rStyle w:val="t10"/>
          <w:b/>
          <w:bCs/>
          <w:color w:val="000000"/>
          <w:sz w:val="27"/>
          <w:szCs w:val="27"/>
        </w:rPr>
        <w:t>"Регион Мед Сервис" ЖШС,</w:t>
      </w:r>
      <w:r>
        <w:rPr>
          <w:color w:val="000000"/>
          <w:sz w:val="27"/>
          <w:szCs w:val="27"/>
        </w:rPr>
        <w:t> </w:t>
      </w:r>
      <w:r>
        <w:rPr>
          <w:rStyle w:val="t26"/>
          <w:color w:val="000000"/>
          <w:sz w:val="27"/>
          <w:szCs w:val="27"/>
        </w:rPr>
        <w:t xml:space="preserve">- </w:t>
      </w:r>
      <w:proofErr w:type="spellStart"/>
      <w:r>
        <w:rPr>
          <w:rStyle w:val="t26"/>
          <w:color w:val="000000"/>
          <w:sz w:val="27"/>
          <w:szCs w:val="27"/>
        </w:rPr>
        <w:t>Тендерлік</w:t>
      </w:r>
      <w:proofErr w:type="spellEnd"/>
      <w:r>
        <w:rPr>
          <w:rStyle w:val="t26"/>
          <w:color w:val="000000"/>
          <w:sz w:val="27"/>
          <w:szCs w:val="27"/>
        </w:rPr>
        <w:t xml:space="preserve"> өтінім </w:t>
      </w:r>
      <w:r>
        <w:rPr>
          <w:color w:val="000000"/>
          <w:sz w:val="27"/>
          <w:szCs w:val="27"/>
        </w:rPr>
        <w:t>Алматы, Әбіш Кекілбайұлы көшесі, 34 үй, 5 кеңсе.</w:t>
      </w:r>
    </w:p>
    <w:p w:rsidR="000D1ECE" w:rsidRDefault="000D1ECE" w:rsidP="000D1ECE">
      <w:pPr>
        <w:pStyle w:val="p19"/>
        <w:spacing w:before="0" w:beforeAutospacing="0" w:after="0" w:afterAutospacing="0"/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Ұсыныстары жеңімпаздың ұсынысынан </w:t>
      </w:r>
      <w:proofErr w:type="spellStart"/>
      <w:r>
        <w:rPr>
          <w:color w:val="000000"/>
          <w:sz w:val="27"/>
          <w:szCs w:val="27"/>
        </w:rPr>
        <w:t>кейінгі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</w:t>
      </w:r>
      <w:proofErr w:type="spellEnd"/>
      <w:r>
        <w:rPr>
          <w:color w:val="000000"/>
          <w:sz w:val="27"/>
          <w:szCs w:val="27"/>
        </w:rPr>
        <w:t xml:space="preserve"> тұ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ған </w:t>
      </w:r>
      <w:proofErr w:type="spellStart"/>
      <w:r>
        <w:rPr>
          <w:color w:val="000000"/>
          <w:sz w:val="27"/>
          <w:szCs w:val="27"/>
        </w:rPr>
        <w:t>тендерге</w:t>
      </w:r>
      <w:proofErr w:type="spellEnd"/>
      <w:r>
        <w:rPr>
          <w:color w:val="000000"/>
          <w:sz w:val="27"/>
          <w:szCs w:val="27"/>
        </w:rPr>
        <w:t xml:space="preserve"> қатысушы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танылсын</w:t>
      </w:r>
      <w:proofErr w:type="spellEnd"/>
      <w:r>
        <w:rPr>
          <w:color w:val="000000"/>
          <w:sz w:val="27"/>
          <w:szCs w:val="27"/>
        </w:rPr>
        <w:t>:</w:t>
      </w:r>
    </w:p>
    <w:p w:rsidR="000D1ECE" w:rsidRDefault="000D1ECE" w:rsidP="000D1ECE">
      <w:pPr>
        <w:pStyle w:val="p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t27"/>
          <w:color w:val="000000"/>
          <w:sz w:val="27"/>
          <w:szCs w:val="27"/>
        </w:rPr>
        <w:t>- </w:t>
      </w:r>
      <w:r>
        <w:rPr>
          <w:rStyle w:val="t10"/>
          <w:b/>
          <w:bCs/>
          <w:color w:val="000000"/>
          <w:sz w:val="27"/>
          <w:szCs w:val="27"/>
        </w:rPr>
        <w:t>ЖШС</w:t>
      </w:r>
      <w:r>
        <w:rPr>
          <w:rStyle w:val="t28"/>
          <w:b/>
          <w:bCs/>
          <w:color w:val="000000"/>
          <w:sz w:val="27"/>
          <w:szCs w:val="27"/>
        </w:rPr>
        <w:t> «</w:t>
      </w:r>
      <w:proofErr w:type="spellStart"/>
      <w:r>
        <w:rPr>
          <w:rStyle w:val="t28"/>
          <w:b/>
          <w:bCs/>
          <w:color w:val="000000"/>
          <w:sz w:val="27"/>
          <w:szCs w:val="27"/>
        </w:rPr>
        <w:t>Sunray</w:t>
      </w:r>
      <w:proofErr w:type="spellEnd"/>
      <w:r>
        <w:rPr>
          <w:rStyle w:val="t28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t28"/>
          <w:b/>
          <w:bCs/>
          <w:color w:val="000000"/>
          <w:sz w:val="27"/>
          <w:szCs w:val="27"/>
        </w:rPr>
        <w:t>medical</w:t>
      </w:r>
      <w:proofErr w:type="spellEnd"/>
      <w:r>
        <w:rPr>
          <w:rStyle w:val="t28"/>
          <w:b/>
          <w:bCs/>
          <w:color w:val="000000"/>
          <w:sz w:val="27"/>
          <w:szCs w:val="27"/>
        </w:rPr>
        <w:t>»</w:t>
      </w:r>
      <w:r>
        <w:rPr>
          <w:rStyle w:val="t24"/>
          <w:b/>
          <w:bCs/>
          <w:color w:val="000000"/>
          <w:sz w:val="27"/>
          <w:szCs w:val="27"/>
        </w:rPr>
        <w:t>, </w:t>
      </w:r>
      <w:r>
        <w:rPr>
          <w:rStyle w:val="t26"/>
          <w:color w:val="000000"/>
          <w:sz w:val="27"/>
          <w:szCs w:val="27"/>
        </w:rPr>
        <w:t>Қ</w:t>
      </w:r>
      <w:proofErr w:type="gramStart"/>
      <w:r>
        <w:rPr>
          <w:rStyle w:val="t26"/>
          <w:color w:val="000000"/>
          <w:sz w:val="27"/>
          <w:szCs w:val="27"/>
        </w:rPr>
        <w:t>Р</w:t>
      </w:r>
      <w:proofErr w:type="gramEnd"/>
      <w:r>
        <w:rPr>
          <w:rStyle w:val="t26"/>
          <w:color w:val="000000"/>
          <w:sz w:val="27"/>
          <w:szCs w:val="27"/>
        </w:rPr>
        <w:t xml:space="preserve">, </w:t>
      </w:r>
      <w:proofErr w:type="spellStart"/>
      <w:r>
        <w:rPr>
          <w:rStyle w:val="t26"/>
          <w:color w:val="000000"/>
          <w:sz w:val="27"/>
          <w:szCs w:val="27"/>
        </w:rPr>
        <w:t>Алматы</w:t>
      </w:r>
      <w:proofErr w:type="spellEnd"/>
      <w:r>
        <w:rPr>
          <w:rStyle w:val="t26"/>
          <w:color w:val="000000"/>
          <w:sz w:val="27"/>
          <w:szCs w:val="27"/>
        </w:rPr>
        <w:t xml:space="preserve"> қ. </w:t>
      </w:r>
      <w:proofErr w:type="spellStart"/>
      <w:r>
        <w:rPr>
          <w:rStyle w:val="t26"/>
          <w:color w:val="000000"/>
          <w:sz w:val="27"/>
          <w:szCs w:val="27"/>
        </w:rPr>
        <w:t>Жароков</w:t>
      </w:r>
      <w:proofErr w:type="spellEnd"/>
      <w:r>
        <w:rPr>
          <w:rStyle w:val="t26"/>
          <w:color w:val="000000"/>
          <w:sz w:val="27"/>
          <w:szCs w:val="27"/>
        </w:rPr>
        <w:t xml:space="preserve"> көшесі, 14 үй, 3 кеңсе.</w:t>
      </w:r>
    </w:p>
    <w:p w:rsidR="000D1ECE" w:rsidRDefault="000D1ECE" w:rsidP="000D1ECE">
      <w:pPr>
        <w:pStyle w:val="p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1ECE" w:rsidRDefault="000D1ECE" w:rsidP="000D1ECE">
      <w:pPr>
        <w:pStyle w:val="p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1ECE" w:rsidRDefault="000D1ECE" w:rsidP="000D1ECE">
      <w:pPr>
        <w:pStyle w:val="p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9252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633"/>
        <w:gridCol w:w="2766"/>
        <w:gridCol w:w="2853"/>
      </w:tblGrid>
      <w:tr w:rsidR="000D1ECE" w:rsidTr="000D1ECE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37"/>
              <w:spacing w:before="0" w:beforeAutospacing="0" w:after="0" w:afterAutospacing="0"/>
              <w:ind w:left="72" w:firstLine="33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>Комиссия төрағасы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38"/>
              <w:spacing w:before="0" w:beforeAutospacing="0" w:after="0" w:afterAutospacing="0"/>
              <w:ind w:left="31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3"/>
                <w:b/>
                <w:bCs/>
                <w:color w:val="000000"/>
              </w:rPr>
              <w:t>Әшімова Д.Т.</w:t>
            </w:r>
          </w:p>
          <w:p w:rsidR="000D1ECE" w:rsidRDefault="000D1ECE">
            <w:pPr>
              <w:pStyle w:val="p3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D1ECE" w:rsidTr="000D1ECE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 xml:space="preserve">Төрағаның </w:t>
            </w:r>
            <w:proofErr w:type="spellStart"/>
            <w:r>
              <w:rPr>
                <w:rStyle w:val="t2"/>
                <w:b/>
                <w:bCs/>
                <w:color w:val="000000"/>
              </w:rPr>
              <w:t>орынбасары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39"/>
              <w:spacing w:before="0" w:beforeAutospacing="0" w:after="0" w:afterAutospacing="0"/>
              <w:ind w:left="294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7"/>
              <w:spacing w:before="0" w:beforeAutospacing="0" w:after="0" w:afterAutospacing="0"/>
              <w:rPr>
                <w:rStyle w:val="t3"/>
                <w:b/>
                <w:bCs/>
                <w:color w:val="000000"/>
              </w:rPr>
            </w:pPr>
            <w:proofErr w:type="spellStart"/>
            <w:r>
              <w:rPr>
                <w:rStyle w:val="t3"/>
                <w:b/>
                <w:bCs/>
                <w:color w:val="000000"/>
              </w:rPr>
              <w:t>Чупрасов</w:t>
            </w:r>
            <w:proofErr w:type="spellEnd"/>
            <w:r>
              <w:rPr>
                <w:rStyle w:val="t3"/>
                <w:b/>
                <w:bCs/>
                <w:color w:val="000000"/>
              </w:rPr>
              <w:t xml:space="preserve"> С.В.</w:t>
            </w:r>
          </w:p>
          <w:p w:rsidR="000D1ECE" w:rsidRDefault="000D1ECE">
            <w:pPr>
              <w:pStyle w:val="p2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D1ECE" w:rsidTr="000D1ECE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5"/>
              <w:spacing w:before="0" w:beforeAutospacing="0" w:after="0" w:afterAutospacing="0"/>
              <w:ind w:left="72" w:firstLine="33"/>
              <w:rPr>
                <w:color w:val="000000"/>
              </w:rPr>
            </w:pPr>
            <w:r>
              <w:rPr>
                <w:rStyle w:val="t10"/>
                <w:b/>
                <w:bCs/>
                <w:color w:val="000000"/>
              </w:rPr>
              <w:t xml:space="preserve">Комиссия </w:t>
            </w:r>
            <w:proofErr w:type="gramStart"/>
            <w:r>
              <w:rPr>
                <w:rStyle w:val="t10"/>
                <w:b/>
                <w:bCs/>
                <w:color w:val="000000"/>
              </w:rPr>
              <w:t>м</w:t>
            </w:r>
            <w:proofErr w:type="gramEnd"/>
            <w:r>
              <w:rPr>
                <w:rStyle w:val="t10"/>
                <w:b/>
                <w:bCs/>
                <w:color w:val="000000"/>
              </w:rPr>
              <w:t>үшесі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0"/>
                <w:b/>
                <w:bCs/>
                <w:color w:val="000000"/>
              </w:rPr>
              <w:t>    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3"/>
                <w:b/>
                <w:bCs/>
                <w:color w:val="000000"/>
              </w:rPr>
              <w:t>Ишин</w:t>
            </w:r>
            <w:proofErr w:type="spellEnd"/>
            <w:r>
              <w:rPr>
                <w:rStyle w:val="t3"/>
                <w:b/>
                <w:bCs/>
                <w:color w:val="000000"/>
              </w:rPr>
              <w:t xml:space="preserve"> С.С.</w:t>
            </w:r>
          </w:p>
          <w:p w:rsidR="000D1ECE" w:rsidRDefault="000D1ECE">
            <w:pPr>
              <w:pStyle w:val="p32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D1ECE" w:rsidTr="000D1ECE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Комиссия </w:t>
            </w:r>
            <w:proofErr w:type="spellStart"/>
            <w:r>
              <w:rPr>
                <w:color w:val="000000"/>
              </w:rPr>
              <w:t>хатшысы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26"/>
              <w:spacing w:before="0" w:beforeAutospacing="0" w:after="0" w:afterAutospacing="0"/>
              <w:ind w:left="264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E" w:rsidRDefault="000D1ECE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Мичюдас</w:t>
            </w:r>
            <w:proofErr w:type="spellEnd"/>
            <w:r>
              <w:rPr>
                <w:color w:val="000000"/>
              </w:rPr>
              <w:t xml:space="preserve"> Е.</w:t>
            </w:r>
          </w:p>
        </w:tc>
      </w:tr>
    </w:tbl>
    <w:p w:rsidR="000D1ECE" w:rsidRDefault="000D1ECE" w:rsidP="000D1ECE">
      <w:pPr>
        <w:pStyle w:val="p8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 </w:t>
      </w:r>
    </w:p>
    <w:p w:rsidR="000D1ECE" w:rsidRDefault="000D1ECE" w:rsidP="000D1ECE">
      <w:pPr>
        <w:pStyle w:val="p9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 </w:t>
      </w:r>
    </w:p>
    <w:p w:rsidR="000D1ECE" w:rsidRDefault="000D1ECE" w:rsidP="000D1ECE">
      <w:pPr>
        <w:pStyle w:val="p3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0D1ECE">
      <w:pPr>
        <w:pStyle w:val="p16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0D1ECE" w:rsidRDefault="000D1ECE" w:rsidP="00216A10">
      <w:pPr>
        <w:pStyle w:val="a5"/>
        <w:tabs>
          <w:tab w:val="left" w:pos="7740"/>
        </w:tabs>
        <w:rPr>
          <w:color w:val="000000"/>
          <w:sz w:val="27"/>
          <w:szCs w:val="27"/>
        </w:rPr>
      </w:pPr>
    </w:p>
    <w:p w:rsidR="000D1ECE" w:rsidRDefault="000D1ECE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3A5F1C" w:rsidRPr="00C32BB1" w:rsidRDefault="00F579B4" w:rsidP="00216A10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C32BB1">
        <w:rPr>
          <w:b/>
          <w:sz w:val="24"/>
          <w:szCs w:val="24"/>
        </w:rPr>
        <w:t>П</w:t>
      </w:r>
      <w:proofErr w:type="gramEnd"/>
      <w:r w:rsidRPr="00C32BB1">
        <w:rPr>
          <w:b/>
          <w:sz w:val="24"/>
          <w:szCs w:val="24"/>
        </w:rPr>
        <w:t xml:space="preserve"> Р О Т О К О Л</w:t>
      </w:r>
    </w:p>
    <w:p w:rsidR="00CD4057" w:rsidRDefault="00873499" w:rsidP="00AD719E">
      <w:pPr>
        <w:ind w:firstLine="567"/>
        <w:jc w:val="center"/>
        <w:rPr>
          <w:b/>
          <w:bCs/>
        </w:rPr>
      </w:pPr>
      <w:r w:rsidRPr="00C32BB1">
        <w:rPr>
          <w:b/>
        </w:rPr>
        <w:t>и</w:t>
      </w:r>
      <w:r w:rsidR="00C554A0" w:rsidRPr="00C32BB1">
        <w:rPr>
          <w:b/>
        </w:rPr>
        <w:t>тогов</w:t>
      </w:r>
      <w:r w:rsidR="002E6903" w:rsidRPr="00C32BB1">
        <w:rPr>
          <w:b/>
        </w:rPr>
        <w:t xml:space="preserve"> </w:t>
      </w:r>
      <w:r w:rsidR="00125430" w:rsidRPr="00C32BB1">
        <w:rPr>
          <w:b/>
        </w:rPr>
        <w:t xml:space="preserve"> </w:t>
      </w:r>
      <w:r w:rsidR="003546B2" w:rsidRPr="00C32BB1">
        <w:rPr>
          <w:b/>
        </w:rPr>
        <w:t xml:space="preserve">тендера </w:t>
      </w:r>
      <w:r w:rsidR="00C93ECA" w:rsidRPr="00C32BB1">
        <w:rPr>
          <w:b/>
          <w:bCs/>
        </w:rPr>
        <w:t xml:space="preserve">по закупу </w:t>
      </w:r>
      <w:r w:rsidR="009F6795">
        <w:rPr>
          <w:b/>
          <w:bCs/>
        </w:rPr>
        <w:t>медицинской техники</w:t>
      </w:r>
      <w:r w:rsidR="00B7715D" w:rsidRPr="00C32BB1">
        <w:rPr>
          <w:b/>
          <w:bCs/>
        </w:rPr>
        <w:t xml:space="preserve"> </w:t>
      </w:r>
    </w:p>
    <w:p w:rsidR="00DE0709" w:rsidRPr="008D2081" w:rsidRDefault="00DE0709" w:rsidP="00DE0709">
      <w:pPr>
        <w:ind w:firstLine="567"/>
        <w:jc w:val="center"/>
        <w:rPr>
          <w:b/>
          <w:bCs/>
        </w:rPr>
      </w:pPr>
      <w:r>
        <w:rPr>
          <w:b/>
          <w:bCs/>
        </w:rPr>
        <w:t>(</w:t>
      </w:r>
      <w:r w:rsidR="00BE7CF9">
        <w:rPr>
          <w:b/>
          <w:bCs/>
        </w:rPr>
        <w:t>кровать пациента</w:t>
      </w:r>
      <w:r>
        <w:rPr>
          <w:b/>
          <w:bCs/>
        </w:rPr>
        <w:t>)</w:t>
      </w:r>
    </w:p>
    <w:p w:rsidR="00B95C31" w:rsidRDefault="00B95C31" w:rsidP="00FC4D1F"/>
    <w:p w:rsidR="00BB2A5F" w:rsidRPr="007428E6" w:rsidRDefault="00BB2A5F" w:rsidP="00A56840">
      <w:pPr>
        <w:rPr>
          <w:b/>
          <w:bCs/>
          <w:sz w:val="22"/>
          <w:szCs w:val="22"/>
        </w:rPr>
      </w:pPr>
    </w:p>
    <w:p w:rsidR="00F579B4" w:rsidRPr="007428E6" w:rsidRDefault="00E159E9" w:rsidP="00E159E9">
      <w:pPr>
        <w:jc w:val="center"/>
        <w:rPr>
          <w:b/>
          <w:sz w:val="22"/>
          <w:szCs w:val="22"/>
        </w:rPr>
      </w:pPr>
      <w:r w:rsidRPr="007428E6">
        <w:rPr>
          <w:b/>
          <w:sz w:val="22"/>
          <w:szCs w:val="22"/>
        </w:rPr>
        <w:t>г</w:t>
      </w:r>
      <w:r w:rsidR="00F579B4" w:rsidRPr="007428E6">
        <w:rPr>
          <w:b/>
          <w:sz w:val="22"/>
          <w:szCs w:val="22"/>
        </w:rPr>
        <w:t xml:space="preserve">. Петропавловск         </w:t>
      </w:r>
      <w:r w:rsidRPr="007428E6">
        <w:rPr>
          <w:b/>
          <w:sz w:val="22"/>
          <w:szCs w:val="22"/>
        </w:rPr>
        <w:t xml:space="preserve">  </w:t>
      </w:r>
      <w:r w:rsidR="00F579B4" w:rsidRPr="007428E6">
        <w:rPr>
          <w:b/>
          <w:sz w:val="22"/>
          <w:szCs w:val="22"/>
        </w:rPr>
        <w:t xml:space="preserve">           </w:t>
      </w:r>
      <w:r w:rsidR="003546B2" w:rsidRPr="007428E6">
        <w:rPr>
          <w:b/>
          <w:sz w:val="22"/>
          <w:szCs w:val="22"/>
        </w:rPr>
        <w:t xml:space="preserve"> </w:t>
      </w:r>
      <w:r w:rsidR="00047F4B" w:rsidRPr="007428E6">
        <w:rPr>
          <w:b/>
          <w:sz w:val="22"/>
          <w:szCs w:val="22"/>
        </w:rPr>
        <w:t xml:space="preserve"> </w:t>
      </w:r>
      <w:r w:rsidR="00FF2A1C" w:rsidRPr="007428E6">
        <w:rPr>
          <w:b/>
          <w:sz w:val="22"/>
          <w:szCs w:val="22"/>
        </w:rPr>
        <w:t xml:space="preserve">           </w:t>
      </w:r>
      <w:r w:rsidR="00425F9D" w:rsidRPr="007428E6">
        <w:rPr>
          <w:b/>
          <w:sz w:val="22"/>
          <w:szCs w:val="22"/>
        </w:rPr>
        <w:t xml:space="preserve">    </w:t>
      </w:r>
      <w:r w:rsidR="00F579B4" w:rsidRPr="007428E6">
        <w:rPr>
          <w:b/>
          <w:sz w:val="22"/>
          <w:szCs w:val="22"/>
        </w:rPr>
        <w:t xml:space="preserve">            </w:t>
      </w:r>
      <w:r w:rsidR="00A901B5" w:rsidRPr="007428E6">
        <w:rPr>
          <w:b/>
          <w:sz w:val="22"/>
          <w:szCs w:val="22"/>
        </w:rPr>
        <w:t xml:space="preserve">           </w:t>
      </w:r>
      <w:r w:rsidR="00EB550B" w:rsidRPr="007428E6">
        <w:rPr>
          <w:b/>
          <w:sz w:val="22"/>
          <w:szCs w:val="22"/>
        </w:rPr>
        <w:t xml:space="preserve">                          </w:t>
      </w:r>
      <w:r w:rsidR="00A901B5" w:rsidRPr="007428E6">
        <w:rPr>
          <w:b/>
          <w:sz w:val="22"/>
          <w:szCs w:val="22"/>
        </w:rPr>
        <w:t xml:space="preserve">     </w:t>
      </w:r>
      <w:r w:rsidR="00047F4B" w:rsidRPr="007428E6">
        <w:rPr>
          <w:b/>
          <w:sz w:val="22"/>
          <w:szCs w:val="22"/>
        </w:rPr>
        <w:t xml:space="preserve"> </w:t>
      </w:r>
      <w:r w:rsidR="00566017" w:rsidRPr="007428E6">
        <w:rPr>
          <w:b/>
          <w:sz w:val="22"/>
          <w:szCs w:val="22"/>
        </w:rPr>
        <w:t xml:space="preserve"> </w:t>
      </w:r>
      <w:r w:rsidR="00BE7CF9">
        <w:rPr>
          <w:b/>
          <w:sz w:val="22"/>
          <w:szCs w:val="22"/>
        </w:rPr>
        <w:t>8 ноября</w:t>
      </w:r>
      <w:r w:rsidR="00FF2A1C" w:rsidRPr="007428E6">
        <w:rPr>
          <w:b/>
          <w:sz w:val="22"/>
          <w:szCs w:val="22"/>
        </w:rPr>
        <w:t xml:space="preserve"> </w:t>
      </w:r>
      <w:r w:rsidR="00425F9D" w:rsidRPr="007428E6">
        <w:rPr>
          <w:b/>
          <w:sz w:val="22"/>
          <w:szCs w:val="22"/>
        </w:rPr>
        <w:t>20</w:t>
      </w:r>
      <w:r w:rsidR="00B45DCF" w:rsidRPr="007428E6">
        <w:rPr>
          <w:b/>
          <w:sz w:val="22"/>
          <w:szCs w:val="22"/>
        </w:rPr>
        <w:t>2</w:t>
      </w:r>
      <w:r w:rsidR="005F1C77">
        <w:rPr>
          <w:b/>
          <w:sz w:val="22"/>
          <w:szCs w:val="22"/>
        </w:rPr>
        <w:t>3</w:t>
      </w:r>
      <w:r w:rsidR="00F579B4" w:rsidRPr="007428E6">
        <w:rPr>
          <w:b/>
          <w:sz w:val="22"/>
          <w:szCs w:val="22"/>
        </w:rPr>
        <w:t xml:space="preserve"> года</w:t>
      </w:r>
    </w:p>
    <w:p w:rsidR="0069351F" w:rsidRDefault="00F579B4" w:rsidP="00106ECF">
      <w:pPr>
        <w:jc w:val="center"/>
        <w:rPr>
          <w:b/>
          <w:sz w:val="22"/>
          <w:szCs w:val="22"/>
        </w:rPr>
      </w:pPr>
      <w:r w:rsidRPr="007428E6">
        <w:rPr>
          <w:sz w:val="22"/>
          <w:szCs w:val="22"/>
        </w:rPr>
        <w:t xml:space="preserve">                                                                                      </w:t>
      </w:r>
      <w:r w:rsidR="00FF2A1C" w:rsidRPr="007428E6">
        <w:rPr>
          <w:sz w:val="22"/>
          <w:szCs w:val="22"/>
        </w:rPr>
        <w:t xml:space="preserve">        </w:t>
      </w:r>
      <w:r w:rsidR="00EB550B" w:rsidRPr="007428E6">
        <w:rPr>
          <w:sz w:val="22"/>
          <w:szCs w:val="22"/>
        </w:rPr>
        <w:t xml:space="preserve">                 </w:t>
      </w:r>
      <w:r w:rsidR="00FF2A1C" w:rsidRPr="007428E6">
        <w:rPr>
          <w:sz w:val="22"/>
          <w:szCs w:val="22"/>
        </w:rPr>
        <w:t xml:space="preserve">  </w:t>
      </w:r>
      <w:r w:rsidR="00BE295F" w:rsidRPr="007428E6">
        <w:rPr>
          <w:b/>
          <w:sz w:val="22"/>
          <w:szCs w:val="22"/>
        </w:rPr>
        <w:t>1</w:t>
      </w:r>
      <w:r w:rsidR="004E6106" w:rsidRPr="007428E6">
        <w:rPr>
          <w:b/>
          <w:sz w:val="22"/>
          <w:szCs w:val="22"/>
        </w:rPr>
        <w:t>1</w:t>
      </w:r>
      <w:r w:rsidRPr="007428E6">
        <w:rPr>
          <w:b/>
          <w:sz w:val="22"/>
          <w:szCs w:val="22"/>
        </w:rPr>
        <w:t xml:space="preserve"> часов местного времени</w:t>
      </w:r>
    </w:p>
    <w:p w:rsidR="00BB2A5F" w:rsidRPr="007428E6" w:rsidRDefault="00BB2A5F" w:rsidP="00106ECF">
      <w:pPr>
        <w:jc w:val="center"/>
        <w:rPr>
          <w:b/>
          <w:sz w:val="22"/>
          <w:szCs w:val="22"/>
        </w:rPr>
      </w:pPr>
    </w:p>
    <w:p w:rsidR="0069351F" w:rsidRPr="00A31EBE" w:rsidRDefault="00606808" w:rsidP="00CD4057">
      <w:pPr>
        <w:ind w:firstLine="708"/>
      </w:pPr>
      <w:r>
        <w:t>1.</w:t>
      </w:r>
      <w:r w:rsidR="00FF2A1C" w:rsidRPr="00A31EBE"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781"/>
        <w:gridCol w:w="6291"/>
      </w:tblGrid>
      <w:tr w:rsidR="00D87693" w:rsidRPr="00D129E1" w:rsidTr="00AD719E">
        <w:trPr>
          <w:trHeight w:val="4422"/>
        </w:trPr>
        <w:tc>
          <w:tcPr>
            <w:tcW w:w="9781" w:type="dxa"/>
          </w:tcPr>
          <w:p w:rsidR="00CD4057" w:rsidRPr="00D129E1" w:rsidRDefault="00CD4057" w:rsidP="00CD4057">
            <w:pPr>
              <w:ind w:firstLine="708"/>
              <w:jc w:val="both"/>
              <w:outlineLvl w:val="0"/>
            </w:pPr>
            <w:proofErr w:type="spellStart"/>
            <w:r w:rsidRPr="00D129E1">
              <w:rPr>
                <w:b/>
                <w:lang w:eastAsia="ko-KR"/>
              </w:rPr>
              <w:t>Ашимовой</w:t>
            </w:r>
            <w:proofErr w:type="spellEnd"/>
            <w:r w:rsidRPr="00D129E1">
              <w:rPr>
                <w:b/>
                <w:lang w:eastAsia="ko-KR"/>
              </w:rPr>
              <w:t xml:space="preserve"> Дины </w:t>
            </w:r>
            <w:proofErr w:type="spellStart"/>
            <w:r w:rsidRPr="00D129E1">
              <w:rPr>
                <w:b/>
                <w:lang w:eastAsia="ko-KR"/>
              </w:rPr>
              <w:t>Темиртасовн</w:t>
            </w:r>
            <w:proofErr w:type="gramStart"/>
            <w:r w:rsidRPr="00D129E1">
              <w:rPr>
                <w:b/>
                <w:lang w:eastAsia="ko-KR"/>
              </w:rPr>
              <w:t>ы</w:t>
            </w:r>
            <w:proofErr w:type="spellEnd"/>
            <w:r w:rsidRPr="00D129E1">
              <w:rPr>
                <w:b/>
                <w:lang w:eastAsia="ko-KR"/>
              </w:rPr>
              <w:t>-</w:t>
            </w:r>
            <w:proofErr w:type="gramEnd"/>
            <w:r w:rsidRPr="00D129E1">
              <w:rPr>
                <w:b/>
                <w:lang w:eastAsia="ko-KR"/>
              </w:rPr>
              <w:t xml:space="preserve"> </w:t>
            </w:r>
            <w:r w:rsidRPr="00D129E1">
              <w:rPr>
                <w:lang w:eastAsia="ko-KR"/>
              </w:rPr>
              <w:t xml:space="preserve">председатель тендерной комиссии, заместитель генерального директора по ОМР </w:t>
            </w:r>
            <w:r w:rsidRPr="00D129E1">
              <w:t xml:space="preserve"> КГП на ПХВ «Многопрофильная областная больница КГУ Управление здравоохранения </w:t>
            </w:r>
            <w:proofErr w:type="spellStart"/>
            <w:r w:rsidRPr="00D129E1">
              <w:t>акимата</w:t>
            </w:r>
            <w:proofErr w:type="spellEnd"/>
            <w:r w:rsidRPr="00D129E1">
              <w:t xml:space="preserve">  Северо-Казахстанской области»</w:t>
            </w:r>
          </w:p>
          <w:p w:rsidR="00CD4057" w:rsidRPr="00D129E1" w:rsidRDefault="00CD4057" w:rsidP="00CD4057">
            <w:pPr>
              <w:jc w:val="both"/>
            </w:pPr>
            <w:r w:rsidRPr="00D129E1">
              <w:t xml:space="preserve"> </w:t>
            </w:r>
            <w:r w:rsidRPr="00D129E1">
              <w:tab/>
            </w:r>
            <w:proofErr w:type="spellStart"/>
            <w:r w:rsidRPr="00D129E1">
              <w:rPr>
                <w:b/>
              </w:rPr>
              <w:t>Чупрасова</w:t>
            </w:r>
            <w:proofErr w:type="spellEnd"/>
            <w:r w:rsidRPr="00D129E1">
              <w:rPr>
                <w:b/>
              </w:rPr>
              <w:t xml:space="preserve"> Сергея Владимировича</w:t>
            </w:r>
            <w:r w:rsidRPr="00D129E1">
              <w:t xml:space="preserve"> – заместитель председателя тендерной комиссии, инженер по медицинской техники КЦ КГП на ПХВ «Многопрофильная областная больница» КГУ «Управление здравоохранения </w:t>
            </w:r>
            <w:proofErr w:type="spellStart"/>
            <w:r w:rsidRPr="00D129E1">
              <w:t>акимата</w:t>
            </w:r>
            <w:proofErr w:type="spellEnd"/>
            <w:r w:rsidRPr="00D129E1">
              <w:t xml:space="preserve">  Северо-Казахстанской области»</w:t>
            </w:r>
          </w:p>
          <w:p w:rsidR="00BE7CF9" w:rsidRPr="00D129E1" w:rsidRDefault="00BE7CF9" w:rsidP="00BE7CF9">
            <w:pPr>
              <w:ind w:firstLine="708"/>
              <w:jc w:val="both"/>
            </w:pPr>
            <w:proofErr w:type="spellStart"/>
            <w:r w:rsidRPr="00D129E1">
              <w:rPr>
                <w:b/>
                <w:lang w:eastAsia="ko-KR"/>
              </w:rPr>
              <w:t>Ишина</w:t>
            </w:r>
            <w:proofErr w:type="spellEnd"/>
            <w:r w:rsidRPr="00D129E1">
              <w:rPr>
                <w:b/>
                <w:lang w:eastAsia="ko-KR"/>
              </w:rPr>
              <w:t xml:space="preserve"> Сергея Сергеевича - </w:t>
            </w:r>
            <w:r w:rsidRPr="00D129E1">
              <w:rPr>
                <w:lang w:eastAsia="ko-KR"/>
              </w:rPr>
              <w:t>члена тендерной комиссии, заведующего отделением анестезиологии и реанимации</w:t>
            </w:r>
            <w:r w:rsidRPr="00D129E1">
              <w:rPr>
                <w:b/>
                <w:lang w:eastAsia="ko-KR"/>
              </w:rPr>
              <w:t xml:space="preserve"> </w:t>
            </w:r>
            <w:r w:rsidRPr="00D129E1"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D129E1">
              <w:t>акимата</w:t>
            </w:r>
            <w:proofErr w:type="spellEnd"/>
            <w:r w:rsidRPr="00D129E1">
              <w:t xml:space="preserve">  Северо-Казахстанской области»</w:t>
            </w:r>
          </w:p>
          <w:p w:rsidR="00CD4057" w:rsidRPr="00D129E1" w:rsidRDefault="00CD4057" w:rsidP="00CD4057">
            <w:pPr>
              <w:ind w:firstLine="426"/>
              <w:jc w:val="both"/>
              <w:outlineLvl w:val="0"/>
            </w:pPr>
            <w:r w:rsidRPr="00D129E1">
              <w:tab/>
            </w:r>
            <w:r w:rsidRPr="00D129E1">
              <w:rPr>
                <w:b/>
                <w:lang w:eastAsia="ko-KR"/>
              </w:rPr>
              <w:t xml:space="preserve">   </w:t>
            </w:r>
            <w:r w:rsidRPr="00D129E1">
              <w:t>Секретарь комиссии:</w:t>
            </w:r>
          </w:p>
          <w:p w:rsidR="000C36B5" w:rsidRPr="00D129E1" w:rsidRDefault="00DE0709" w:rsidP="00D129E1">
            <w:pPr>
              <w:pStyle w:val="31"/>
              <w:ind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129E1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D129E1">
              <w:rPr>
                <w:b w:val="0"/>
                <w:sz w:val="24"/>
                <w:szCs w:val="24"/>
              </w:rPr>
              <w:t xml:space="preserve"> Е.М.</w:t>
            </w:r>
            <w:r w:rsidRPr="00D129E1">
              <w:rPr>
                <w:sz w:val="24"/>
                <w:szCs w:val="24"/>
              </w:rPr>
              <w:t xml:space="preserve"> </w:t>
            </w:r>
            <w:r w:rsidR="00BE7CF9" w:rsidRPr="00D129E1">
              <w:rPr>
                <w:b w:val="0"/>
                <w:sz w:val="24"/>
                <w:szCs w:val="24"/>
              </w:rPr>
              <w:t>–</w:t>
            </w:r>
            <w:r w:rsidR="00CD4057" w:rsidRPr="00D129E1">
              <w:rPr>
                <w:sz w:val="24"/>
                <w:szCs w:val="24"/>
              </w:rPr>
              <w:t xml:space="preserve"> </w:t>
            </w:r>
            <w:r w:rsidR="00BE7CF9" w:rsidRPr="00D129E1">
              <w:rPr>
                <w:b w:val="0"/>
                <w:sz w:val="24"/>
                <w:szCs w:val="24"/>
              </w:rPr>
              <w:t xml:space="preserve">заместитель начальника </w:t>
            </w:r>
            <w:r w:rsidR="00CD4057" w:rsidRPr="00D129E1">
              <w:rPr>
                <w:b w:val="0"/>
                <w:sz w:val="24"/>
                <w:szCs w:val="24"/>
              </w:rPr>
              <w:t xml:space="preserve"> отдела государственных закупок </w:t>
            </w:r>
            <w:r w:rsidRPr="00D129E1">
              <w:rPr>
                <w:b w:val="0"/>
                <w:sz w:val="24"/>
                <w:szCs w:val="24"/>
              </w:rPr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D129E1">
              <w:rPr>
                <w:b w:val="0"/>
                <w:sz w:val="24"/>
                <w:szCs w:val="24"/>
              </w:rPr>
              <w:t>акимата</w:t>
            </w:r>
            <w:proofErr w:type="spellEnd"/>
            <w:r w:rsidRPr="00D129E1">
              <w:rPr>
                <w:b w:val="0"/>
                <w:sz w:val="24"/>
                <w:szCs w:val="24"/>
              </w:rPr>
              <w:t xml:space="preserve">  Северо-Казахстанской области» в соответствии с </w:t>
            </w:r>
            <w:r w:rsidRPr="00D129E1">
              <w:rPr>
                <w:b w:val="0"/>
                <w:snapToGrid w:val="0"/>
                <w:sz w:val="24"/>
                <w:szCs w:val="24"/>
                <w:lang w:eastAsia="ko-KR"/>
              </w:rPr>
              <w:t>Правилами</w:t>
            </w:r>
            <w:r w:rsidRPr="00D129E1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Pr="00D129E1">
              <w:rPr>
                <w:b w:val="0"/>
                <w:sz w:val="24"/>
                <w:szCs w:val="24"/>
              </w:rPr>
      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      </w:r>
            <w:proofErr w:type="gramEnd"/>
            <w:r w:rsidRPr="00D129E1">
              <w:rPr>
                <w:b w:val="0"/>
                <w:sz w:val="24"/>
                <w:szCs w:val="24"/>
              </w:rPr>
              <w:t xml:space="preserve"> бюджетных средств и (или) в системе обязательного социального медицинского страхования, фармацевтических услуг, утвержденных Министром РК от 07/06/2023 г. №110  (далее - Правила),  провела тендер по  закупу</w:t>
            </w:r>
            <w:r w:rsidR="00CD4057" w:rsidRPr="00D129E1">
              <w:rPr>
                <w:b w:val="0"/>
                <w:bCs/>
                <w:sz w:val="24"/>
                <w:szCs w:val="24"/>
              </w:rPr>
              <w:t xml:space="preserve"> медицинской техники (</w:t>
            </w:r>
            <w:r w:rsidR="00D129E1">
              <w:rPr>
                <w:b w:val="0"/>
                <w:bCs/>
                <w:sz w:val="24"/>
                <w:szCs w:val="24"/>
              </w:rPr>
              <w:t>кровать пациента</w:t>
            </w:r>
            <w:r w:rsidR="00CD4057" w:rsidRPr="00D129E1">
              <w:rPr>
                <w:b w:val="0"/>
                <w:bCs/>
                <w:sz w:val="24"/>
                <w:szCs w:val="24"/>
              </w:rPr>
              <w:t>).</w:t>
            </w:r>
          </w:p>
        </w:tc>
        <w:tc>
          <w:tcPr>
            <w:tcW w:w="6291" w:type="dxa"/>
          </w:tcPr>
          <w:p w:rsidR="00D87693" w:rsidRPr="00D129E1" w:rsidRDefault="00D87693" w:rsidP="00BC0F74">
            <w:pPr>
              <w:keepNext/>
              <w:jc w:val="both"/>
            </w:pPr>
          </w:p>
        </w:tc>
      </w:tr>
    </w:tbl>
    <w:p w:rsidR="00CD4057" w:rsidRPr="009E4708" w:rsidRDefault="00CD4057" w:rsidP="00CD4057">
      <w:pPr>
        <w:pStyle w:val="a3"/>
        <w:tabs>
          <w:tab w:val="left" w:pos="900"/>
          <w:tab w:val="left" w:pos="1800"/>
        </w:tabs>
        <w:ind w:firstLine="0"/>
        <w:rPr>
          <w:sz w:val="24"/>
          <w:szCs w:val="24"/>
        </w:rPr>
      </w:pPr>
      <w:r w:rsidRPr="00D129E1">
        <w:rPr>
          <w:sz w:val="24"/>
          <w:szCs w:val="24"/>
        </w:rPr>
        <w:tab/>
      </w:r>
      <w:r w:rsidR="00EB550B" w:rsidRPr="00D129E1">
        <w:rPr>
          <w:sz w:val="24"/>
          <w:szCs w:val="24"/>
        </w:rPr>
        <w:t xml:space="preserve">2. </w:t>
      </w:r>
      <w:r w:rsidRPr="00D129E1">
        <w:rPr>
          <w:sz w:val="24"/>
          <w:szCs w:val="24"/>
        </w:rPr>
        <w:t xml:space="preserve">В тендерную документацию изменения не вносились. После истечения окончательного срока представления </w:t>
      </w:r>
      <w:proofErr w:type="gramStart"/>
      <w:r w:rsidRPr="00D129E1">
        <w:rPr>
          <w:sz w:val="24"/>
          <w:szCs w:val="24"/>
        </w:rPr>
        <w:t>тендерных</w:t>
      </w:r>
      <w:proofErr w:type="gramEnd"/>
      <w:r w:rsidRPr="00D129E1">
        <w:rPr>
          <w:sz w:val="24"/>
          <w:szCs w:val="24"/>
        </w:rPr>
        <w:t xml:space="preserve"> </w:t>
      </w:r>
      <w:proofErr w:type="spellStart"/>
      <w:r w:rsidRPr="00D129E1">
        <w:rPr>
          <w:sz w:val="24"/>
          <w:szCs w:val="24"/>
        </w:rPr>
        <w:t>заявок-заявки</w:t>
      </w:r>
      <w:proofErr w:type="spellEnd"/>
      <w:r w:rsidRPr="00D129E1">
        <w:rPr>
          <w:sz w:val="24"/>
          <w:szCs w:val="24"/>
        </w:rPr>
        <w:t xml:space="preserve"> не поступали</w:t>
      </w:r>
      <w:r w:rsidRPr="009E4708">
        <w:rPr>
          <w:sz w:val="24"/>
          <w:szCs w:val="24"/>
        </w:rPr>
        <w:t>.</w:t>
      </w:r>
    </w:p>
    <w:p w:rsidR="00FC4D1F" w:rsidRPr="00597BAD" w:rsidRDefault="00CD4057" w:rsidP="00597BAD">
      <w:pPr>
        <w:pStyle w:val="a3"/>
        <w:tabs>
          <w:tab w:val="left" w:pos="900"/>
          <w:tab w:val="left" w:pos="1800"/>
        </w:tabs>
        <w:ind w:firstLine="0"/>
        <w:rPr>
          <w:sz w:val="24"/>
          <w:szCs w:val="24"/>
        </w:rPr>
      </w:pPr>
      <w:r w:rsidRPr="009E4708">
        <w:rPr>
          <w:sz w:val="24"/>
          <w:szCs w:val="24"/>
        </w:rPr>
        <w:tab/>
        <w:t>Отозванных заявок нет.</w:t>
      </w:r>
    </w:p>
    <w:p w:rsidR="00FC4D1F" w:rsidRDefault="00E156CD" w:rsidP="00786417">
      <w:pPr>
        <w:ind w:firstLine="708"/>
        <w:jc w:val="both"/>
      </w:pPr>
      <w:r w:rsidRPr="00A31EBE">
        <w:t xml:space="preserve">3. </w:t>
      </w:r>
      <w:proofErr w:type="gramStart"/>
      <w:r w:rsidR="00FC4D1F">
        <w:t>Сумма</w:t>
      </w:r>
      <w:r w:rsidR="00606808">
        <w:t>,</w:t>
      </w:r>
      <w:r w:rsidR="00FC4D1F">
        <w:t xml:space="preserve"> </w:t>
      </w:r>
      <w:r w:rsidR="00F579B4" w:rsidRPr="00A31EBE">
        <w:t>выделенна</w:t>
      </w:r>
      <w:r w:rsidR="00D86954" w:rsidRPr="00A31EBE">
        <w:t>я для закупки</w:t>
      </w:r>
      <w:r w:rsidR="00FA6654" w:rsidRPr="00A31EBE">
        <w:t xml:space="preserve"> </w:t>
      </w:r>
      <w:r w:rsidR="006853D0" w:rsidRPr="00A31EBE">
        <w:t>составляет</w:t>
      </w:r>
      <w:proofErr w:type="gramEnd"/>
      <w:r w:rsidR="009B6E77">
        <w:t xml:space="preserve"> </w:t>
      </w:r>
      <w:r w:rsidR="009B6E77" w:rsidRPr="009B6E77">
        <w:rPr>
          <w:b/>
        </w:rPr>
        <w:t>20 800</w:t>
      </w:r>
      <w:r w:rsidR="00CD4057">
        <w:rPr>
          <w:b/>
        </w:rPr>
        <w:t> 000,00</w:t>
      </w:r>
      <w:r w:rsidR="009F6795">
        <w:rPr>
          <w:b/>
        </w:rPr>
        <w:t xml:space="preserve"> </w:t>
      </w:r>
      <w:r w:rsidR="00553224" w:rsidRPr="00FC4D1F">
        <w:rPr>
          <w:b/>
        </w:rPr>
        <w:t>тенге</w:t>
      </w:r>
      <w:r w:rsidR="00CD4057">
        <w:rPr>
          <w:b/>
        </w:rPr>
        <w:t>.</w:t>
      </w:r>
    </w:p>
    <w:p w:rsidR="009F6795" w:rsidRDefault="00F579B4" w:rsidP="00FC4D1F">
      <w:pPr>
        <w:jc w:val="both"/>
      </w:pPr>
      <w:r w:rsidRPr="00A31EBE">
        <w:t>Тендерн</w:t>
      </w:r>
      <w:r w:rsidR="007428E6" w:rsidRPr="00A31EBE">
        <w:t>ые</w:t>
      </w:r>
      <w:r w:rsidRPr="00A31EBE">
        <w:t xml:space="preserve"> заявк</w:t>
      </w:r>
      <w:r w:rsidR="007428E6" w:rsidRPr="00A31EBE">
        <w:t>и</w:t>
      </w:r>
      <w:r w:rsidRPr="00A31EBE">
        <w:t xml:space="preserve"> на участие в тендере представили следующие потенциальные</w:t>
      </w:r>
      <w:r w:rsidR="000C36B5" w:rsidRPr="00A31EBE">
        <w:t xml:space="preserve"> </w:t>
      </w:r>
      <w:r w:rsidRPr="00A31EBE">
        <w:t>поставщики: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4536"/>
        <w:gridCol w:w="1559"/>
      </w:tblGrid>
      <w:tr w:rsidR="007D51E9" w:rsidRPr="00941C12" w:rsidTr="00B201D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67" w:type="dxa"/>
          </w:tcPr>
          <w:p w:rsidR="007D51E9" w:rsidRPr="00941C12" w:rsidRDefault="007D51E9" w:rsidP="00B201DA">
            <w:pPr>
              <w:pStyle w:val="a3"/>
              <w:ind w:firstLine="0"/>
              <w:rPr>
                <w:sz w:val="24"/>
                <w:szCs w:val="24"/>
              </w:rPr>
            </w:pPr>
            <w:r w:rsidRPr="00941C12">
              <w:rPr>
                <w:sz w:val="24"/>
                <w:szCs w:val="24"/>
              </w:rPr>
              <w:t>№</w:t>
            </w:r>
          </w:p>
          <w:p w:rsidR="007D51E9" w:rsidRPr="00941C12" w:rsidRDefault="007D51E9" w:rsidP="00B201D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41C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1C12">
              <w:rPr>
                <w:sz w:val="24"/>
                <w:szCs w:val="24"/>
              </w:rPr>
              <w:t>/</w:t>
            </w:r>
            <w:proofErr w:type="spellStart"/>
            <w:r w:rsidRPr="00941C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D51E9" w:rsidRPr="00941C12" w:rsidRDefault="007D51E9" w:rsidP="00B201D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41C12">
              <w:rPr>
                <w:sz w:val="24"/>
                <w:szCs w:val="24"/>
              </w:rPr>
              <w:t>Наименование поста</w:t>
            </w:r>
            <w:r w:rsidRPr="00941C12">
              <w:rPr>
                <w:sz w:val="24"/>
                <w:szCs w:val="24"/>
              </w:rPr>
              <w:t>в</w:t>
            </w:r>
            <w:r w:rsidRPr="00941C12">
              <w:rPr>
                <w:sz w:val="24"/>
                <w:szCs w:val="24"/>
              </w:rPr>
              <w:t>щика</w:t>
            </w:r>
          </w:p>
        </w:tc>
        <w:tc>
          <w:tcPr>
            <w:tcW w:w="4536" w:type="dxa"/>
          </w:tcPr>
          <w:p w:rsidR="007D51E9" w:rsidRPr="00941C12" w:rsidRDefault="007D51E9" w:rsidP="00B201D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41C12"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7D51E9" w:rsidRPr="00941C12" w:rsidRDefault="007D51E9" w:rsidP="00B201D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41C12">
              <w:rPr>
                <w:sz w:val="24"/>
                <w:szCs w:val="24"/>
              </w:rPr>
              <w:t>Дата и время</w:t>
            </w:r>
          </w:p>
          <w:p w:rsidR="007D51E9" w:rsidRPr="00941C12" w:rsidRDefault="007D51E9" w:rsidP="00B201D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41C12">
              <w:rPr>
                <w:sz w:val="24"/>
                <w:szCs w:val="24"/>
              </w:rPr>
              <w:t>представл</w:t>
            </w:r>
            <w:r w:rsidRPr="00941C12">
              <w:rPr>
                <w:sz w:val="24"/>
                <w:szCs w:val="24"/>
              </w:rPr>
              <w:t>е</w:t>
            </w:r>
            <w:r w:rsidRPr="00941C12">
              <w:rPr>
                <w:sz w:val="24"/>
                <w:szCs w:val="24"/>
              </w:rPr>
              <w:t>ния</w:t>
            </w:r>
          </w:p>
        </w:tc>
      </w:tr>
      <w:tr w:rsidR="007D51E9" w:rsidRPr="00941C12" w:rsidTr="00B201D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67" w:type="dxa"/>
          </w:tcPr>
          <w:p w:rsidR="007D51E9" w:rsidRPr="00941C12" w:rsidRDefault="007D51E9" w:rsidP="00B201D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D51E9" w:rsidRPr="005D49E8" w:rsidRDefault="007D51E9" w:rsidP="00B201DA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D49E8">
              <w:rPr>
                <w:b/>
                <w:sz w:val="24"/>
                <w:szCs w:val="24"/>
              </w:rPr>
              <w:t>ТОО «</w:t>
            </w:r>
            <w:proofErr w:type="spellStart"/>
            <w:r w:rsidRPr="005D49E8">
              <w:rPr>
                <w:b/>
                <w:sz w:val="24"/>
                <w:szCs w:val="24"/>
              </w:rPr>
              <w:t>Sunray</w:t>
            </w:r>
            <w:proofErr w:type="spellEnd"/>
            <w:r w:rsidRPr="005D49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49E8">
              <w:rPr>
                <w:b/>
                <w:sz w:val="24"/>
                <w:szCs w:val="24"/>
              </w:rPr>
              <w:t>medical</w:t>
            </w:r>
            <w:proofErr w:type="spellEnd"/>
            <w:r w:rsidRPr="005D49E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D51E9" w:rsidRPr="005D49E8" w:rsidRDefault="007D51E9" w:rsidP="00B201D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РК, </w:t>
            </w:r>
            <w:r w:rsidRPr="005D49E8">
              <w:rPr>
                <w:sz w:val="24"/>
                <w:szCs w:val="24"/>
                <w:lang w:val="kk-KZ"/>
              </w:rPr>
              <w:t>г. Алматы ул. Жарокова д</w:t>
            </w:r>
            <w:r>
              <w:rPr>
                <w:sz w:val="24"/>
                <w:szCs w:val="24"/>
                <w:lang w:val="kk-KZ"/>
              </w:rPr>
              <w:t xml:space="preserve">ом </w:t>
            </w:r>
            <w:r w:rsidRPr="005D49E8">
              <w:rPr>
                <w:sz w:val="24"/>
                <w:szCs w:val="24"/>
                <w:lang w:val="kk-KZ"/>
              </w:rPr>
              <w:t>14, оф. 3</w:t>
            </w:r>
          </w:p>
        </w:tc>
        <w:tc>
          <w:tcPr>
            <w:tcW w:w="1559" w:type="dxa"/>
          </w:tcPr>
          <w:p w:rsidR="007D51E9" w:rsidRPr="00941C12" w:rsidRDefault="007D51E9" w:rsidP="00B201D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  <w:r w:rsidRPr="00941C12">
              <w:rPr>
                <w:sz w:val="24"/>
                <w:szCs w:val="24"/>
              </w:rPr>
              <w:t>г.</w:t>
            </w:r>
          </w:p>
          <w:p w:rsidR="007D51E9" w:rsidRPr="00941C12" w:rsidRDefault="007D51E9" w:rsidP="00B201D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41C1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9</w:t>
            </w:r>
            <w:r w:rsidRPr="00941C1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941C12">
              <w:rPr>
                <w:sz w:val="24"/>
                <w:szCs w:val="24"/>
              </w:rPr>
              <w:t xml:space="preserve"> мин.</w:t>
            </w:r>
          </w:p>
        </w:tc>
      </w:tr>
      <w:tr w:rsidR="007D51E9" w:rsidRPr="00941C12" w:rsidTr="00B201D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</w:tcPr>
          <w:p w:rsidR="007D51E9" w:rsidRPr="00941C12" w:rsidRDefault="007D51E9" w:rsidP="00B201D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D51E9" w:rsidRPr="005D49E8" w:rsidRDefault="007D51E9" w:rsidP="00B201DA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D49E8">
              <w:rPr>
                <w:b/>
                <w:sz w:val="24"/>
                <w:szCs w:val="24"/>
              </w:rPr>
              <w:t>ТОО «Регион Мед Сервис»</w:t>
            </w:r>
          </w:p>
        </w:tc>
        <w:tc>
          <w:tcPr>
            <w:tcW w:w="4536" w:type="dxa"/>
          </w:tcPr>
          <w:p w:rsidR="007D51E9" w:rsidRPr="005D49E8" w:rsidRDefault="007D51E9" w:rsidP="00B201D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РК, </w:t>
            </w:r>
            <w:r w:rsidRPr="005D49E8">
              <w:rPr>
                <w:sz w:val="24"/>
                <w:szCs w:val="24"/>
                <w:lang w:val="kk-KZ"/>
              </w:rPr>
              <w:t xml:space="preserve">г. </w:t>
            </w:r>
            <w:proofErr w:type="spellStart"/>
            <w:r w:rsidRPr="005D49E8">
              <w:rPr>
                <w:sz w:val="24"/>
                <w:szCs w:val="24"/>
              </w:rPr>
              <w:t>Алматы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D49E8">
              <w:rPr>
                <w:sz w:val="24"/>
                <w:szCs w:val="24"/>
              </w:rPr>
              <w:t xml:space="preserve"> ул. </w:t>
            </w:r>
            <w:proofErr w:type="spellStart"/>
            <w:r w:rsidRPr="005D49E8">
              <w:rPr>
                <w:sz w:val="24"/>
                <w:szCs w:val="24"/>
              </w:rPr>
              <w:t>Абиш</w:t>
            </w:r>
            <w:proofErr w:type="spellEnd"/>
            <w:r w:rsidRPr="005D49E8">
              <w:rPr>
                <w:sz w:val="24"/>
                <w:szCs w:val="24"/>
              </w:rPr>
              <w:t xml:space="preserve"> </w:t>
            </w:r>
            <w:proofErr w:type="spellStart"/>
            <w:r w:rsidRPr="005D49E8">
              <w:rPr>
                <w:sz w:val="24"/>
                <w:szCs w:val="24"/>
              </w:rPr>
              <w:t>Кекилбайулы</w:t>
            </w:r>
            <w:proofErr w:type="spellEnd"/>
            <w:r w:rsidRPr="005D49E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ом </w:t>
            </w:r>
            <w:r w:rsidRPr="005D49E8">
              <w:rPr>
                <w:sz w:val="24"/>
                <w:szCs w:val="24"/>
              </w:rPr>
              <w:t xml:space="preserve">34, </w:t>
            </w:r>
            <w:proofErr w:type="spellStart"/>
            <w:r w:rsidRPr="005D49E8">
              <w:rPr>
                <w:sz w:val="24"/>
                <w:szCs w:val="24"/>
              </w:rPr>
              <w:t>оф</w:t>
            </w:r>
            <w:proofErr w:type="spellEnd"/>
            <w:r w:rsidRPr="005D49E8">
              <w:rPr>
                <w:sz w:val="24"/>
                <w:szCs w:val="24"/>
              </w:rPr>
              <w:t>. 5</w:t>
            </w:r>
          </w:p>
        </w:tc>
        <w:tc>
          <w:tcPr>
            <w:tcW w:w="1559" w:type="dxa"/>
          </w:tcPr>
          <w:p w:rsidR="007D51E9" w:rsidRPr="00941C12" w:rsidRDefault="007D51E9" w:rsidP="00B201D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941C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941C12">
              <w:rPr>
                <w:sz w:val="24"/>
                <w:szCs w:val="24"/>
              </w:rPr>
              <w:t>.2023г.</w:t>
            </w:r>
          </w:p>
          <w:p w:rsidR="007D51E9" w:rsidRPr="00941C12" w:rsidRDefault="007D51E9" w:rsidP="00B201D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41C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Pr="00941C1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941C12">
              <w:rPr>
                <w:sz w:val="24"/>
                <w:szCs w:val="24"/>
              </w:rPr>
              <w:t xml:space="preserve"> мин.</w:t>
            </w:r>
          </w:p>
        </w:tc>
      </w:tr>
    </w:tbl>
    <w:p w:rsidR="00513814" w:rsidRPr="007428E6" w:rsidRDefault="00513814" w:rsidP="00B00A09">
      <w:pPr>
        <w:jc w:val="both"/>
        <w:rPr>
          <w:sz w:val="22"/>
          <w:szCs w:val="22"/>
        </w:rPr>
      </w:pPr>
    </w:p>
    <w:p w:rsidR="00606808" w:rsidRDefault="00C2371E" w:rsidP="00786417">
      <w:pPr>
        <w:pStyle w:val="a3"/>
        <w:ind w:firstLine="540"/>
        <w:rPr>
          <w:color w:val="000000" w:themeColor="text1"/>
          <w:sz w:val="24"/>
          <w:szCs w:val="24"/>
        </w:rPr>
      </w:pPr>
      <w:r w:rsidRPr="00F21773">
        <w:rPr>
          <w:color w:val="000000" w:themeColor="text1"/>
          <w:sz w:val="24"/>
          <w:szCs w:val="24"/>
        </w:rPr>
        <w:t>4</w:t>
      </w:r>
      <w:r w:rsidR="002843B5" w:rsidRPr="00F21773">
        <w:rPr>
          <w:color w:val="000000" w:themeColor="text1"/>
          <w:sz w:val="24"/>
          <w:szCs w:val="24"/>
        </w:rPr>
        <w:t>.</w:t>
      </w:r>
      <w:r w:rsidR="005152B9" w:rsidRPr="00F21773">
        <w:rPr>
          <w:color w:val="000000" w:themeColor="text1"/>
          <w:sz w:val="24"/>
          <w:szCs w:val="24"/>
        </w:rPr>
        <w:t>Потенциальн</w:t>
      </w:r>
      <w:r w:rsidR="009C2119">
        <w:rPr>
          <w:color w:val="000000" w:themeColor="text1"/>
          <w:sz w:val="24"/>
          <w:szCs w:val="24"/>
        </w:rPr>
        <w:t>ые</w:t>
      </w:r>
      <w:r w:rsidR="005152B9" w:rsidRPr="00F21773">
        <w:rPr>
          <w:color w:val="000000" w:themeColor="text1"/>
          <w:sz w:val="24"/>
          <w:szCs w:val="24"/>
        </w:rPr>
        <w:t xml:space="preserve"> поставщик</w:t>
      </w:r>
      <w:r w:rsidR="003032F6">
        <w:rPr>
          <w:color w:val="000000" w:themeColor="text1"/>
          <w:sz w:val="24"/>
          <w:szCs w:val="24"/>
        </w:rPr>
        <w:t>и</w:t>
      </w:r>
      <w:r w:rsidR="004C4CDE" w:rsidRPr="00F21773">
        <w:rPr>
          <w:color w:val="000000" w:themeColor="text1"/>
          <w:sz w:val="24"/>
          <w:szCs w:val="24"/>
        </w:rPr>
        <w:t>:</w:t>
      </w:r>
      <w:r w:rsidR="002843B5" w:rsidRPr="00F21773">
        <w:rPr>
          <w:color w:val="000000" w:themeColor="text1"/>
          <w:sz w:val="24"/>
          <w:szCs w:val="24"/>
        </w:rPr>
        <w:t xml:space="preserve"> </w:t>
      </w:r>
      <w:r w:rsidR="009C2119">
        <w:rPr>
          <w:color w:val="000000" w:themeColor="text1"/>
          <w:sz w:val="24"/>
          <w:szCs w:val="24"/>
        </w:rPr>
        <w:t xml:space="preserve"> </w:t>
      </w:r>
      <w:r w:rsidR="00CD4057" w:rsidRPr="005D49E8">
        <w:rPr>
          <w:b/>
          <w:sz w:val="24"/>
          <w:szCs w:val="24"/>
        </w:rPr>
        <w:t>ТОО «</w:t>
      </w:r>
      <w:proofErr w:type="spellStart"/>
      <w:r w:rsidR="00CD4057" w:rsidRPr="005D49E8">
        <w:rPr>
          <w:b/>
          <w:sz w:val="24"/>
          <w:szCs w:val="24"/>
        </w:rPr>
        <w:t>Sunray</w:t>
      </w:r>
      <w:proofErr w:type="spellEnd"/>
      <w:r w:rsidR="00CD4057" w:rsidRPr="005D49E8">
        <w:rPr>
          <w:b/>
          <w:sz w:val="24"/>
          <w:szCs w:val="24"/>
        </w:rPr>
        <w:t xml:space="preserve"> </w:t>
      </w:r>
      <w:proofErr w:type="spellStart"/>
      <w:r w:rsidR="00CD4057" w:rsidRPr="005D49E8">
        <w:rPr>
          <w:b/>
          <w:sz w:val="24"/>
          <w:szCs w:val="24"/>
        </w:rPr>
        <w:t>medical</w:t>
      </w:r>
      <w:proofErr w:type="spellEnd"/>
      <w:r w:rsidR="00CD4057" w:rsidRPr="005D49E8">
        <w:rPr>
          <w:b/>
          <w:sz w:val="24"/>
          <w:szCs w:val="24"/>
        </w:rPr>
        <w:t>»</w:t>
      </w:r>
      <w:r w:rsidR="00CD4057">
        <w:rPr>
          <w:b/>
          <w:sz w:val="24"/>
          <w:szCs w:val="24"/>
        </w:rPr>
        <w:t xml:space="preserve">, </w:t>
      </w:r>
      <w:r w:rsidR="00CD4057" w:rsidRPr="005D49E8">
        <w:rPr>
          <w:b/>
          <w:sz w:val="24"/>
          <w:szCs w:val="24"/>
        </w:rPr>
        <w:t>ТОО «Регион Мед Сервис»</w:t>
      </w:r>
      <w:r w:rsidR="009C2119">
        <w:rPr>
          <w:color w:val="000000" w:themeColor="text1"/>
          <w:sz w:val="24"/>
          <w:szCs w:val="24"/>
        </w:rPr>
        <w:t xml:space="preserve"> </w:t>
      </w:r>
      <w:r w:rsidR="00030F33" w:rsidRPr="00F21773">
        <w:rPr>
          <w:color w:val="000000" w:themeColor="text1"/>
          <w:sz w:val="24"/>
          <w:szCs w:val="24"/>
        </w:rPr>
        <w:t>соответству</w:t>
      </w:r>
      <w:r w:rsidR="003032F6">
        <w:rPr>
          <w:color w:val="000000" w:themeColor="text1"/>
          <w:sz w:val="24"/>
          <w:szCs w:val="24"/>
        </w:rPr>
        <w:t>ю</w:t>
      </w:r>
      <w:r w:rsidR="00030F33" w:rsidRPr="00F21773">
        <w:rPr>
          <w:color w:val="000000" w:themeColor="text1"/>
          <w:sz w:val="24"/>
          <w:szCs w:val="24"/>
        </w:rPr>
        <w:t xml:space="preserve">т </w:t>
      </w:r>
      <w:r w:rsidR="00C418C2">
        <w:rPr>
          <w:color w:val="000000" w:themeColor="text1"/>
          <w:sz w:val="24"/>
          <w:szCs w:val="24"/>
        </w:rPr>
        <w:t>условиям</w:t>
      </w:r>
      <w:r w:rsidR="00427422" w:rsidRPr="00F21773">
        <w:rPr>
          <w:color w:val="000000" w:themeColor="text1"/>
          <w:sz w:val="24"/>
          <w:szCs w:val="24"/>
        </w:rPr>
        <w:t>, согласно</w:t>
      </w:r>
      <w:r w:rsidR="00151211" w:rsidRPr="00F21773">
        <w:rPr>
          <w:color w:val="000000" w:themeColor="text1"/>
          <w:sz w:val="24"/>
          <w:szCs w:val="24"/>
        </w:rPr>
        <w:t xml:space="preserve"> п.</w:t>
      </w:r>
      <w:r w:rsidR="00071773">
        <w:rPr>
          <w:color w:val="000000" w:themeColor="text1"/>
          <w:sz w:val="24"/>
          <w:szCs w:val="24"/>
        </w:rPr>
        <w:t xml:space="preserve">9 </w:t>
      </w:r>
      <w:r w:rsidR="00553039" w:rsidRPr="00F21773">
        <w:rPr>
          <w:color w:val="000000" w:themeColor="text1"/>
          <w:sz w:val="24"/>
          <w:szCs w:val="24"/>
        </w:rPr>
        <w:t xml:space="preserve"> Правил</w:t>
      </w:r>
      <w:r w:rsidR="00427422" w:rsidRPr="00F21773">
        <w:rPr>
          <w:color w:val="000000" w:themeColor="text1"/>
          <w:sz w:val="24"/>
          <w:szCs w:val="24"/>
        </w:rPr>
        <w:t>.</w:t>
      </w:r>
      <w:r w:rsidR="00151211" w:rsidRPr="00F21773">
        <w:rPr>
          <w:color w:val="000000" w:themeColor="text1"/>
          <w:sz w:val="24"/>
          <w:szCs w:val="24"/>
        </w:rPr>
        <w:t xml:space="preserve"> </w:t>
      </w:r>
    </w:p>
    <w:p w:rsidR="00CD4057" w:rsidRPr="00786417" w:rsidRDefault="00566D8D" w:rsidP="00786417">
      <w:pPr>
        <w:pStyle w:val="a3"/>
        <w:ind w:firstLine="540"/>
        <w:rPr>
          <w:color w:val="000000" w:themeColor="text1"/>
          <w:sz w:val="24"/>
          <w:szCs w:val="24"/>
        </w:rPr>
      </w:pPr>
      <w:r w:rsidRPr="00F21773">
        <w:rPr>
          <w:color w:val="000000" w:themeColor="text1"/>
          <w:sz w:val="24"/>
          <w:szCs w:val="24"/>
        </w:rPr>
        <w:t>Заявк</w:t>
      </w:r>
      <w:r w:rsidR="00C418C2">
        <w:rPr>
          <w:color w:val="000000" w:themeColor="text1"/>
          <w:sz w:val="24"/>
          <w:szCs w:val="24"/>
        </w:rPr>
        <w:t>и</w:t>
      </w:r>
      <w:r w:rsidR="004D453F" w:rsidRPr="00F21773">
        <w:rPr>
          <w:color w:val="000000" w:themeColor="text1"/>
          <w:sz w:val="24"/>
          <w:szCs w:val="24"/>
        </w:rPr>
        <w:t xml:space="preserve"> потенциальн</w:t>
      </w:r>
      <w:r w:rsidR="00C418C2">
        <w:rPr>
          <w:color w:val="000000" w:themeColor="text1"/>
          <w:sz w:val="24"/>
          <w:szCs w:val="24"/>
        </w:rPr>
        <w:t>ых</w:t>
      </w:r>
      <w:r w:rsidR="004D453F" w:rsidRPr="00F21773">
        <w:rPr>
          <w:color w:val="000000" w:themeColor="text1"/>
          <w:sz w:val="24"/>
          <w:szCs w:val="24"/>
        </w:rPr>
        <w:t xml:space="preserve"> поставщик</w:t>
      </w:r>
      <w:r w:rsidR="00C418C2">
        <w:rPr>
          <w:color w:val="000000" w:themeColor="text1"/>
          <w:sz w:val="24"/>
          <w:szCs w:val="24"/>
        </w:rPr>
        <w:t>ов</w:t>
      </w:r>
      <w:r w:rsidR="00AA0AB4" w:rsidRPr="00F21773">
        <w:rPr>
          <w:color w:val="000000" w:themeColor="text1"/>
          <w:sz w:val="24"/>
          <w:szCs w:val="24"/>
        </w:rPr>
        <w:t>:</w:t>
      </w:r>
      <w:r w:rsidR="00634961">
        <w:rPr>
          <w:color w:val="000000" w:themeColor="text1"/>
          <w:sz w:val="24"/>
          <w:szCs w:val="24"/>
        </w:rPr>
        <w:t xml:space="preserve"> </w:t>
      </w:r>
      <w:r w:rsidR="00CD4057" w:rsidRPr="005D49E8">
        <w:rPr>
          <w:b/>
          <w:sz w:val="24"/>
          <w:szCs w:val="24"/>
        </w:rPr>
        <w:t>ТОО «</w:t>
      </w:r>
      <w:proofErr w:type="spellStart"/>
      <w:r w:rsidR="00CD4057" w:rsidRPr="005D49E8">
        <w:rPr>
          <w:b/>
          <w:sz w:val="24"/>
          <w:szCs w:val="24"/>
        </w:rPr>
        <w:t>Sunray</w:t>
      </w:r>
      <w:proofErr w:type="spellEnd"/>
      <w:r w:rsidR="00CD4057" w:rsidRPr="005D49E8">
        <w:rPr>
          <w:b/>
          <w:sz w:val="24"/>
          <w:szCs w:val="24"/>
        </w:rPr>
        <w:t xml:space="preserve"> </w:t>
      </w:r>
      <w:proofErr w:type="spellStart"/>
      <w:r w:rsidR="00CD4057" w:rsidRPr="005D49E8">
        <w:rPr>
          <w:b/>
          <w:sz w:val="24"/>
          <w:szCs w:val="24"/>
        </w:rPr>
        <w:t>medical</w:t>
      </w:r>
      <w:proofErr w:type="spellEnd"/>
      <w:r w:rsidR="00CD4057" w:rsidRPr="005D49E8">
        <w:rPr>
          <w:b/>
          <w:sz w:val="24"/>
          <w:szCs w:val="24"/>
        </w:rPr>
        <w:t>»</w:t>
      </w:r>
      <w:r w:rsidR="00CD4057">
        <w:rPr>
          <w:b/>
          <w:sz w:val="24"/>
          <w:szCs w:val="24"/>
        </w:rPr>
        <w:t xml:space="preserve">, </w:t>
      </w:r>
      <w:r w:rsidR="00CD4057" w:rsidRPr="005D49E8">
        <w:rPr>
          <w:b/>
          <w:sz w:val="24"/>
          <w:szCs w:val="24"/>
        </w:rPr>
        <w:t>ТОО «Регион Мед Сервис»</w:t>
      </w:r>
      <w:r w:rsidR="00566A95">
        <w:rPr>
          <w:b/>
          <w:spacing w:val="2"/>
          <w:sz w:val="24"/>
          <w:szCs w:val="24"/>
        </w:rPr>
        <w:t>,</w:t>
      </w:r>
      <w:r w:rsidR="00566A95" w:rsidRPr="005A1B85">
        <w:rPr>
          <w:b/>
          <w:spacing w:val="2"/>
          <w:sz w:val="24"/>
          <w:szCs w:val="24"/>
        </w:rPr>
        <w:t xml:space="preserve"> </w:t>
      </w:r>
      <w:r w:rsidR="007861C4" w:rsidRPr="00F21773">
        <w:rPr>
          <w:color w:val="000000" w:themeColor="text1"/>
          <w:sz w:val="24"/>
          <w:szCs w:val="24"/>
        </w:rPr>
        <w:t>соответству</w:t>
      </w:r>
      <w:r w:rsidR="00C0784D">
        <w:rPr>
          <w:color w:val="000000" w:themeColor="text1"/>
          <w:sz w:val="24"/>
          <w:szCs w:val="24"/>
        </w:rPr>
        <w:t>ю</w:t>
      </w:r>
      <w:r w:rsidR="004D453F" w:rsidRPr="00F21773">
        <w:rPr>
          <w:color w:val="000000" w:themeColor="text1"/>
          <w:sz w:val="24"/>
          <w:szCs w:val="24"/>
        </w:rPr>
        <w:t xml:space="preserve">т </w:t>
      </w:r>
      <w:r w:rsidR="00956E3A">
        <w:rPr>
          <w:color w:val="000000" w:themeColor="text1"/>
          <w:sz w:val="24"/>
          <w:szCs w:val="24"/>
        </w:rPr>
        <w:t>условиям</w:t>
      </w:r>
      <w:r w:rsidR="004D453F" w:rsidRPr="00F21773">
        <w:rPr>
          <w:color w:val="000000" w:themeColor="text1"/>
          <w:sz w:val="24"/>
          <w:szCs w:val="24"/>
        </w:rPr>
        <w:t xml:space="preserve"> утве</w:t>
      </w:r>
      <w:r w:rsidR="00F43062" w:rsidRPr="00F21773">
        <w:rPr>
          <w:color w:val="000000" w:themeColor="text1"/>
          <w:sz w:val="24"/>
          <w:szCs w:val="24"/>
        </w:rPr>
        <w:t>ржденной Тендерной документации</w:t>
      </w:r>
      <w:r w:rsidR="00071773">
        <w:rPr>
          <w:color w:val="000000" w:themeColor="text1"/>
          <w:sz w:val="24"/>
          <w:szCs w:val="24"/>
        </w:rPr>
        <w:t>.</w:t>
      </w:r>
    </w:p>
    <w:p w:rsidR="007D54BC" w:rsidRDefault="00786417" w:rsidP="007943C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371E" w:rsidRPr="00B1074B">
        <w:rPr>
          <w:sz w:val="24"/>
          <w:szCs w:val="24"/>
        </w:rPr>
        <w:t>5</w:t>
      </w:r>
      <w:r w:rsidR="000C3623" w:rsidRPr="00B1074B">
        <w:rPr>
          <w:sz w:val="24"/>
          <w:szCs w:val="24"/>
        </w:rPr>
        <w:t>.</w:t>
      </w:r>
      <w:r w:rsidR="000C3623" w:rsidRPr="00B1074B">
        <w:rPr>
          <w:b/>
          <w:sz w:val="24"/>
          <w:szCs w:val="24"/>
        </w:rPr>
        <w:t xml:space="preserve"> </w:t>
      </w:r>
      <w:r w:rsidR="004D453F" w:rsidRPr="00B1074B">
        <w:rPr>
          <w:sz w:val="24"/>
          <w:szCs w:val="24"/>
        </w:rPr>
        <w:t xml:space="preserve">Таблица </w:t>
      </w:r>
      <w:r w:rsidR="003A297C" w:rsidRPr="00B1074B">
        <w:rPr>
          <w:sz w:val="24"/>
          <w:szCs w:val="24"/>
        </w:rPr>
        <w:t>ценовых предложений</w:t>
      </w:r>
      <w:r w:rsidR="00DA5AEE" w:rsidRPr="00B1074B">
        <w:rPr>
          <w:sz w:val="24"/>
          <w:szCs w:val="24"/>
        </w:rPr>
        <w:t>:</w:t>
      </w:r>
    </w:p>
    <w:tbl>
      <w:tblPr>
        <w:tblW w:w="10207" w:type="dxa"/>
        <w:tblInd w:w="108" w:type="dxa"/>
        <w:tblLayout w:type="fixed"/>
        <w:tblLook w:val="04A0"/>
      </w:tblPr>
      <w:tblGrid>
        <w:gridCol w:w="1701"/>
        <w:gridCol w:w="709"/>
        <w:gridCol w:w="3969"/>
        <w:gridCol w:w="709"/>
        <w:gridCol w:w="1559"/>
        <w:gridCol w:w="1560"/>
      </w:tblGrid>
      <w:tr w:rsidR="007D51E9" w:rsidRPr="00442FA9" w:rsidTr="00B201D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E9" w:rsidRPr="00442FA9" w:rsidRDefault="007D51E9" w:rsidP="00B2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2FA9">
              <w:rPr>
                <w:b/>
                <w:bCs/>
                <w:color w:val="000000"/>
                <w:sz w:val="22"/>
                <w:szCs w:val="22"/>
              </w:rPr>
              <w:t>Потенциал</w:t>
            </w:r>
            <w:r w:rsidRPr="00442FA9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442FA9">
              <w:rPr>
                <w:b/>
                <w:bCs/>
                <w:color w:val="000000"/>
                <w:sz w:val="22"/>
                <w:szCs w:val="22"/>
              </w:rPr>
              <w:t xml:space="preserve">ный </w:t>
            </w:r>
            <w:r w:rsidRPr="00442FA9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proofErr w:type="spellStart"/>
            <w:r w:rsidRPr="00442FA9">
              <w:rPr>
                <w:b/>
                <w:bCs/>
                <w:color w:val="000000"/>
                <w:sz w:val="22"/>
                <w:szCs w:val="22"/>
              </w:rPr>
              <w:t>оста</w:t>
            </w:r>
            <w:r w:rsidRPr="00442FA9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442FA9">
              <w:rPr>
                <w:b/>
                <w:bCs/>
                <w:color w:val="000000"/>
                <w:sz w:val="22"/>
                <w:szCs w:val="22"/>
              </w:rPr>
              <w:t>щик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E9" w:rsidRPr="00442FA9" w:rsidRDefault="007D51E9" w:rsidP="00B2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2FA9">
              <w:rPr>
                <w:b/>
                <w:bCs/>
                <w:color w:val="000000"/>
                <w:sz w:val="22"/>
                <w:szCs w:val="22"/>
              </w:rPr>
              <w:t>Лот 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E9" w:rsidRPr="00442FA9" w:rsidRDefault="007D51E9" w:rsidP="00B2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2FA9">
              <w:rPr>
                <w:b/>
                <w:bCs/>
                <w:color w:val="000000"/>
                <w:sz w:val="22"/>
                <w:szCs w:val="22"/>
              </w:rPr>
              <w:t>Торговое наименование, производ</w:t>
            </w:r>
            <w:r w:rsidRPr="00442FA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42FA9">
              <w:rPr>
                <w:b/>
                <w:bCs/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E9" w:rsidRPr="00442FA9" w:rsidRDefault="007D51E9" w:rsidP="00B2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2FA9">
              <w:rPr>
                <w:b/>
                <w:bCs/>
                <w:color w:val="000000"/>
                <w:sz w:val="22"/>
                <w:szCs w:val="22"/>
              </w:rPr>
              <w:t>Кол-во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E9" w:rsidRPr="00442FA9" w:rsidRDefault="007D51E9" w:rsidP="00B2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2FA9"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  <w:p w:rsidR="007D51E9" w:rsidRPr="00442FA9" w:rsidRDefault="007D51E9" w:rsidP="00B2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2FA9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E9" w:rsidRPr="00442FA9" w:rsidRDefault="007D51E9" w:rsidP="00B2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2FA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7D51E9" w:rsidRPr="00442FA9" w:rsidRDefault="007D51E9" w:rsidP="00B20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2FA9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</w:tr>
      <w:tr w:rsidR="007D51E9" w:rsidRPr="00442FA9" w:rsidTr="00B201DA">
        <w:trPr>
          <w:trHeight w:val="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E9" w:rsidRPr="005D49E8" w:rsidRDefault="007D51E9" w:rsidP="00B201DA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D49E8">
              <w:rPr>
                <w:b/>
                <w:sz w:val="24"/>
                <w:szCs w:val="24"/>
              </w:rPr>
              <w:t>ТОО «</w:t>
            </w:r>
            <w:proofErr w:type="spellStart"/>
            <w:r w:rsidRPr="005D49E8">
              <w:rPr>
                <w:b/>
                <w:sz w:val="24"/>
                <w:szCs w:val="24"/>
              </w:rPr>
              <w:t>Sunray</w:t>
            </w:r>
            <w:proofErr w:type="spellEnd"/>
            <w:r w:rsidRPr="005D49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49E8">
              <w:rPr>
                <w:b/>
                <w:sz w:val="24"/>
                <w:szCs w:val="24"/>
              </w:rPr>
              <w:t>medical</w:t>
            </w:r>
            <w:proofErr w:type="spellEnd"/>
            <w:r w:rsidRPr="005D49E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E9" w:rsidRPr="00442FA9" w:rsidRDefault="007D51E9" w:rsidP="00B20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2FA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E9" w:rsidRPr="007877CA" w:rsidRDefault="007D51E9" w:rsidP="00B201DA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7877CA">
              <w:rPr>
                <w:spacing w:val="2"/>
                <w:sz w:val="22"/>
                <w:szCs w:val="22"/>
              </w:rPr>
              <w:t xml:space="preserve">Кровать пациента LB в исполнении LB5I </w:t>
            </w:r>
          </w:p>
          <w:p w:rsidR="007D51E9" w:rsidRPr="007877CA" w:rsidRDefault="007D51E9" w:rsidP="00B201DA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7877CA">
              <w:rPr>
                <w:spacing w:val="2"/>
                <w:sz w:val="22"/>
                <w:szCs w:val="22"/>
              </w:rPr>
              <w:t xml:space="preserve">Производитель: </w:t>
            </w:r>
            <w:proofErr w:type="spellStart"/>
            <w:r w:rsidRPr="007877CA">
              <w:rPr>
                <w:spacing w:val="2"/>
                <w:sz w:val="22"/>
                <w:szCs w:val="22"/>
              </w:rPr>
              <w:t>Hosmed</w:t>
            </w:r>
            <w:proofErr w:type="spellEnd"/>
            <w:r w:rsidRPr="007877CA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877CA">
              <w:rPr>
                <w:spacing w:val="2"/>
                <w:sz w:val="22"/>
                <w:szCs w:val="22"/>
              </w:rPr>
              <w:t>Inc</w:t>
            </w:r>
            <w:proofErr w:type="spellEnd"/>
            <w:r w:rsidRPr="007877CA">
              <w:rPr>
                <w:spacing w:val="2"/>
                <w:sz w:val="22"/>
                <w:szCs w:val="22"/>
              </w:rPr>
              <w:t>., США</w:t>
            </w:r>
          </w:p>
          <w:p w:rsidR="007D51E9" w:rsidRPr="00442FA9" w:rsidRDefault="007D51E9" w:rsidP="00B201DA">
            <w:pPr>
              <w:ind w:left="-97" w:right="-86" w:hanging="533"/>
              <w:contextualSpacing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E9" w:rsidRPr="00442FA9" w:rsidRDefault="007D51E9" w:rsidP="00B20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E9" w:rsidRPr="00442FA9" w:rsidRDefault="007D51E9" w:rsidP="00B20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E9" w:rsidRPr="007B329E" w:rsidRDefault="007D51E9" w:rsidP="00B20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20800</w:t>
            </w:r>
            <w:r w:rsidRPr="007B329E">
              <w:rPr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7D51E9" w:rsidRPr="00442FA9" w:rsidTr="00B201DA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E9" w:rsidRPr="005D49E8" w:rsidRDefault="007D51E9" w:rsidP="00B201DA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D49E8">
              <w:rPr>
                <w:b/>
                <w:sz w:val="24"/>
                <w:szCs w:val="24"/>
              </w:rPr>
              <w:lastRenderedPageBreak/>
              <w:t>ТОО «Регион Мед 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E9" w:rsidRPr="00442FA9" w:rsidRDefault="007D51E9" w:rsidP="00B20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2FA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E9" w:rsidRPr="007877CA" w:rsidRDefault="007D51E9" w:rsidP="00B201DA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7877CA">
              <w:rPr>
                <w:spacing w:val="2"/>
                <w:sz w:val="22"/>
                <w:szCs w:val="22"/>
              </w:rPr>
              <w:t xml:space="preserve">Кровать пациента LB в исполнении LB5I </w:t>
            </w:r>
          </w:p>
          <w:p w:rsidR="007D51E9" w:rsidRPr="00046309" w:rsidRDefault="007D51E9" w:rsidP="00B201DA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7877CA">
              <w:rPr>
                <w:spacing w:val="2"/>
                <w:sz w:val="22"/>
                <w:szCs w:val="22"/>
              </w:rPr>
              <w:t xml:space="preserve">Производитель: </w:t>
            </w:r>
            <w:proofErr w:type="spellStart"/>
            <w:r w:rsidRPr="007877CA">
              <w:rPr>
                <w:spacing w:val="2"/>
                <w:sz w:val="22"/>
                <w:szCs w:val="22"/>
              </w:rPr>
              <w:t>Hosmed</w:t>
            </w:r>
            <w:proofErr w:type="spellEnd"/>
            <w:r w:rsidRPr="007877CA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877CA">
              <w:rPr>
                <w:spacing w:val="2"/>
                <w:sz w:val="22"/>
                <w:szCs w:val="22"/>
              </w:rPr>
              <w:t>Inc</w:t>
            </w:r>
            <w:proofErr w:type="spellEnd"/>
            <w:r w:rsidRPr="007877CA">
              <w:rPr>
                <w:spacing w:val="2"/>
                <w:sz w:val="22"/>
                <w:szCs w:val="22"/>
              </w:rPr>
              <w:t>., США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E9" w:rsidRPr="00442FA9" w:rsidRDefault="007D51E9" w:rsidP="00B20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E9" w:rsidRPr="00442FA9" w:rsidRDefault="007D51E9" w:rsidP="00B20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2599000</w:t>
            </w:r>
            <w:r w:rsidRPr="00442FA9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E9" w:rsidRPr="00442FA9" w:rsidRDefault="007D51E9" w:rsidP="00B201D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z w:val="22"/>
                <w:szCs w:val="22"/>
              </w:rPr>
              <w:t>20792000</w:t>
            </w:r>
            <w:r w:rsidRPr="00442FA9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606808" w:rsidRDefault="00606808" w:rsidP="007943CC">
      <w:pPr>
        <w:pStyle w:val="a3"/>
        <w:ind w:firstLine="0"/>
        <w:rPr>
          <w:sz w:val="24"/>
          <w:szCs w:val="24"/>
        </w:rPr>
      </w:pPr>
    </w:p>
    <w:p w:rsidR="007943CC" w:rsidRPr="00786417" w:rsidRDefault="00C2371E" w:rsidP="007D51E9">
      <w:pPr>
        <w:pStyle w:val="a3"/>
        <w:ind w:firstLine="708"/>
        <w:rPr>
          <w:sz w:val="24"/>
          <w:szCs w:val="24"/>
        </w:rPr>
      </w:pPr>
      <w:r w:rsidRPr="00F70B77">
        <w:rPr>
          <w:sz w:val="24"/>
          <w:szCs w:val="24"/>
        </w:rPr>
        <w:t>6</w:t>
      </w:r>
      <w:r w:rsidR="00606808">
        <w:rPr>
          <w:sz w:val="24"/>
          <w:szCs w:val="24"/>
        </w:rPr>
        <w:t xml:space="preserve">. </w:t>
      </w:r>
      <w:r w:rsidR="007D51E9">
        <w:rPr>
          <w:sz w:val="24"/>
          <w:szCs w:val="24"/>
        </w:rPr>
        <w:t>Эк</w:t>
      </w:r>
      <w:r w:rsidR="00B35DFB">
        <w:rPr>
          <w:sz w:val="24"/>
          <w:szCs w:val="24"/>
        </w:rPr>
        <w:t>сперт</w:t>
      </w:r>
      <w:r w:rsidR="002F4F28">
        <w:rPr>
          <w:sz w:val="24"/>
          <w:szCs w:val="24"/>
        </w:rPr>
        <w:t>ы не привлекались.</w:t>
      </w:r>
    </w:p>
    <w:p w:rsidR="00956E3A" w:rsidRPr="00CD4057" w:rsidRDefault="00C2371E" w:rsidP="007D51E9">
      <w:pPr>
        <w:spacing w:line="276" w:lineRule="auto"/>
        <w:ind w:firstLine="708"/>
        <w:jc w:val="both"/>
        <w:rPr>
          <w:b/>
          <w:color w:val="000000" w:themeColor="text1"/>
        </w:rPr>
      </w:pPr>
      <w:r w:rsidRPr="00F70B77">
        <w:rPr>
          <w:color w:val="000000" w:themeColor="text1"/>
        </w:rPr>
        <w:t>7</w:t>
      </w:r>
      <w:r w:rsidR="00606808">
        <w:rPr>
          <w:color w:val="000000" w:themeColor="text1"/>
        </w:rPr>
        <w:t xml:space="preserve">. </w:t>
      </w:r>
      <w:r w:rsidR="00F579B4" w:rsidRPr="00F70B77">
        <w:rPr>
          <w:color w:val="000000" w:themeColor="text1"/>
        </w:rPr>
        <w:t xml:space="preserve">Тендерная комиссия </w:t>
      </w:r>
      <w:r w:rsidR="00537CBF" w:rsidRPr="00F70B77">
        <w:rPr>
          <w:color w:val="000000" w:themeColor="text1"/>
        </w:rPr>
        <w:t xml:space="preserve">по результатам </w:t>
      </w:r>
      <w:r w:rsidR="00955608" w:rsidRPr="00F70B77">
        <w:rPr>
          <w:color w:val="000000" w:themeColor="text1"/>
        </w:rPr>
        <w:t>проведенного</w:t>
      </w:r>
      <w:r w:rsidR="007022DF" w:rsidRPr="00F70B77">
        <w:rPr>
          <w:color w:val="000000" w:themeColor="text1"/>
        </w:rPr>
        <w:t xml:space="preserve"> </w:t>
      </w:r>
      <w:r w:rsidR="00955608" w:rsidRPr="00F70B77">
        <w:rPr>
          <w:color w:val="000000" w:themeColor="text1"/>
        </w:rPr>
        <w:t xml:space="preserve"> тендера</w:t>
      </w:r>
      <w:r w:rsidR="00A2175A" w:rsidRPr="00F70B77">
        <w:rPr>
          <w:color w:val="000000" w:themeColor="text1"/>
        </w:rPr>
        <w:t xml:space="preserve"> </w:t>
      </w:r>
      <w:r w:rsidR="00B36490">
        <w:rPr>
          <w:color w:val="000000" w:themeColor="text1"/>
        </w:rPr>
        <w:t xml:space="preserve">и сопоставления ценовых предложений </w:t>
      </w:r>
      <w:r w:rsidR="00537CBF" w:rsidRPr="00F70B77">
        <w:rPr>
          <w:b/>
          <w:color w:val="000000" w:themeColor="text1"/>
        </w:rPr>
        <w:t>РЕШИЛА:</w:t>
      </w:r>
    </w:p>
    <w:p w:rsidR="00B061C2" w:rsidRPr="00B061C2" w:rsidRDefault="007428E6" w:rsidP="00CD4057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 w:rsidRPr="00B35DFB">
        <w:t xml:space="preserve"> </w:t>
      </w:r>
      <w:r w:rsidR="00606808">
        <w:tab/>
      </w:r>
      <w:r w:rsidR="00CD4057">
        <w:t>1.</w:t>
      </w:r>
      <w:r w:rsidR="00593F2E" w:rsidRPr="00B061C2">
        <w:rPr>
          <w:color w:val="000000" w:themeColor="text1"/>
        </w:rPr>
        <w:t xml:space="preserve">Признать выигравшей: </w:t>
      </w:r>
    </w:p>
    <w:p w:rsidR="00D87158" w:rsidRDefault="00606808" w:rsidP="00CD4057">
      <w:pPr>
        <w:pStyle w:val="ad"/>
        <w:spacing w:before="0" w:beforeAutospacing="0" w:after="0" w:afterAutospacing="0"/>
        <w:jc w:val="both"/>
      </w:pPr>
      <w:r>
        <w:rPr>
          <w:color w:val="000000" w:themeColor="text1"/>
        </w:rPr>
        <w:t>-</w:t>
      </w:r>
      <w:r w:rsidR="00B061C2" w:rsidRPr="00B061C2">
        <w:rPr>
          <w:color w:val="000000" w:themeColor="text1"/>
        </w:rPr>
        <w:t xml:space="preserve"> </w:t>
      </w:r>
      <w:r w:rsidR="001E2CB9" w:rsidRPr="00B061C2">
        <w:rPr>
          <w:color w:val="000000" w:themeColor="text1"/>
        </w:rPr>
        <w:t xml:space="preserve">Тендерную заявку </w:t>
      </w:r>
      <w:r w:rsidR="00CD4057" w:rsidRPr="005D49E8">
        <w:rPr>
          <w:b/>
        </w:rPr>
        <w:t>ТОО «Регион Мед Сервис»</w:t>
      </w:r>
      <w:r w:rsidR="00F70B77" w:rsidRPr="00B061C2">
        <w:rPr>
          <w:b/>
        </w:rPr>
        <w:t>,</w:t>
      </w:r>
      <w:r w:rsidR="001E2CB9" w:rsidRPr="00B061C2">
        <w:t xml:space="preserve"> </w:t>
      </w:r>
      <w:r w:rsidR="00CD4057">
        <w:rPr>
          <w:lang w:val="kk-KZ"/>
        </w:rPr>
        <w:t xml:space="preserve">РК, </w:t>
      </w:r>
      <w:r w:rsidR="00CD4057" w:rsidRPr="005D49E8">
        <w:rPr>
          <w:lang w:val="kk-KZ"/>
        </w:rPr>
        <w:t xml:space="preserve">г. </w:t>
      </w:r>
      <w:proofErr w:type="spellStart"/>
      <w:r w:rsidR="00CD4057" w:rsidRPr="005D49E8">
        <w:t>Алматы</w:t>
      </w:r>
      <w:proofErr w:type="spellEnd"/>
      <w:r w:rsidR="00CD4057">
        <w:t xml:space="preserve">, </w:t>
      </w:r>
      <w:r w:rsidR="00CD4057" w:rsidRPr="005D49E8">
        <w:t xml:space="preserve"> ул. </w:t>
      </w:r>
      <w:proofErr w:type="spellStart"/>
      <w:r w:rsidR="00CD4057" w:rsidRPr="005D49E8">
        <w:t>Абиш</w:t>
      </w:r>
      <w:proofErr w:type="spellEnd"/>
      <w:r w:rsidR="00CD4057" w:rsidRPr="005D49E8">
        <w:t xml:space="preserve"> </w:t>
      </w:r>
      <w:proofErr w:type="spellStart"/>
      <w:r w:rsidR="00CD4057" w:rsidRPr="005D49E8">
        <w:t>Кекилбайулы</w:t>
      </w:r>
      <w:proofErr w:type="spellEnd"/>
      <w:r w:rsidR="00CD4057" w:rsidRPr="005D49E8">
        <w:t xml:space="preserve"> д</w:t>
      </w:r>
      <w:r w:rsidR="00CD4057">
        <w:t xml:space="preserve">ом </w:t>
      </w:r>
      <w:r w:rsidR="00CD4057" w:rsidRPr="005D49E8">
        <w:t xml:space="preserve">34, </w:t>
      </w:r>
      <w:proofErr w:type="spellStart"/>
      <w:r w:rsidR="00CD4057" w:rsidRPr="005D49E8">
        <w:t>оф</w:t>
      </w:r>
      <w:proofErr w:type="spellEnd"/>
      <w:r w:rsidR="00CD4057" w:rsidRPr="005D49E8">
        <w:t>. 5</w:t>
      </w:r>
      <w:r w:rsidR="00B061C2">
        <w:t>.</w:t>
      </w:r>
    </w:p>
    <w:p w:rsidR="00CD4057" w:rsidRDefault="00CD4057" w:rsidP="00CD4057">
      <w:pPr>
        <w:ind w:firstLine="708"/>
        <w:jc w:val="both"/>
      </w:pPr>
      <w:r>
        <w:t>2.</w:t>
      </w:r>
      <w:r w:rsidRPr="00D97586">
        <w:t>Признать участник</w:t>
      </w:r>
      <w:r>
        <w:t>а</w:t>
      </w:r>
      <w:r w:rsidRPr="00D97586">
        <w:t xml:space="preserve"> тендера, предложения котор</w:t>
      </w:r>
      <w:r>
        <w:t>ого</w:t>
      </w:r>
      <w:r w:rsidRPr="00D97586">
        <w:t xml:space="preserve"> явля</w:t>
      </w:r>
      <w:r>
        <w:t>е</w:t>
      </w:r>
      <w:r w:rsidRPr="00D97586">
        <w:t>тся вторыми по предпочтительности после предложения победителя:</w:t>
      </w:r>
    </w:p>
    <w:p w:rsidR="00281691" w:rsidRDefault="00CD4057" w:rsidP="00CD4057">
      <w:pPr>
        <w:pStyle w:val="ad"/>
        <w:spacing w:before="0" w:beforeAutospacing="0" w:after="0" w:afterAutospacing="0"/>
        <w:jc w:val="both"/>
        <w:rPr>
          <w:lang w:val="kk-KZ"/>
        </w:rPr>
      </w:pPr>
      <w:proofErr w:type="gramStart"/>
      <w:r w:rsidRPr="00097493">
        <w:rPr>
          <w:lang w:val="en-US"/>
        </w:rPr>
        <w:t xml:space="preserve">- </w:t>
      </w:r>
      <w:r w:rsidRPr="005D49E8">
        <w:rPr>
          <w:b/>
        </w:rPr>
        <w:t>ТОО</w:t>
      </w:r>
      <w:r w:rsidRPr="00097493">
        <w:rPr>
          <w:b/>
          <w:lang w:val="en-US"/>
        </w:rPr>
        <w:t xml:space="preserve"> «Sunray medical»</w:t>
      </w:r>
      <w:r w:rsidRPr="00097493">
        <w:rPr>
          <w:b/>
          <w:color w:val="000000"/>
          <w:lang w:val="en-US"/>
        </w:rPr>
        <w:t xml:space="preserve">, </w:t>
      </w:r>
      <w:r>
        <w:rPr>
          <w:lang w:val="kk-KZ"/>
        </w:rPr>
        <w:t xml:space="preserve">РК, </w:t>
      </w:r>
      <w:r w:rsidRPr="005D49E8">
        <w:rPr>
          <w:lang w:val="kk-KZ"/>
        </w:rPr>
        <w:t>г. Алматы ул.</w:t>
      </w:r>
      <w:proofErr w:type="gramEnd"/>
      <w:r w:rsidRPr="005D49E8">
        <w:rPr>
          <w:lang w:val="kk-KZ"/>
        </w:rPr>
        <w:t xml:space="preserve"> Жарокова д</w:t>
      </w:r>
      <w:r>
        <w:rPr>
          <w:lang w:val="kk-KZ"/>
        </w:rPr>
        <w:t xml:space="preserve">ом </w:t>
      </w:r>
      <w:r w:rsidRPr="005D49E8">
        <w:rPr>
          <w:lang w:val="kk-KZ"/>
        </w:rPr>
        <w:t>14, оф. 3</w:t>
      </w:r>
      <w:r>
        <w:rPr>
          <w:lang w:val="kk-KZ"/>
        </w:rPr>
        <w:t>.</w:t>
      </w:r>
    </w:p>
    <w:p w:rsidR="00097493" w:rsidRDefault="00097493" w:rsidP="00CD4057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097493" w:rsidRDefault="00097493" w:rsidP="00CD4057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CD4057" w:rsidRDefault="00CD4057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tbl>
      <w:tblPr>
        <w:tblW w:w="0" w:type="auto"/>
        <w:tblInd w:w="35" w:type="dxa"/>
        <w:tblLook w:val="0000"/>
      </w:tblPr>
      <w:tblGrid>
        <w:gridCol w:w="3633"/>
        <w:gridCol w:w="2766"/>
        <w:gridCol w:w="2854"/>
      </w:tblGrid>
      <w:tr w:rsidR="00CD4057" w:rsidRPr="00363EE1" w:rsidTr="00304809">
        <w:trPr>
          <w:trHeight w:val="390"/>
        </w:trPr>
        <w:tc>
          <w:tcPr>
            <w:tcW w:w="3633" w:type="dxa"/>
          </w:tcPr>
          <w:p w:rsidR="00CD4057" w:rsidRPr="00363EE1" w:rsidRDefault="00CD4057" w:rsidP="00304809">
            <w:pPr>
              <w:pStyle w:val="a3"/>
              <w:tabs>
                <w:tab w:val="left" w:pos="6946"/>
                <w:tab w:val="left" w:pos="7088"/>
              </w:tabs>
              <w:ind w:left="73" w:firstLine="34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</w:tcPr>
          <w:p w:rsidR="00CD4057" w:rsidRPr="00363EE1" w:rsidRDefault="00CD4057" w:rsidP="00304809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2854" w:type="dxa"/>
          </w:tcPr>
          <w:p w:rsidR="00CD4057" w:rsidRPr="00363EE1" w:rsidRDefault="00CD4057" w:rsidP="00304809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</w:rPr>
            </w:pPr>
            <w:proofErr w:type="spellStart"/>
            <w:r w:rsidRPr="00363EE1"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 w:rsidRPr="00363EE1"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CD4057" w:rsidRPr="00363EE1" w:rsidRDefault="00CD4057" w:rsidP="00304809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CD4057" w:rsidRPr="00363EE1" w:rsidTr="00304809">
        <w:trPr>
          <w:trHeight w:val="435"/>
        </w:trPr>
        <w:tc>
          <w:tcPr>
            <w:tcW w:w="3633" w:type="dxa"/>
          </w:tcPr>
          <w:p w:rsidR="00CD4057" w:rsidRPr="00363EE1" w:rsidRDefault="00CD4057" w:rsidP="00304809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 xml:space="preserve"> Заместитель председателя</w:t>
            </w:r>
          </w:p>
        </w:tc>
        <w:tc>
          <w:tcPr>
            <w:tcW w:w="2766" w:type="dxa"/>
          </w:tcPr>
          <w:p w:rsidR="00CD4057" w:rsidRPr="00363EE1" w:rsidRDefault="00CD4057" w:rsidP="00304809">
            <w:pPr>
              <w:pStyle w:val="a3"/>
              <w:ind w:left="295"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2854" w:type="dxa"/>
          </w:tcPr>
          <w:p w:rsidR="00CD4057" w:rsidRPr="00363EE1" w:rsidRDefault="00CD4057" w:rsidP="00304809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363EE1">
              <w:rPr>
                <w:b/>
                <w:sz w:val="24"/>
                <w:szCs w:val="24"/>
                <w:lang w:eastAsia="ko-KR"/>
              </w:rPr>
              <w:t>Чупрасов</w:t>
            </w:r>
            <w:proofErr w:type="spellEnd"/>
            <w:r w:rsidRPr="00363EE1">
              <w:rPr>
                <w:b/>
                <w:sz w:val="24"/>
                <w:szCs w:val="24"/>
                <w:lang w:eastAsia="ko-KR"/>
              </w:rPr>
              <w:t xml:space="preserve"> С.В.</w:t>
            </w:r>
          </w:p>
        </w:tc>
      </w:tr>
      <w:tr w:rsidR="00CD4057" w:rsidRPr="00363EE1" w:rsidTr="00304809">
        <w:trPr>
          <w:trHeight w:val="510"/>
        </w:trPr>
        <w:tc>
          <w:tcPr>
            <w:tcW w:w="3633" w:type="dxa"/>
          </w:tcPr>
          <w:p w:rsidR="00CD4057" w:rsidRPr="00363EE1" w:rsidRDefault="00CD4057" w:rsidP="00304809">
            <w:pPr>
              <w:tabs>
                <w:tab w:val="left" w:pos="6946"/>
              </w:tabs>
              <w:ind w:left="73" w:firstLine="34"/>
              <w:jc w:val="both"/>
              <w:rPr>
                <w:b/>
              </w:rPr>
            </w:pPr>
            <w:r w:rsidRPr="00363EE1">
              <w:rPr>
                <w:b/>
              </w:rPr>
              <w:t>Член комиссии</w:t>
            </w:r>
          </w:p>
        </w:tc>
        <w:tc>
          <w:tcPr>
            <w:tcW w:w="2766" w:type="dxa"/>
          </w:tcPr>
          <w:p w:rsidR="00CD4057" w:rsidRPr="00363EE1" w:rsidRDefault="00CD4057" w:rsidP="00304809">
            <w:pPr>
              <w:tabs>
                <w:tab w:val="left" w:pos="6946"/>
              </w:tabs>
              <w:jc w:val="both"/>
              <w:rPr>
                <w:b/>
              </w:rPr>
            </w:pPr>
            <w:r w:rsidRPr="00363EE1">
              <w:rPr>
                <w:b/>
              </w:rPr>
              <w:t xml:space="preserve">    ________________</w:t>
            </w:r>
          </w:p>
        </w:tc>
        <w:tc>
          <w:tcPr>
            <w:tcW w:w="2854" w:type="dxa"/>
          </w:tcPr>
          <w:p w:rsidR="00CD4057" w:rsidRPr="007B329E" w:rsidRDefault="00FB0EF3" w:rsidP="00304809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Ишин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С.С.</w:t>
            </w:r>
          </w:p>
          <w:p w:rsidR="00CD4057" w:rsidRPr="00363EE1" w:rsidRDefault="00CD4057" w:rsidP="00304809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</w:tr>
      <w:tr w:rsidR="00CD4057" w:rsidRPr="00363EE1" w:rsidTr="00304809">
        <w:trPr>
          <w:trHeight w:val="435"/>
        </w:trPr>
        <w:tc>
          <w:tcPr>
            <w:tcW w:w="3633" w:type="dxa"/>
          </w:tcPr>
          <w:p w:rsidR="00CD4057" w:rsidRPr="00363EE1" w:rsidRDefault="00CD4057" w:rsidP="00304809">
            <w:pPr>
              <w:tabs>
                <w:tab w:val="left" w:pos="6946"/>
              </w:tabs>
              <w:jc w:val="both"/>
            </w:pPr>
            <w:r w:rsidRPr="00363EE1">
              <w:t xml:space="preserve">  Секретарь комиссии</w:t>
            </w:r>
          </w:p>
        </w:tc>
        <w:tc>
          <w:tcPr>
            <w:tcW w:w="2766" w:type="dxa"/>
          </w:tcPr>
          <w:p w:rsidR="00CD4057" w:rsidRPr="00363EE1" w:rsidRDefault="00CD4057" w:rsidP="00304809">
            <w:pPr>
              <w:tabs>
                <w:tab w:val="left" w:pos="6946"/>
              </w:tabs>
              <w:ind w:left="265"/>
              <w:jc w:val="both"/>
            </w:pPr>
            <w:r w:rsidRPr="00363EE1">
              <w:t>________________</w:t>
            </w:r>
          </w:p>
        </w:tc>
        <w:tc>
          <w:tcPr>
            <w:tcW w:w="2854" w:type="dxa"/>
          </w:tcPr>
          <w:p w:rsidR="00CD4057" w:rsidRPr="00363EE1" w:rsidRDefault="00097493" w:rsidP="00304809">
            <w:pPr>
              <w:tabs>
                <w:tab w:val="left" w:pos="6946"/>
              </w:tabs>
              <w:jc w:val="both"/>
            </w:pPr>
            <w:proofErr w:type="spellStart"/>
            <w:r>
              <w:t>Мичюдас</w:t>
            </w:r>
            <w:proofErr w:type="spellEnd"/>
            <w:r>
              <w:t xml:space="preserve"> Е.</w:t>
            </w:r>
          </w:p>
        </w:tc>
      </w:tr>
    </w:tbl>
    <w:p w:rsidR="00EB550B" w:rsidRPr="002278FB" w:rsidRDefault="00EB550B" w:rsidP="002278FB">
      <w:pPr>
        <w:pStyle w:val="ad"/>
        <w:spacing w:before="0" w:beforeAutospacing="0" w:after="0" w:afterAutospacing="0"/>
        <w:jc w:val="both"/>
        <w:rPr>
          <w:color w:val="FF0000"/>
          <w:sz w:val="22"/>
          <w:szCs w:val="22"/>
          <w:lang w:val="kk-KZ"/>
        </w:rPr>
      </w:pPr>
    </w:p>
    <w:p w:rsidR="00F0034D" w:rsidRPr="007428E6" w:rsidRDefault="00F0034D" w:rsidP="00767D37">
      <w:pPr>
        <w:pStyle w:val="ad"/>
        <w:spacing w:before="0" w:beforeAutospacing="0" w:after="0" w:afterAutospacing="0"/>
        <w:rPr>
          <w:color w:val="FF0000"/>
          <w:sz w:val="22"/>
          <w:szCs w:val="22"/>
        </w:rPr>
      </w:pPr>
    </w:p>
    <w:p w:rsidR="00C32BB1" w:rsidRPr="007428E6" w:rsidRDefault="00C32BB1" w:rsidP="009A1467">
      <w:pPr>
        <w:pStyle w:val="a3"/>
        <w:ind w:firstLine="0"/>
        <w:rPr>
          <w:sz w:val="24"/>
          <w:szCs w:val="24"/>
        </w:rPr>
      </w:pPr>
    </w:p>
    <w:p w:rsidR="00586D52" w:rsidRPr="007428E6" w:rsidRDefault="00586D52" w:rsidP="00216A10">
      <w:pPr>
        <w:tabs>
          <w:tab w:val="left" w:pos="426"/>
          <w:tab w:val="left" w:pos="5220"/>
        </w:tabs>
        <w:spacing w:line="360" w:lineRule="auto"/>
        <w:jc w:val="both"/>
      </w:pPr>
    </w:p>
    <w:sectPr w:rsidR="00586D52" w:rsidRPr="007428E6" w:rsidSect="007428E6">
      <w:headerReference w:type="even" r:id="rId8"/>
      <w:footerReference w:type="even" r:id="rId9"/>
      <w:footerReference w:type="default" r:id="rId10"/>
      <w:pgSz w:w="11906" w:h="16838" w:code="9"/>
      <w:pgMar w:top="426" w:right="707" w:bottom="180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C7" w:rsidRDefault="003736C7">
      <w:r>
        <w:separator/>
      </w:r>
    </w:p>
  </w:endnote>
  <w:endnote w:type="continuationSeparator" w:id="0">
    <w:p w:rsidR="003736C7" w:rsidRDefault="0037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1F3A5A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1F3A5A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1ECE">
      <w:rPr>
        <w:rStyle w:val="a8"/>
        <w:noProof/>
      </w:rPr>
      <w:t>2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C7" w:rsidRDefault="003736C7">
      <w:r>
        <w:separator/>
      </w:r>
    </w:p>
  </w:footnote>
  <w:footnote w:type="continuationSeparator" w:id="0">
    <w:p w:rsidR="003736C7" w:rsidRDefault="00373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1F3A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53068A"/>
    <w:multiLevelType w:val="hybridMultilevel"/>
    <w:tmpl w:val="8D9877EE"/>
    <w:lvl w:ilvl="0" w:tplc="78B2B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AE3"/>
    <w:rsid w:val="00000B8C"/>
    <w:rsid w:val="00000DB0"/>
    <w:rsid w:val="00001932"/>
    <w:rsid w:val="00002883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3351"/>
    <w:rsid w:val="00024490"/>
    <w:rsid w:val="0002553B"/>
    <w:rsid w:val="00026D78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2AD"/>
    <w:rsid w:val="000365C6"/>
    <w:rsid w:val="00040135"/>
    <w:rsid w:val="00040944"/>
    <w:rsid w:val="00041AF1"/>
    <w:rsid w:val="00041DDA"/>
    <w:rsid w:val="00044199"/>
    <w:rsid w:val="00047F4B"/>
    <w:rsid w:val="0005275A"/>
    <w:rsid w:val="000535C0"/>
    <w:rsid w:val="00053DC7"/>
    <w:rsid w:val="000554B4"/>
    <w:rsid w:val="00055E37"/>
    <w:rsid w:val="000562D9"/>
    <w:rsid w:val="00056894"/>
    <w:rsid w:val="00056EEA"/>
    <w:rsid w:val="00057103"/>
    <w:rsid w:val="0005730A"/>
    <w:rsid w:val="0006036A"/>
    <w:rsid w:val="00060B52"/>
    <w:rsid w:val="000618C8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773"/>
    <w:rsid w:val="00071950"/>
    <w:rsid w:val="00071983"/>
    <w:rsid w:val="00073162"/>
    <w:rsid w:val="00074D07"/>
    <w:rsid w:val="0007534C"/>
    <w:rsid w:val="00075C8F"/>
    <w:rsid w:val="00077D33"/>
    <w:rsid w:val="00080E56"/>
    <w:rsid w:val="000831F5"/>
    <w:rsid w:val="00083C9F"/>
    <w:rsid w:val="00084262"/>
    <w:rsid w:val="00085582"/>
    <w:rsid w:val="00090223"/>
    <w:rsid w:val="000905B2"/>
    <w:rsid w:val="000907AF"/>
    <w:rsid w:val="0009100C"/>
    <w:rsid w:val="00091B4E"/>
    <w:rsid w:val="0009267F"/>
    <w:rsid w:val="00094340"/>
    <w:rsid w:val="00094896"/>
    <w:rsid w:val="00094E39"/>
    <w:rsid w:val="00094EA0"/>
    <w:rsid w:val="000954BE"/>
    <w:rsid w:val="000957B1"/>
    <w:rsid w:val="00096E88"/>
    <w:rsid w:val="00097493"/>
    <w:rsid w:val="000A0264"/>
    <w:rsid w:val="000A0A0D"/>
    <w:rsid w:val="000A1237"/>
    <w:rsid w:val="000A1339"/>
    <w:rsid w:val="000A3EA6"/>
    <w:rsid w:val="000A5E91"/>
    <w:rsid w:val="000B1171"/>
    <w:rsid w:val="000B333B"/>
    <w:rsid w:val="000B4429"/>
    <w:rsid w:val="000B483C"/>
    <w:rsid w:val="000B6946"/>
    <w:rsid w:val="000B7EBE"/>
    <w:rsid w:val="000C0279"/>
    <w:rsid w:val="000C074C"/>
    <w:rsid w:val="000C2D01"/>
    <w:rsid w:val="000C3623"/>
    <w:rsid w:val="000C36B5"/>
    <w:rsid w:val="000C37B5"/>
    <w:rsid w:val="000C6223"/>
    <w:rsid w:val="000C6B4D"/>
    <w:rsid w:val="000C7111"/>
    <w:rsid w:val="000C72B4"/>
    <w:rsid w:val="000C7646"/>
    <w:rsid w:val="000D18C0"/>
    <w:rsid w:val="000D1ECE"/>
    <w:rsid w:val="000D3C34"/>
    <w:rsid w:val="000D5DE7"/>
    <w:rsid w:val="000E00BC"/>
    <w:rsid w:val="000E1017"/>
    <w:rsid w:val="000E1985"/>
    <w:rsid w:val="000E3524"/>
    <w:rsid w:val="000E3B50"/>
    <w:rsid w:val="000E5846"/>
    <w:rsid w:val="000E5F97"/>
    <w:rsid w:val="000E639C"/>
    <w:rsid w:val="000E70D0"/>
    <w:rsid w:val="000E7722"/>
    <w:rsid w:val="000E7FB1"/>
    <w:rsid w:val="000F03D5"/>
    <w:rsid w:val="000F0862"/>
    <w:rsid w:val="000F2576"/>
    <w:rsid w:val="000F3139"/>
    <w:rsid w:val="000F32D1"/>
    <w:rsid w:val="000F3319"/>
    <w:rsid w:val="000F3D58"/>
    <w:rsid w:val="000F52E2"/>
    <w:rsid w:val="000F6444"/>
    <w:rsid w:val="000F7077"/>
    <w:rsid w:val="000F71D8"/>
    <w:rsid w:val="000F7FC9"/>
    <w:rsid w:val="001009D7"/>
    <w:rsid w:val="00101125"/>
    <w:rsid w:val="00101CA6"/>
    <w:rsid w:val="001040DB"/>
    <w:rsid w:val="00104330"/>
    <w:rsid w:val="00105574"/>
    <w:rsid w:val="00106ECF"/>
    <w:rsid w:val="00107FF1"/>
    <w:rsid w:val="00112D40"/>
    <w:rsid w:val="00113F1D"/>
    <w:rsid w:val="00114567"/>
    <w:rsid w:val="00116396"/>
    <w:rsid w:val="00116861"/>
    <w:rsid w:val="001168F1"/>
    <w:rsid w:val="001170C5"/>
    <w:rsid w:val="00117378"/>
    <w:rsid w:val="00117E1C"/>
    <w:rsid w:val="001231CD"/>
    <w:rsid w:val="00125430"/>
    <w:rsid w:val="00125DA3"/>
    <w:rsid w:val="001268F7"/>
    <w:rsid w:val="0012695B"/>
    <w:rsid w:val="0012698F"/>
    <w:rsid w:val="00126A4A"/>
    <w:rsid w:val="00126AD0"/>
    <w:rsid w:val="001315CD"/>
    <w:rsid w:val="001317D5"/>
    <w:rsid w:val="00133748"/>
    <w:rsid w:val="00134AD9"/>
    <w:rsid w:val="001350E0"/>
    <w:rsid w:val="00140B6C"/>
    <w:rsid w:val="00142789"/>
    <w:rsid w:val="00143361"/>
    <w:rsid w:val="00143BC0"/>
    <w:rsid w:val="00143E68"/>
    <w:rsid w:val="00144D39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0F96"/>
    <w:rsid w:val="00161113"/>
    <w:rsid w:val="00161B82"/>
    <w:rsid w:val="00163448"/>
    <w:rsid w:val="001637D2"/>
    <w:rsid w:val="001638B6"/>
    <w:rsid w:val="001647B0"/>
    <w:rsid w:val="00165594"/>
    <w:rsid w:val="00166CFD"/>
    <w:rsid w:val="001678E1"/>
    <w:rsid w:val="00167E85"/>
    <w:rsid w:val="001708ED"/>
    <w:rsid w:val="001713B8"/>
    <w:rsid w:val="00171D04"/>
    <w:rsid w:val="001745CB"/>
    <w:rsid w:val="001777CA"/>
    <w:rsid w:val="00177A7E"/>
    <w:rsid w:val="00177D2A"/>
    <w:rsid w:val="0018190D"/>
    <w:rsid w:val="00182DE7"/>
    <w:rsid w:val="00183365"/>
    <w:rsid w:val="00183A55"/>
    <w:rsid w:val="00190AF0"/>
    <w:rsid w:val="00190BB7"/>
    <w:rsid w:val="00191E51"/>
    <w:rsid w:val="00192AA3"/>
    <w:rsid w:val="00192ACE"/>
    <w:rsid w:val="001934C9"/>
    <w:rsid w:val="00194D60"/>
    <w:rsid w:val="00195983"/>
    <w:rsid w:val="0019646F"/>
    <w:rsid w:val="00197544"/>
    <w:rsid w:val="00197849"/>
    <w:rsid w:val="00197C97"/>
    <w:rsid w:val="001A062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2A86"/>
    <w:rsid w:val="001C39D2"/>
    <w:rsid w:val="001C42D3"/>
    <w:rsid w:val="001C71DF"/>
    <w:rsid w:val="001C7BF9"/>
    <w:rsid w:val="001D0F1F"/>
    <w:rsid w:val="001D1A61"/>
    <w:rsid w:val="001D35AB"/>
    <w:rsid w:val="001D40FE"/>
    <w:rsid w:val="001D74DC"/>
    <w:rsid w:val="001E011D"/>
    <w:rsid w:val="001E124C"/>
    <w:rsid w:val="001E2309"/>
    <w:rsid w:val="001E2CB9"/>
    <w:rsid w:val="001E47F3"/>
    <w:rsid w:val="001E498F"/>
    <w:rsid w:val="001E5B3C"/>
    <w:rsid w:val="001E7949"/>
    <w:rsid w:val="001F0079"/>
    <w:rsid w:val="001F2232"/>
    <w:rsid w:val="001F2389"/>
    <w:rsid w:val="001F263B"/>
    <w:rsid w:val="001F26D8"/>
    <w:rsid w:val="001F3179"/>
    <w:rsid w:val="001F3827"/>
    <w:rsid w:val="001F3A5A"/>
    <w:rsid w:val="001F40E9"/>
    <w:rsid w:val="001F4E6E"/>
    <w:rsid w:val="001F528B"/>
    <w:rsid w:val="001F6E2B"/>
    <w:rsid w:val="001F7448"/>
    <w:rsid w:val="001F76F6"/>
    <w:rsid w:val="00200613"/>
    <w:rsid w:val="00200EB6"/>
    <w:rsid w:val="00201B2A"/>
    <w:rsid w:val="00203D9B"/>
    <w:rsid w:val="00204720"/>
    <w:rsid w:val="00207009"/>
    <w:rsid w:val="00207243"/>
    <w:rsid w:val="00207702"/>
    <w:rsid w:val="00207B48"/>
    <w:rsid w:val="002117D4"/>
    <w:rsid w:val="00214F83"/>
    <w:rsid w:val="00215054"/>
    <w:rsid w:val="002152FB"/>
    <w:rsid w:val="00215635"/>
    <w:rsid w:val="00215B5A"/>
    <w:rsid w:val="002165DA"/>
    <w:rsid w:val="00216A10"/>
    <w:rsid w:val="00217E97"/>
    <w:rsid w:val="00220518"/>
    <w:rsid w:val="002212C0"/>
    <w:rsid w:val="00225ACA"/>
    <w:rsid w:val="0022607E"/>
    <w:rsid w:val="00226A23"/>
    <w:rsid w:val="00227819"/>
    <w:rsid w:val="002278FB"/>
    <w:rsid w:val="0023174A"/>
    <w:rsid w:val="00232406"/>
    <w:rsid w:val="00232FBB"/>
    <w:rsid w:val="00233249"/>
    <w:rsid w:val="00236730"/>
    <w:rsid w:val="00236E0D"/>
    <w:rsid w:val="00237D89"/>
    <w:rsid w:val="0024023F"/>
    <w:rsid w:val="0024060C"/>
    <w:rsid w:val="00241606"/>
    <w:rsid w:val="002419CF"/>
    <w:rsid w:val="002423F7"/>
    <w:rsid w:val="00242AF9"/>
    <w:rsid w:val="0024381D"/>
    <w:rsid w:val="00243A8E"/>
    <w:rsid w:val="00243AC3"/>
    <w:rsid w:val="00243B6A"/>
    <w:rsid w:val="0025118F"/>
    <w:rsid w:val="00251203"/>
    <w:rsid w:val="0025120F"/>
    <w:rsid w:val="002513F3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670AA"/>
    <w:rsid w:val="00270052"/>
    <w:rsid w:val="002702E6"/>
    <w:rsid w:val="00271762"/>
    <w:rsid w:val="0027394C"/>
    <w:rsid w:val="002742FF"/>
    <w:rsid w:val="0027518C"/>
    <w:rsid w:val="002766A4"/>
    <w:rsid w:val="002810F6"/>
    <w:rsid w:val="002815B0"/>
    <w:rsid w:val="00281691"/>
    <w:rsid w:val="00282700"/>
    <w:rsid w:val="0028292F"/>
    <w:rsid w:val="002843B5"/>
    <w:rsid w:val="00284B1A"/>
    <w:rsid w:val="00284B4C"/>
    <w:rsid w:val="00286D25"/>
    <w:rsid w:val="00290A4D"/>
    <w:rsid w:val="00290CE6"/>
    <w:rsid w:val="002914B9"/>
    <w:rsid w:val="00291769"/>
    <w:rsid w:val="00292503"/>
    <w:rsid w:val="00293F3C"/>
    <w:rsid w:val="002952E0"/>
    <w:rsid w:val="002953EB"/>
    <w:rsid w:val="002954F7"/>
    <w:rsid w:val="002958E5"/>
    <w:rsid w:val="002959D5"/>
    <w:rsid w:val="002A1D88"/>
    <w:rsid w:val="002A2DC2"/>
    <w:rsid w:val="002A397C"/>
    <w:rsid w:val="002A445E"/>
    <w:rsid w:val="002A628D"/>
    <w:rsid w:val="002A6445"/>
    <w:rsid w:val="002A6634"/>
    <w:rsid w:val="002A69B9"/>
    <w:rsid w:val="002B24C8"/>
    <w:rsid w:val="002B260A"/>
    <w:rsid w:val="002B6775"/>
    <w:rsid w:val="002B77E8"/>
    <w:rsid w:val="002C015F"/>
    <w:rsid w:val="002C0CC4"/>
    <w:rsid w:val="002C0D0A"/>
    <w:rsid w:val="002C2349"/>
    <w:rsid w:val="002C2E8A"/>
    <w:rsid w:val="002C5CBF"/>
    <w:rsid w:val="002D2D39"/>
    <w:rsid w:val="002D443E"/>
    <w:rsid w:val="002D4B0C"/>
    <w:rsid w:val="002D5327"/>
    <w:rsid w:val="002D615A"/>
    <w:rsid w:val="002E2310"/>
    <w:rsid w:val="002E3EDF"/>
    <w:rsid w:val="002E665C"/>
    <w:rsid w:val="002E6903"/>
    <w:rsid w:val="002E75EB"/>
    <w:rsid w:val="002F148F"/>
    <w:rsid w:val="002F1DC3"/>
    <w:rsid w:val="002F1E6F"/>
    <w:rsid w:val="002F2D8E"/>
    <w:rsid w:val="002F4686"/>
    <w:rsid w:val="002F48B6"/>
    <w:rsid w:val="002F4F28"/>
    <w:rsid w:val="002F563E"/>
    <w:rsid w:val="002F7287"/>
    <w:rsid w:val="002F7BA0"/>
    <w:rsid w:val="002F7BCD"/>
    <w:rsid w:val="002F7E48"/>
    <w:rsid w:val="003006F1"/>
    <w:rsid w:val="00302108"/>
    <w:rsid w:val="00302E7C"/>
    <w:rsid w:val="003032F6"/>
    <w:rsid w:val="0030384C"/>
    <w:rsid w:val="00303937"/>
    <w:rsid w:val="00303D33"/>
    <w:rsid w:val="00304720"/>
    <w:rsid w:val="00304832"/>
    <w:rsid w:val="00304E03"/>
    <w:rsid w:val="0030531B"/>
    <w:rsid w:val="00306700"/>
    <w:rsid w:val="003120B5"/>
    <w:rsid w:val="00313FA8"/>
    <w:rsid w:val="00315A0D"/>
    <w:rsid w:val="00321E18"/>
    <w:rsid w:val="003222CD"/>
    <w:rsid w:val="00322E71"/>
    <w:rsid w:val="0032411F"/>
    <w:rsid w:val="00324F94"/>
    <w:rsid w:val="003252C2"/>
    <w:rsid w:val="0032620D"/>
    <w:rsid w:val="003275EF"/>
    <w:rsid w:val="003308C6"/>
    <w:rsid w:val="00330B2A"/>
    <w:rsid w:val="00331B9A"/>
    <w:rsid w:val="003323FE"/>
    <w:rsid w:val="00332A50"/>
    <w:rsid w:val="00332ED7"/>
    <w:rsid w:val="0033302F"/>
    <w:rsid w:val="003354A5"/>
    <w:rsid w:val="003357A1"/>
    <w:rsid w:val="003360B8"/>
    <w:rsid w:val="00340302"/>
    <w:rsid w:val="003438ED"/>
    <w:rsid w:val="003449F0"/>
    <w:rsid w:val="00344A55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331C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2F3C"/>
    <w:rsid w:val="003731E2"/>
    <w:rsid w:val="003736C7"/>
    <w:rsid w:val="00374C49"/>
    <w:rsid w:val="0037509E"/>
    <w:rsid w:val="003759CF"/>
    <w:rsid w:val="0037635B"/>
    <w:rsid w:val="00376B94"/>
    <w:rsid w:val="00380F24"/>
    <w:rsid w:val="0038150C"/>
    <w:rsid w:val="00381B53"/>
    <w:rsid w:val="00381E2D"/>
    <w:rsid w:val="00382978"/>
    <w:rsid w:val="00382B5D"/>
    <w:rsid w:val="003859A3"/>
    <w:rsid w:val="00390B00"/>
    <w:rsid w:val="00392AFC"/>
    <w:rsid w:val="00392BEF"/>
    <w:rsid w:val="0039398B"/>
    <w:rsid w:val="00394DC3"/>
    <w:rsid w:val="00395B0A"/>
    <w:rsid w:val="00396812"/>
    <w:rsid w:val="00397398"/>
    <w:rsid w:val="00397CE3"/>
    <w:rsid w:val="00397FAC"/>
    <w:rsid w:val="003A1D19"/>
    <w:rsid w:val="003A297C"/>
    <w:rsid w:val="003A3A4C"/>
    <w:rsid w:val="003A4354"/>
    <w:rsid w:val="003A5335"/>
    <w:rsid w:val="003A56D8"/>
    <w:rsid w:val="003A5F1C"/>
    <w:rsid w:val="003B07F4"/>
    <w:rsid w:val="003B1267"/>
    <w:rsid w:val="003B138B"/>
    <w:rsid w:val="003B21B7"/>
    <w:rsid w:val="003B2AFD"/>
    <w:rsid w:val="003B59AA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2C86"/>
    <w:rsid w:val="003E3C43"/>
    <w:rsid w:val="003E4645"/>
    <w:rsid w:val="003E584E"/>
    <w:rsid w:val="003E78EB"/>
    <w:rsid w:val="003E7A81"/>
    <w:rsid w:val="003E7E53"/>
    <w:rsid w:val="003E7FDA"/>
    <w:rsid w:val="003F16E0"/>
    <w:rsid w:val="003F20AF"/>
    <w:rsid w:val="003F2319"/>
    <w:rsid w:val="003F254E"/>
    <w:rsid w:val="003F3338"/>
    <w:rsid w:val="003F40B8"/>
    <w:rsid w:val="003F420B"/>
    <w:rsid w:val="003F448E"/>
    <w:rsid w:val="003F46C6"/>
    <w:rsid w:val="003F5A38"/>
    <w:rsid w:val="003F61D4"/>
    <w:rsid w:val="0040179E"/>
    <w:rsid w:val="00402024"/>
    <w:rsid w:val="00403AE9"/>
    <w:rsid w:val="00403C55"/>
    <w:rsid w:val="004047BE"/>
    <w:rsid w:val="00404A23"/>
    <w:rsid w:val="00405704"/>
    <w:rsid w:val="00406130"/>
    <w:rsid w:val="00410981"/>
    <w:rsid w:val="00410D51"/>
    <w:rsid w:val="0041221B"/>
    <w:rsid w:val="00413772"/>
    <w:rsid w:val="00414AD6"/>
    <w:rsid w:val="00414B7E"/>
    <w:rsid w:val="00414C5E"/>
    <w:rsid w:val="00414D95"/>
    <w:rsid w:val="004150E5"/>
    <w:rsid w:val="004217DA"/>
    <w:rsid w:val="00421B8F"/>
    <w:rsid w:val="00421F0F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128A"/>
    <w:rsid w:val="00431C7A"/>
    <w:rsid w:val="004327AD"/>
    <w:rsid w:val="00433670"/>
    <w:rsid w:val="00433814"/>
    <w:rsid w:val="00433BDD"/>
    <w:rsid w:val="00434F4A"/>
    <w:rsid w:val="00434FE5"/>
    <w:rsid w:val="00435058"/>
    <w:rsid w:val="00435A42"/>
    <w:rsid w:val="00435D2B"/>
    <w:rsid w:val="004364AD"/>
    <w:rsid w:val="00436F08"/>
    <w:rsid w:val="004378BD"/>
    <w:rsid w:val="00440096"/>
    <w:rsid w:val="004403D8"/>
    <w:rsid w:val="0044094C"/>
    <w:rsid w:val="004413FE"/>
    <w:rsid w:val="0044150B"/>
    <w:rsid w:val="0044191E"/>
    <w:rsid w:val="0044352E"/>
    <w:rsid w:val="00444CD5"/>
    <w:rsid w:val="00446593"/>
    <w:rsid w:val="00451E1D"/>
    <w:rsid w:val="004544C6"/>
    <w:rsid w:val="00454AD7"/>
    <w:rsid w:val="00454CE4"/>
    <w:rsid w:val="00455080"/>
    <w:rsid w:val="00455D4C"/>
    <w:rsid w:val="00456108"/>
    <w:rsid w:val="00460162"/>
    <w:rsid w:val="0046030F"/>
    <w:rsid w:val="00461668"/>
    <w:rsid w:val="004634F6"/>
    <w:rsid w:val="00465337"/>
    <w:rsid w:val="004663B7"/>
    <w:rsid w:val="0046770B"/>
    <w:rsid w:val="00471E30"/>
    <w:rsid w:val="00472AF8"/>
    <w:rsid w:val="00476621"/>
    <w:rsid w:val="00480794"/>
    <w:rsid w:val="00481ACB"/>
    <w:rsid w:val="00481DA0"/>
    <w:rsid w:val="0048202C"/>
    <w:rsid w:val="004839FF"/>
    <w:rsid w:val="00483B82"/>
    <w:rsid w:val="00483B87"/>
    <w:rsid w:val="0048555F"/>
    <w:rsid w:val="004866D3"/>
    <w:rsid w:val="00486B8B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3E76"/>
    <w:rsid w:val="004B4F18"/>
    <w:rsid w:val="004B5D7E"/>
    <w:rsid w:val="004B635B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5E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A49"/>
    <w:rsid w:val="004F4C7E"/>
    <w:rsid w:val="004F501E"/>
    <w:rsid w:val="004F55F2"/>
    <w:rsid w:val="004F696F"/>
    <w:rsid w:val="004F7D7A"/>
    <w:rsid w:val="005029DA"/>
    <w:rsid w:val="005042F9"/>
    <w:rsid w:val="005050C7"/>
    <w:rsid w:val="00505F07"/>
    <w:rsid w:val="0050726F"/>
    <w:rsid w:val="005116FF"/>
    <w:rsid w:val="00511A91"/>
    <w:rsid w:val="00513814"/>
    <w:rsid w:val="00514FF2"/>
    <w:rsid w:val="005152B9"/>
    <w:rsid w:val="005153C1"/>
    <w:rsid w:val="00515BCD"/>
    <w:rsid w:val="00516E77"/>
    <w:rsid w:val="005214B1"/>
    <w:rsid w:val="00521823"/>
    <w:rsid w:val="00521BDE"/>
    <w:rsid w:val="00521F1F"/>
    <w:rsid w:val="005247D6"/>
    <w:rsid w:val="005252F0"/>
    <w:rsid w:val="00525379"/>
    <w:rsid w:val="00525532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45D"/>
    <w:rsid w:val="005368C5"/>
    <w:rsid w:val="00536DA7"/>
    <w:rsid w:val="005371A6"/>
    <w:rsid w:val="00537345"/>
    <w:rsid w:val="00537CBF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22DA"/>
    <w:rsid w:val="00553039"/>
    <w:rsid w:val="00553224"/>
    <w:rsid w:val="00553309"/>
    <w:rsid w:val="0055364D"/>
    <w:rsid w:val="00553B39"/>
    <w:rsid w:val="00553D7D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A95"/>
    <w:rsid w:val="00566D8D"/>
    <w:rsid w:val="00570314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18BF"/>
    <w:rsid w:val="00582316"/>
    <w:rsid w:val="005833EF"/>
    <w:rsid w:val="0058382D"/>
    <w:rsid w:val="00584330"/>
    <w:rsid w:val="005860BA"/>
    <w:rsid w:val="00586D52"/>
    <w:rsid w:val="005902E5"/>
    <w:rsid w:val="00590D6E"/>
    <w:rsid w:val="00590DAE"/>
    <w:rsid w:val="005916B9"/>
    <w:rsid w:val="00592B53"/>
    <w:rsid w:val="00593F2E"/>
    <w:rsid w:val="005945F3"/>
    <w:rsid w:val="0059560B"/>
    <w:rsid w:val="00595991"/>
    <w:rsid w:val="00595D2F"/>
    <w:rsid w:val="00595FF1"/>
    <w:rsid w:val="00597BAD"/>
    <w:rsid w:val="005A1448"/>
    <w:rsid w:val="005A1B85"/>
    <w:rsid w:val="005A2003"/>
    <w:rsid w:val="005A2091"/>
    <w:rsid w:val="005A4BD6"/>
    <w:rsid w:val="005A5217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C7843"/>
    <w:rsid w:val="005C7EF3"/>
    <w:rsid w:val="005D1E52"/>
    <w:rsid w:val="005D1F4C"/>
    <w:rsid w:val="005D2378"/>
    <w:rsid w:val="005D25FF"/>
    <w:rsid w:val="005D2B6F"/>
    <w:rsid w:val="005D32B8"/>
    <w:rsid w:val="005D3613"/>
    <w:rsid w:val="005D5656"/>
    <w:rsid w:val="005D582C"/>
    <w:rsid w:val="005D5FDF"/>
    <w:rsid w:val="005D7994"/>
    <w:rsid w:val="005E2608"/>
    <w:rsid w:val="005E3605"/>
    <w:rsid w:val="005E533D"/>
    <w:rsid w:val="005E5B9A"/>
    <w:rsid w:val="005E5BA8"/>
    <w:rsid w:val="005F0DE5"/>
    <w:rsid w:val="005F1636"/>
    <w:rsid w:val="005F1C77"/>
    <w:rsid w:val="005F2326"/>
    <w:rsid w:val="005F30F3"/>
    <w:rsid w:val="005F3659"/>
    <w:rsid w:val="005F42BB"/>
    <w:rsid w:val="005F5BE1"/>
    <w:rsid w:val="005F7F56"/>
    <w:rsid w:val="00601F2E"/>
    <w:rsid w:val="006024AB"/>
    <w:rsid w:val="00602946"/>
    <w:rsid w:val="0060298C"/>
    <w:rsid w:val="00602C42"/>
    <w:rsid w:val="00603B04"/>
    <w:rsid w:val="00604274"/>
    <w:rsid w:val="006062E5"/>
    <w:rsid w:val="00606808"/>
    <w:rsid w:val="006068A9"/>
    <w:rsid w:val="006079CB"/>
    <w:rsid w:val="006137CF"/>
    <w:rsid w:val="00613C86"/>
    <w:rsid w:val="0061401D"/>
    <w:rsid w:val="00614F02"/>
    <w:rsid w:val="0061794E"/>
    <w:rsid w:val="00620B67"/>
    <w:rsid w:val="00622101"/>
    <w:rsid w:val="00623B35"/>
    <w:rsid w:val="006240C4"/>
    <w:rsid w:val="006247CF"/>
    <w:rsid w:val="00624D54"/>
    <w:rsid w:val="006257FB"/>
    <w:rsid w:val="00626022"/>
    <w:rsid w:val="006264BD"/>
    <w:rsid w:val="0063052A"/>
    <w:rsid w:val="006317F8"/>
    <w:rsid w:val="006331C2"/>
    <w:rsid w:val="00634122"/>
    <w:rsid w:val="00634961"/>
    <w:rsid w:val="0063568F"/>
    <w:rsid w:val="00637768"/>
    <w:rsid w:val="00641982"/>
    <w:rsid w:val="00643B91"/>
    <w:rsid w:val="00644CEB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576DF"/>
    <w:rsid w:val="00660A35"/>
    <w:rsid w:val="00662257"/>
    <w:rsid w:val="006626EB"/>
    <w:rsid w:val="00662A0D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7108D"/>
    <w:rsid w:val="00673D80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3D3F"/>
    <w:rsid w:val="006A451A"/>
    <w:rsid w:val="006A611F"/>
    <w:rsid w:val="006A6577"/>
    <w:rsid w:val="006B3F4D"/>
    <w:rsid w:val="006B7AA1"/>
    <w:rsid w:val="006C06E8"/>
    <w:rsid w:val="006C209D"/>
    <w:rsid w:val="006C473A"/>
    <w:rsid w:val="006C4864"/>
    <w:rsid w:val="006C4954"/>
    <w:rsid w:val="006C60C5"/>
    <w:rsid w:val="006C6DC9"/>
    <w:rsid w:val="006C793B"/>
    <w:rsid w:val="006D1728"/>
    <w:rsid w:val="006D32BC"/>
    <w:rsid w:val="006D3427"/>
    <w:rsid w:val="006D5D01"/>
    <w:rsid w:val="006D656A"/>
    <w:rsid w:val="006D727F"/>
    <w:rsid w:val="006D75BE"/>
    <w:rsid w:val="006D7904"/>
    <w:rsid w:val="006E0601"/>
    <w:rsid w:val="006E1D59"/>
    <w:rsid w:val="006E3FF6"/>
    <w:rsid w:val="006E4811"/>
    <w:rsid w:val="006E6A7D"/>
    <w:rsid w:val="006E7644"/>
    <w:rsid w:val="006F08DC"/>
    <w:rsid w:val="006F10F6"/>
    <w:rsid w:val="006F1D82"/>
    <w:rsid w:val="006F1DF7"/>
    <w:rsid w:val="006F32CF"/>
    <w:rsid w:val="006F5498"/>
    <w:rsid w:val="006F671C"/>
    <w:rsid w:val="0070082A"/>
    <w:rsid w:val="00701048"/>
    <w:rsid w:val="00701D8B"/>
    <w:rsid w:val="007022DF"/>
    <w:rsid w:val="00703EE4"/>
    <w:rsid w:val="00704419"/>
    <w:rsid w:val="007044FD"/>
    <w:rsid w:val="00704B83"/>
    <w:rsid w:val="007052CF"/>
    <w:rsid w:val="00706323"/>
    <w:rsid w:val="007103BC"/>
    <w:rsid w:val="007115DD"/>
    <w:rsid w:val="00711C38"/>
    <w:rsid w:val="00712009"/>
    <w:rsid w:val="00712750"/>
    <w:rsid w:val="00714E91"/>
    <w:rsid w:val="00715348"/>
    <w:rsid w:val="00716D1F"/>
    <w:rsid w:val="00720E34"/>
    <w:rsid w:val="00721028"/>
    <w:rsid w:val="0072380D"/>
    <w:rsid w:val="007249E4"/>
    <w:rsid w:val="007258DA"/>
    <w:rsid w:val="007269D4"/>
    <w:rsid w:val="0072754C"/>
    <w:rsid w:val="00727691"/>
    <w:rsid w:val="007327E8"/>
    <w:rsid w:val="00732F13"/>
    <w:rsid w:val="00733638"/>
    <w:rsid w:val="00734143"/>
    <w:rsid w:val="00734D3C"/>
    <w:rsid w:val="007351AC"/>
    <w:rsid w:val="00736B97"/>
    <w:rsid w:val="00740250"/>
    <w:rsid w:val="00742348"/>
    <w:rsid w:val="007428E6"/>
    <w:rsid w:val="00745C9C"/>
    <w:rsid w:val="00747EFF"/>
    <w:rsid w:val="007508B9"/>
    <w:rsid w:val="007512B5"/>
    <w:rsid w:val="00751DDD"/>
    <w:rsid w:val="00751F40"/>
    <w:rsid w:val="00752405"/>
    <w:rsid w:val="00752A26"/>
    <w:rsid w:val="00753B99"/>
    <w:rsid w:val="00753BA3"/>
    <w:rsid w:val="00754D3F"/>
    <w:rsid w:val="007553C5"/>
    <w:rsid w:val="00755932"/>
    <w:rsid w:val="0075642F"/>
    <w:rsid w:val="007574C7"/>
    <w:rsid w:val="0076138D"/>
    <w:rsid w:val="007615A6"/>
    <w:rsid w:val="00761B10"/>
    <w:rsid w:val="00764A46"/>
    <w:rsid w:val="00766D52"/>
    <w:rsid w:val="007676C5"/>
    <w:rsid w:val="007676D0"/>
    <w:rsid w:val="00767881"/>
    <w:rsid w:val="00767D37"/>
    <w:rsid w:val="00772A25"/>
    <w:rsid w:val="00773300"/>
    <w:rsid w:val="00774440"/>
    <w:rsid w:val="00775C57"/>
    <w:rsid w:val="007764E6"/>
    <w:rsid w:val="00776BE3"/>
    <w:rsid w:val="00781AC9"/>
    <w:rsid w:val="007848E2"/>
    <w:rsid w:val="007861C4"/>
    <w:rsid w:val="00786417"/>
    <w:rsid w:val="007879DC"/>
    <w:rsid w:val="00792849"/>
    <w:rsid w:val="007932EF"/>
    <w:rsid w:val="0079371A"/>
    <w:rsid w:val="0079377F"/>
    <w:rsid w:val="007943CC"/>
    <w:rsid w:val="0079613D"/>
    <w:rsid w:val="00796A5B"/>
    <w:rsid w:val="007A1378"/>
    <w:rsid w:val="007A2A02"/>
    <w:rsid w:val="007A30DC"/>
    <w:rsid w:val="007A31CF"/>
    <w:rsid w:val="007A4079"/>
    <w:rsid w:val="007A460F"/>
    <w:rsid w:val="007A4D2C"/>
    <w:rsid w:val="007A4E4D"/>
    <w:rsid w:val="007A73CC"/>
    <w:rsid w:val="007A7516"/>
    <w:rsid w:val="007A7A12"/>
    <w:rsid w:val="007B0C0B"/>
    <w:rsid w:val="007B11A1"/>
    <w:rsid w:val="007B13B5"/>
    <w:rsid w:val="007B1750"/>
    <w:rsid w:val="007B1B77"/>
    <w:rsid w:val="007B2350"/>
    <w:rsid w:val="007B2E32"/>
    <w:rsid w:val="007B3982"/>
    <w:rsid w:val="007B572C"/>
    <w:rsid w:val="007B596A"/>
    <w:rsid w:val="007B751A"/>
    <w:rsid w:val="007B7AEA"/>
    <w:rsid w:val="007B7C0E"/>
    <w:rsid w:val="007C0513"/>
    <w:rsid w:val="007C1174"/>
    <w:rsid w:val="007C18E5"/>
    <w:rsid w:val="007C1F61"/>
    <w:rsid w:val="007C54A1"/>
    <w:rsid w:val="007C5AC3"/>
    <w:rsid w:val="007C6B67"/>
    <w:rsid w:val="007D1F35"/>
    <w:rsid w:val="007D2FCC"/>
    <w:rsid w:val="007D3275"/>
    <w:rsid w:val="007D43FE"/>
    <w:rsid w:val="007D51E9"/>
    <w:rsid w:val="007D54BC"/>
    <w:rsid w:val="007D79F0"/>
    <w:rsid w:val="007E0046"/>
    <w:rsid w:val="007E020E"/>
    <w:rsid w:val="007E0AEA"/>
    <w:rsid w:val="007E0B8B"/>
    <w:rsid w:val="007E210A"/>
    <w:rsid w:val="007E22FF"/>
    <w:rsid w:val="007E289A"/>
    <w:rsid w:val="007E426D"/>
    <w:rsid w:val="007E42F1"/>
    <w:rsid w:val="007E463A"/>
    <w:rsid w:val="007E59D3"/>
    <w:rsid w:val="007E6204"/>
    <w:rsid w:val="007E68BA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111A"/>
    <w:rsid w:val="008011CA"/>
    <w:rsid w:val="008011D4"/>
    <w:rsid w:val="008012D6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5EDE"/>
    <w:rsid w:val="00816331"/>
    <w:rsid w:val="008164D6"/>
    <w:rsid w:val="00816583"/>
    <w:rsid w:val="00817954"/>
    <w:rsid w:val="00817CEC"/>
    <w:rsid w:val="00823600"/>
    <w:rsid w:val="00823F02"/>
    <w:rsid w:val="00824E22"/>
    <w:rsid w:val="0082562C"/>
    <w:rsid w:val="00826C59"/>
    <w:rsid w:val="00827DCB"/>
    <w:rsid w:val="0083024A"/>
    <w:rsid w:val="008306D2"/>
    <w:rsid w:val="00831775"/>
    <w:rsid w:val="008324F4"/>
    <w:rsid w:val="00832DF3"/>
    <w:rsid w:val="00833301"/>
    <w:rsid w:val="00833A80"/>
    <w:rsid w:val="00834408"/>
    <w:rsid w:val="008347A2"/>
    <w:rsid w:val="00836046"/>
    <w:rsid w:val="0083652F"/>
    <w:rsid w:val="00836685"/>
    <w:rsid w:val="0084185A"/>
    <w:rsid w:val="00841CF7"/>
    <w:rsid w:val="00842E78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667AB"/>
    <w:rsid w:val="0087073D"/>
    <w:rsid w:val="00870AD9"/>
    <w:rsid w:val="0087239D"/>
    <w:rsid w:val="0087297D"/>
    <w:rsid w:val="00873499"/>
    <w:rsid w:val="00874724"/>
    <w:rsid w:val="00874783"/>
    <w:rsid w:val="008751A3"/>
    <w:rsid w:val="0087553F"/>
    <w:rsid w:val="00875A2B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FB3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A7193"/>
    <w:rsid w:val="008B1134"/>
    <w:rsid w:val="008B1B8F"/>
    <w:rsid w:val="008B2320"/>
    <w:rsid w:val="008B2698"/>
    <w:rsid w:val="008B31F0"/>
    <w:rsid w:val="008B3B4B"/>
    <w:rsid w:val="008B3E29"/>
    <w:rsid w:val="008B3F71"/>
    <w:rsid w:val="008B4EA9"/>
    <w:rsid w:val="008B59A4"/>
    <w:rsid w:val="008B5A42"/>
    <w:rsid w:val="008B6F91"/>
    <w:rsid w:val="008B747A"/>
    <w:rsid w:val="008C1016"/>
    <w:rsid w:val="008C187F"/>
    <w:rsid w:val="008C1973"/>
    <w:rsid w:val="008C1F49"/>
    <w:rsid w:val="008C2131"/>
    <w:rsid w:val="008C2A13"/>
    <w:rsid w:val="008C55F8"/>
    <w:rsid w:val="008C5AD4"/>
    <w:rsid w:val="008C6212"/>
    <w:rsid w:val="008C645F"/>
    <w:rsid w:val="008C696D"/>
    <w:rsid w:val="008C6B1B"/>
    <w:rsid w:val="008C713B"/>
    <w:rsid w:val="008C7BF4"/>
    <w:rsid w:val="008D13D5"/>
    <w:rsid w:val="008D193C"/>
    <w:rsid w:val="008D4DB9"/>
    <w:rsid w:val="008D6DD3"/>
    <w:rsid w:val="008E10FF"/>
    <w:rsid w:val="008E32D1"/>
    <w:rsid w:val="008E4CC7"/>
    <w:rsid w:val="008E4EF7"/>
    <w:rsid w:val="008E5E6C"/>
    <w:rsid w:val="008E6AC9"/>
    <w:rsid w:val="008E7176"/>
    <w:rsid w:val="008E7406"/>
    <w:rsid w:val="008F0187"/>
    <w:rsid w:val="008F12F5"/>
    <w:rsid w:val="008F2F40"/>
    <w:rsid w:val="008F2FF2"/>
    <w:rsid w:val="008F4FA6"/>
    <w:rsid w:val="008F6A08"/>
    <w:rsid w:val="008F7A05"/>
    <w:rsid w:val="00900375"/>
    <w:rsid w:val="00902B46"/>
    <w:rsid w:val="00902CF4"/>
    <w:rsid w:val="00903932"/>
    <w:rsid w:val="00903DE4"/>
    <w:rsid w:val="009060D8"/>
    <w:rsid w:val="009077B7"/>
    <w:rsid w:val="00907BE5"/>
    <w:rsid w:val="009111E5"/>
    <w:rsid w:val="0091159A"/>
    <w:rsid w:val="009129C9"/>
    <w:rsid w:val="00912A35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44DA"/>
    <w:rsid w:val="00925610"/>
    <w:rsid w:val="00925A22"/>
    <w:rsid w:val="009265A3"/>
    <w:rsid w:val="009304A9"/>
    <w:rsid w:val="00930F40"/>
    <w:rsid w:val="00934FFA"/>
    <w:rsid w:val="00935455"/>
    <w:rsid w:val="00935DE0"/>
    <w:rsid w:val="009365DC"/>
    <w:rsid w:val="00941313"/>
    <w:rsid w:val="00941610"/>
    <w:rsid w:val="00941929"/>
    <w:rsid w:val="00944813"/>
    <w:rsid w:val="009459D6"/>
    <w:rsid w:val="00946EF1"/>
    <w:rsid w:val="00947795"/>
    <w:rsid w:val="0095016F"/>
    <w:rsid w:val="00951817"/>
    <w:rsid w:val="00951B2E"/>
    <w:rsid w:val="00952273"/>
    <w:rsid w:val="00955608"/>
    <w:rsid w:val="00956372"/>
    <w:rsid w:val="00956E3A"/>
    <w:rsid w:val="009577BE"/>
    <w:rsid w:val="00957911"/>
    <w:rsid w:val="00957964"/>
    <w:rsid w:val="0096342F"/>
    <w:rsid w:val="00963573"/>
    <w:rsid w:val="00963FC8"/>
    <w:rsid w:val="0096449D"/>
    <w:rsid w:val="00964CA2"/>
    <w:rsid w:val="00965065"/>
    <w:rsid w:val="00965B5A"/>
    <w:rsid w:val="009662F6"/>
    <w:rsid w:val="00966788"/>
    <w:rsid w:val="0096680D"/>
    <w:rsid w:val="009700AC"/>
    <w:rsid w:val="009707B2"/>
    <w:rsid w:val="00970FC9"/>
    <w:rsid w:val="00971AEF"/>
    <w:rsid w:val="009728B3"/>
    <w:rsid w:val="009764E4"/>
    <w:rsid w:val="00976BFC"/>
    <w:rsid w:val="009829C3"/>
    <w:rsid w:val="00982AFE"/>
    <w:rsid w:val="009830B7"/>
    <w:rsid w:val="00984185"/>
    <w:rsid w:val="00984463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1467"/>
    <w:rsid w:val="009A2032"/>
    <w:rsid w:val="009A2712"/>
    <w:rsid w:val="009A27C4"/>
    <w:rsid w:val="009A374A"/>
    <w:rsid w:val="009A3F68"/>
    <w:rsid w:val="009A682D"/>
    <w:rsid w:val="009A6F6F"/>
    <w:rsid w:val="009A7546"/>
    <w:rsid w:val="009A756A"/>
    <w:rsid w:val="009B0B6B"/>
    <w:rsid w:val="009B0F8E"/>
    <w:rsid w:val="009B2096"/>
    <w:rsid w:val="009B3668"/>
    <w:rsid w:val="009B41A8"/>
    <w:rsid w:val="009B6AAC"/>
    <w:rsid w:val="009B6E77"/>
    <w:rsid w:val="009B70FD"/>
    <w:rsid w:val="009B7D45"/>
    <w:rsid w:val="009B7F63"/>
    <w:rsid w:val="009C0835"/>
    <w:rsid w:val="009C0FA7"/>
    <w:rsid w:val="009C2119"/>
    <w:rsid w:val="009C39B1"/>
    <w:rsid w:val="009C39B8"/>
    <w:rsid w:val="009C4459"/>
    <w:rsid w:val="009C5150"/>
    <w:rsid w:val="009D00CF"/>
    <w:rsid w:val="009D0999"/>
    <w:rsid w:val="009D209D"/>
    <w:rsid w:val="009D374A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5258"/>
    <w:rsid w:val="009E6E92"/>
    <w:rsid w:val="009E72AA"/>
    <w:rsid w:val="009F0279"/>
    <w:rsid w:val="009F1252"/>
    <w:rsid w:val="009F235B"/>
    <w:rsid w:val="009F26DC"/>
    <w:rsid w:val="009F2C37"/>
    <w:rsid w:val="009F44E2"/>
    <w:rsid w:val="009F6795"/>
    <w:rsid w:val="009F7A73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5CE2"/>
    <w:rsid w:val="00A166CE"/>
    <w:rsid w:val="00A167FD"/>
    <w:rsid w:val="00A16FDA"/>
    <w:rsid w:val="00A17623"/>
    <w:rsid w:val="00A17E1D"/>
    <w:rsid w:val="00A2038E"/>
    <w:rsid w:val="00A210CA"/>
    <w:rsid w:val="00A21234"/>
    <w:rsid w:val="00A216DF"/>
    <w:rsid w:val="00A2175A"/>
    <w:rsid w:val="00A224D9"/>
    <w:rsid w:val="00A23C81"/>
    <w:rsid w:val="00A23DEA"/>
    <w:rsid w:val="00A258F8"/>
    <w:rsid w:val="00A25A25"/>
    <w:rsid w:val="00A25B9B"/>
    <w:rsid w:val="00A2715E"/>
    <w:rsid w:val="00A30E73"/>
    <w:rsid w:val="00A310E4"/>
    <w:rsid w:val="00A31EBE"/>
    <w:rsid w:val="00A32CA1"/>
    <w:rsid w:val="00A33612"/>
    <w:rsid w:val="00A338D2"/>
    <w:rsid w:val="00A3428B"/>
    <w:rsid w:val="00A36FD9"/>
    <w:rsid w:val="00A40495"/>
    <w:rsid w:val="00A42079"/>
    <w:rsid w:val="00A42993"/>
    <w:rsid w:val="00A45EAF"/>
    <w:rsid w:val="00A462C1"/>
    <w:rsid w:val="00A47012"/>
    <w:rsid w:val="00A479DB"/>
    <w:rsid w:val="00A519D5"/>
    <w:rsid w:val="00A52FB2"/>
    <w:rsid w:val="00A56314"/>
    <w:rsid w:val="00A563F8"/>
    <w:rsid w:val="00A56840"/>
    <w:rsid w:val="00A57BAF"/>
    <w:rsid w:val="00A604DF"/>
    <w:rsid w:val="00A6064F"/>
    <w:rsid w:val="00A60C9C"/>
    <w:rsid w:val="00A611C4"/>
    <w:rsid w:val="00A612D8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569"/>
    <w:rsid w:val="00A77F8B"/>
    <w:rsid w:val="00A8048D"/>
    <w:rsid w:val="00A80768"/>
    <w:rsid w:val="00A80883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AB4"/>
    <w:rsid w:val="00AA0C19"/>
    <w:rsid w:val="00AA1B23"/>
    <w:rsid w:val="00AA3874"/>
    <w:rsid w:val="00AA5E42"/>
    <w:rsid w:val="00AA6B78"/>
    <w:rsid w:val="00AB02CA"/>
    <w:rsid w:val="00AB0E3F"/>
    <w:rsid w:val="00AB1C7C"/>
    <w:rsid w:val="00AB1CC7"/>
    <w:rsid w:val="00AB271C"/>
    <w:rsid w:val="00AB292B"/>
    <w:rsid w:val="00AB5D7A"/>
    <w:rsid w:val="00AB6248"/>
    <w:rsid w:val="00AB688A"/>
    <w:rsid w:val="00AB7799"/>
    <w:rsid w:val="00AC0788"/>
    <w:rsid w:val="00AC35FD"/>
    <w:rsid w:val="00AC3A12"/>
    <w:rsid w:val="00AC3AFB"/>
    <w:rsid w:val="00AD0676"/>
    <w:rsid w:val="00AD11BA"/>
    <w:rsid w:val="00AD1DAF"/>
    <w:rsid w:val="00AD3245"/>
    <w:rsid w:val="00AD49DC"/>
    <w:rsid w:val="00AD4F2B"/>
    <w:rsid w:val="00AD719E"/>
    <w:rsid w:val="00AD74AB"/>
    <w:rsid w:val="00AD7646"/>
    <w:rsid w:val="00AD7754"/>
    <w:rsid w:val="00AE037C"/>
    <w:rsid w:val="00AE0B1A"/>
    <w:rsid w:val="00AE19EA"/>
    <w:rsid w:val="00AE1B52"/>
    <w:rsid w:val="00AE3EA6"/>
    <w:rsid w:val="00AE5E2F"/>
    <w:rsid w:val="00AE6C96"/>
    <w:rsid w:val="00AE7895"/>
    <w:rsid w:val="00AF1A82"/>
    <w:rsid w:val="00AF237A"/>
    <w:rsid w:val="00AF3330"/>
    <w:rsid w:val="00AF61FE"/>
    <w:rsid w:val="00AF7203"/>
    <w:rsid w:val="00B008D5"/>
    <w:rsid w:val="00B00A09"/>
    <w:rsid w:val="00B023D5"/>
    <w:rsid w:val="00B02F42"/>
    <w:rsid w:val="00B0365F"/>
    <w:rsid w:val="00B0370C"/>
    <w:rsid w:val="00B03744"/>
    <w:rsid w:val="00B03F09"/>
    <w:rsid w:val="00B044A2"/>
    <w:rsid w:val="00B04A1B"/>
    <w:rsid w:val="00B04B57"/>
    <w:rsid w:val="00B05E37"/>
    <w:rsid w:val="00B061C2"/>
    <w:rsid w:val="00B1074B"/>
    <w:rsid w:val="00B10844"/>
    <w:rsid w:val="00B12F02"/>
    <w:rsid w:val="00B12F2A"/>
    <w:rsid w:val="00B1402A"/>
    <w:rsid w:val="00B152B3"/>
    <w:rsid w:val="00B16D4C"/>
    <w:rsid w:val="00B178C7"/>
    <w:rsid w:val="00B20F9C"/>
    <w:rsid w:val="00B23536"/>
    <w:rsid w:val="00B23D17"/>
    <w:rsid w:val="00B23FBA"/>
    <w:rsid w:val="00B24EB1"/>
    <w:rsid w:val="00B25565"/>
    <w:rsid w:val="00B26964"/>
    <w:rsid w:val="00B30947"/>
    <w:rsid w:val="00B33748"/>
    <w:rsid w:val="00B33D17"/>
    <w:rsid w:val="00B35DFB"/>
    <w:rsid w:val="00B36490"/>
    <w:rsid w:val="00B37C0D"/>
    <w:rsid w:val="00B40B9A"/>
    <w:rsid w:val="00B41EB4"/>
    <w:rsid w:val="00B42356"/>
    <w:rsid w:val="00B4526D"/>
    <w:rsid w:val="00B45850"/>
    <w:rsid w:val="00B45DCF"/>
    <w:rsid w:val="00B46FD0"/>
    <w:rsid w:val="00B5066C"/>
    <w:rsid w:val="00B52252"/>
    <w:rsid w:val="00B52B83"/>
    <w:rsid w:val="00B55571"/>
    <w:rsid w:val="00B5676C"/>
    <w:rsid w:val="00B65450"/>
    <w:rsid w:val="00B67532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7715D"/>
    <w:rsid w:val="00B7770B"/>
    <w:rsid w:val="00B80469"/>
    <w:rsid w:val="00B80FE6"/>
    <w:rsid w:val="00B81369"/>
    <w:rsid w:val="00B8158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830"/>
    <w:rsid w:val="00B95C31"/>
    <w:rsid w:val="00B95C4B"/>
    <w:rsid w:val="00B96EB9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1DF1"/>
    <w:rsid w:val="00BB2A5F"/>
    <w:rsid w:val="00BB475F"/>
    <w:rsid w:val="00BB5924"/>
    <w:rsid w:val="00BB68AC"/>
    <w:rsid w:val="00BB68DB"/>
    <w:rsid w:val="00BC0EAB"/>
    <w:rsid w:val="00BC0F74"/>
    <w:rsid w:val="00BC5038"/>
    <w:rsid w:val="00BC5B23"/>
    <w:rsid w:val="00BC5C9E"/>
    <w:rsid w:val="00BC6A70"/>
    <w:rsid w:val="00BD0BA1"/>
    <w:rsid w:val="00BD1B89"/>
    <w:rsid w:val="00BD23ED"/>
    <w:rsid w:val="00BD2A77"/>
    <w:rsid w:val="00BD305A"/>
    <w:rsid w:val="00BD3F6F"/>
    <w:rsid w:val="00BD4CDE"/>
    <w:rsid w:val="00BD5524"/>
    <w:rsid w:val="00BD7793"/>
    <w:rsid w:val="00BE0CA0"/>
    <w:rsid w:val="00BE133B"/>
    <w:rsid w:val="00BE28A8"/>
    <w:rsid w:val="00BE295F"/>
    <w:rsid w:val="00BE34AF"/>
    <w:rsid w:val="00BE36D3"/>
    <w:rsid w:val="00BE39A7"/>
    <w:rsid w:val="00BE3D5F"/>
    <w:rsid w:val="00BE5893"/>
    <w:rsid w:val="00BE5D73"/>
    <w:rsid w:val="00BE5F4E"/>
    <w:rsid w:val="00BE5FD1"/>
    <w:rsid w:val="00BE7CF9"/>
    <w:rsid w:val="00BF1148"/>
    <w:rsid w:val="00BF137B"/>
    <w:rsid w:val="00BF1665"/>
    <w:rsid w:val="00BF2B95"/>
    <w:rsid w:val="00BF31BA"/>
    <w:rsid w:val="00BF4AD5"/>
    <w:rsid w:val="00BF4DBA"/>
    <w:rsid w:val="00BF5115"/>
    <w:rsid w:val="00BF574C"/>
    <w:rsid w:val="00BF6213"/>
    <w:rsid w:val="00BF6861"/>
    <w:rsid w:val="00C022EA"/>
    <w:rsid w:val="00C035AD"/>
    <w:rsid w:val="00C0362B"/>
    <w:rsid w:val="00C039E7"/>
    <w:rsid w:val="00C06F4B"/>
    <w:rsid w:val="00C07202"/>
    <w:rsid w:val="00C0783A"/>
    <w:rsid w:val="00C0784D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371E"/>
    <w:rsid w:val="00C23CE4"/>
    <w:rsid w:val="00C243DD"/>
    <w:rsid w:val="00C25FAD"/>
    <w:rsid w:val="00C27970"/>
    <w:rsid w:val="00C27DA7"/>
    <w:rsid w:val="00C31577"/>
    <w:rsid w:val="00C31628"/>
    <w:rsid w:val="00C31C3C"/>
    <w:rsid w:val="00C32BB1"/>
    <w:rsid w:val="00C338F9"/>
    <w:rsid w:val="00C34629"/>
    <w:rsid w:val="00C35BAF"/>
    <w:rsid w:val="00C378CA"/>
    <w:rsid w:val="00C418C2"/>
    <w:rsid w:val="00C41A5D"/>
    <w:rsid w:val="00C431F2"/>
    <w:rsid w:val="00C4337E"/>
    <w:rsid w:val="00C43C62"/>
    <w:rsid w:val="00C45B1C"/>
    <w:rsid w:val="00C46AE1"/>
    <w:rsid w:val="00C475E0"/>
    <w:rsid w:val="00C4767E"/>
    <w:rsid w:val="00C528E2"/>
    <w:rsid w:val="00C52BED"/>
    <w:rsid w:val="00C53E62"/>
    <w:rsid w:val="00C54A41"/>
    <w:rsid w:val="00C54D5D"/>
    <w:rsid w:val="00C554A0"/>
    <w:rsid w:val="00C55DCD"/>
    <w:rsid w:val="00C55F76"/>
    <w:rsid w:val="00C5686F"/>
    <w:rsid w:val="00C60748"/>
    <w:rsid w:val="00C6174F"/>
    <w:rsid w:val="00C61CCA"/>
    <w:rsid w:val="00C62D96"/>
    <w:rsid w:val="00C62EE8"/>
    <w:rsid w:val="00C62F94"/>
    <w:rsid w:val="00C630B8"/>
    <w:rsid w:val="00C6365D"/>
    <w:rsid w:val="00C638CB"/>
    <w:rsid w:val="00C651F1"/>
    <w:rsid w:val="00C65239"/>
    <w:rsid w:val="00C710A5"/>
    <w:rsid w:val="00C73A00"/>
    <w:rsid w:val="00C73C35"/>
    <w:rsid w:val="00C74E12"/>
    <w:rsid w:val="00C75622"/>
    <w:rsid w:val="00C76F61"/>
    <w:rsid w:val="00C771FD"/>
    <w:rsid w:val="00C8183C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3ECA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A5AFC"/>
    <w:rsid w:val="00CA5C00"/>
    <w:rsid w:val="00CB07B8"/>
    <w:rsid w:val="00CB0C37"/>
    <w:rsid w:val="00CB1F70"/>
    <w:rsid w:val="00CB3AB8"/>
    <w:rsid w:val="00CB7E7D"/>
    <w:rsid w:val="00CC06DD"/>
    <w:rsid w:val="00CC33BA"/>
    <w:rsid w:val="00CC492A"/>
    <w:rsid w:val="00CC6A14"/>
    <w:rsid w:val="00CD0607"/>
    <w:rsid w:val="00CD19D7"/>
    <w:rsid w:val="00CD19F6"/>
    <w:rsid w:val="00CD4057"/>
    <w:rsid w:val="00CD41B2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1DA"/>
    <w:rsid w:val="00CF28E6"/>
    <w:rsid w:val="00CF2BE2"/>
    <w:rsid w:val="00CF2F09"/>
    <w:rsid w:val="00CF3929"/>
    <w:rsid w:val="00CF7EAE"/>
    <w:rsid w:val="00D00236"/>
    <w:rsid w:val="00D0226A"/>
    <w:rsid w:val="00D02521"/>
    <w:rsid w:val="00D05794"/>
    <w:rsid w:val="00D068AD"/>
    <w:rsid w:val="00D06D1E"/>
    <w:rsid w:val="00D06EB0"/>
    <w:rsid w:val="00D071CD"/>
    <w:rsid w:val="00D11B99"/>
    <w:rsid w:val="00D129E1"/>
    <w:rsid w:val="00D12A1D"/>
    <w:rsid w:val="00D138B0"/>
    <w:rsid w:val="00D162A0"/>
    <w:rsid w:val="00D162B8"/>
    <w:rsid w:val="00D166D2"/>
    <w:rsid w:val="00D17767"/>
    <w:rsid w:val="00D17D4A"/>
    <w:rsid w:val="00D20FD8"/>
    <w:rsid w:val="00D217C2"/>
    <w:rsid w:val="00D21806"/>
    <w:rsid w:val="00D2206B"/>
    <w:rsid w:val="00D22D6E"/>
    <w:rsid w:val="00D24DD3"/>
    <w:rsid w:val="00D254CF"/>
    <w:rsid w:val="00D25B1B"/>
    <w:rsid w:val="00D25E27"/>
    <w:rsid w:val="00D27408"/>
    <w:rsid w:val="00D27FFB"/>
    <w:rsid w:val="00D30157"/>
    <w:rsid w:val="00D3136A"/>
    <w:rsid w:val="00D33EA7"/>
    <w:rsid w:val="00D33F4E"/>
    <w:rsid w:val="00D34108"/>
    <w:rsid w:val="00D35001"/>
    <w:rsid w:val="00D35904"/>
    <w:rsid w:val="00D36A3E"/>
    <w:rsid w:val="00D3755B"/>
    <w:rsid w:val="00D40C6B"/>
    <w:rsid w:val="00D42365"/>
    <w:rsid w:val="00D446E6"/>
    <w:rsid w:val="00D448FA"/>
    <w:rsid w:val="00D45102"/>
    <w:rsid w:val="00D476C0"/>
    <w:rsid w:val="00D47C0B"/>
    <w:rsid w:val="00D47D9B"/>
    <w:rsid w:val="00D50A3A"/>
    <w:rsid w:val="00D5272F"/>
    <w:rsid w:val="00D529B2"/>
    <w:rsid w:val="00D52DF0"/>
    <w:rsid w:val="00D53FDA"/>
    <w:rsid w:val="00D559B7"/>
    <w:rsid w:val="00D55BFF"/>
    <w:rsid w:val="00D55E5B"/>
    <w:rsid w:val="00D56672"/>
    <w:rsid w:val="00D5696C"/>
    <w:rsid w:val="00D629C8"/>
    <w:rsid w:val="00D64A5F"/>
    <w:rsid w:val="00D65282"/>
    <w:rsid w:val="00D66F23"/>
    <w:rsid w:val="00D737D1"/>
    <w:rsid w:val="00D743F6"/>
    <w:rsid w:val="00D74C6B"/>
    <w:rsid w:val="00D75CCB"/>
    <w:rsid w:val="00D77893"/>
    <w:rsid w:val="00D77911"/>
    <w:rsid w:val="00D80EF2"/>
    <w:rsid w:val="00D817D0"/>
    <w:rsid w:val="00D81972"/>
    <w:rsid w:val="00D82013"/>
    <w:rsid w:val="00D82887"/>
    <w:rsid w:val="00D839BA"/>
    <w:rsid w:val="00D842A4"/>
    <w:rsid w:val="00D8668D"/>
    <w:rsid w:val="00D86954"/>
    <w:rsid w:val="00D87158"/>
    <w:rsid w:val="00D87693"/>
    <w:rsid w:val="00D905FC"/>
    <w:rsid w:val="00D90B13"/>
    <w:rsid w:val="00D910B4"/>
    <w:rsid w:val="00D963B6"/>
    <w:rsid w:val="00D97BD5"/>
    <w:rsid w:val="00DA013F"/>
    <w:rsid w:val="00DA040E"/>
    <w:rsid w:val="00DA2466"/>
    <w:rsid w:val="00DA41DB"/>
    <w:rsid w:val="00DA4827"/>
    <w:rsid w:val="00DA5AEE"/>
    <w:rsid w:val="00DA6086"/>
    <w:rsid w:val="00DA64CF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43C8"/>
    <w:rsid w:val="00DC6E01"/>
    <w:rsid w:val="00DC7E8D"/>
    <w:rsid w:val="00DD177D"/>
    <w:rsid w:val="00DD38EF"/>
    <w:rsid w:val="00DD4672"/>
    <w:rsid w:val="00DD4D83"/>
    <w:rsid w:val="00DD521D"/>
    <w:rsid w:val="00DD5E0F"/>
    <w:rsid w:val="00DD74E4"/>
    <w:rsid w:val="00DE0487"/>
    <w:rsid w:val="00DE0709"/>
    <w:rsid w:val="00DE0ADE"/>
    <w:rsid w:val="00DE0FC1"/>
    <w:rsid w:val="00DE115C"/>
    <w:rsid w:val="00DE1F45"/>
    <w:rsid w:val="00DE32BF"/>
    <w:rsid w:val="00DE4030"/>
    <w:rsid w:val="00DE4075"/>
    <w:rsid w:val="00DE4834"/>
    <w:rsid w:val="00DE52FB"/>
    <w:rsid w:val="00DE644C"/>
    <w:rsid w:val="00DE69DA"/>
    <w:rsid w:val="00DE6EDD"/>
    <w:rsid w:val="00DE7648"/>
    <w:rsid w:val="00DF2A8C"/>
    <w:rsid w:val="00DF36EF"/>
    <w:rsid w:val="00DF3EE3"/>
    <w:rsid w:val="00DF5600"/>
    <w:rsid w:val="00DF576E"/>
    <w:rsid w:val="00DF64A9"/>
    <w:rsid w:val="00DF6BBF"/>
    <w:rsid w:val="00DF6D6B"/>
    <w:rsid w:val="00DF7F78"/>
    <w:rsid w:val="00E00F79"/>
    <w:rsid w:val="00E0493C"/>
    <w:rsid w:val="00E07201"/>
    <w:rsid w:val="00E079C7"/>
    <w:rsid w:val="00E07BB8"/>
    <w:rsid w:val="00E1201C"/>
    <w:rsid w:val="00E13310"/>
    <w:rsid w:val="00E156CD"/>
    <w:rsid w:val="00E157B4"/>
    <w:rsid w:val="00E159E9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0ED7"/>
    <w:rsid w:val="00E33A50"/>
    <w:rsid w:val="00E33C43"/>
    <w:rsid w:val="00E35E67"/>
    <w:rsid w:val="00E36372"/>
    <w:rsid w:val="00E36F7F"/>
    <w:rsid w:val="00E37AC2"/>
    <w:rsid w:val="00E37CCB"/>
    <w:rsid w:val="00E37EEC"/>
    <w:rsid w:val="00E40821"/>
    <w:rsid w:val="00E421FC"/>
    <w:rsid w:val="00E42A21"/>
    <w:rsid w:val="00E42B7B"/>
    <w:rsid w:val="00E42C1E"/>
    <w:rsid w:val="00E42F1A"/>
    <w:rsid w:val="00E434C2"/>
    <w:rsid w:val="00E43599"/>
    <w:rsid w:val="00E4781C"/>
    <w:rsid w:val="00E478C1"/>
    <w:rsid w:val="00E50011"/>
    <w:rsid w:val="00E51321"/>
    <w:rsid w:val="00E53BE4"/>
    <w:rsid w:val="00E55448"/>
    <w:rsid w:val="00E56860"/>
    <w:rsid w:val="00E57763"/>
    <w:rsid w:val="00E61C9F"/>
    <w:rsid w:val="00E62031"/>
    <w:rsid w:val="00E6213F"/>
    <w:rsid w:val="00E62FE5"/>
    <w:rsid w:val="00E63840"/>
    <w:rsid w:val="00E639F1"/>
    <w:rsid w:val="00E646B3"/>
    <w:rsid w:val="00E64D65"/>
    <w:rsid w:val="00E65503"/>
    <w:rsid w:val="00E70E8E"/>
    <w:rsid w:val="00E71FD1"/>
    <w:rsid w:val="00E735BC"/>
    <w:rsid w:val="00E7417D"/>
    <w:rsid w:val="00E75432"/>
    <w:rsid w:val="00E76098"/>
    <w:rsid w:val="00E775E0"/>
    <w:rsid w:val="00E8287F"/>
    <w:rsid w:val="00E83669"/>
    <w:rsid w:val="00E837E9"/>
    <w:rsid w:val="00E84736"/>
    <w:rsid w:val="00E853DD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2168"/>
    <w:rsid w:val="00EA301C"/>
    <w:rsid w:val="00EA4F00"/>
    <w:rsid w:val="00EA5158"/>
    <w:rsid w:val="00EA6FFF"/>
    <w:rsid w:val="00EB2EC0"/>
    <w:rsid w:val="00EB39EB"/>
    <w:rsid w:val="00EB51BA"/>
    <w:rsid w:val="00EB550B"/>
    <w:rsid w:val="00EB55C2"/>
    <w:rsid w:val="00EC0B4C"/>
    <w:rsid w:val="00EC24C5"/>
    <w:rsid w:val="00EC2FF7"/>
    <w:rsid w:val="00EC311E"/>
    <w:rsid w:val="00EC357D"/>
    <w:rsid w:val="00EC5BD4"/>
    <w:rsid w:val="00ED0614"/>
    <w:rsid w:val="00ED1635"/>
    <w:rsid w:val="00ED1854"/>
    <w:rsid w:val="00ED1E97"/>
    <w:rsid w:val="00ED3359"/>
    <w:rsid w:val="00ED3D06"/>
    <w:rsid w:val="00ED50A0"/>
    <w:rsid w:val="00ED6A46"/>
    <w:rsid w:val="00ED70AD"/>
    <w:rsid w:val="00ED70EA"/>
    <w:rsid w:val="00EE00F3"/>
    <w:rsid w:val="00EE1C69"/>
    <w:rsid w:val="00EE2502"/>
    <w:rsid w:val="00EE67F3"/>
    <w:rsid w:val="00EF2185"/>
    <w:rsid w:val="00EF45D7"/>
    <w:rsid w:val="00EF62ED"/>
    <w:rsid w:val="00EF7022"/>
    <w:rsid w:val="00EF7F23"/>
    <w:rsid w:val="00F0034D"/>
    <w:rsid w:val="00F00B7E"/>
    <w:rsid w:val="00F00D55"/>
    <w:rsid w:val="00F01739"/>
    <w:rsid w:val="00F023EA"/>
    <w:rsid w:val="00F02449"/>
    <w:rsid w:val="00F11C92"/>
    <w:rsid w:val="00F11DE5"/>
    <w:rsid w:val="00F12222"/>
    <w:rsid w:val="00F13A3D"/>
    <w:rsid w:val="00F153BC"/>
    <w:rsid w:val="00F20048"/>
    <w:rsid w:val="00F21675"/>
    <w:rsid w:val="00F21773"/>
    <w:rsid w:val="00F21B46"/>
    <w:rsid w:val="00F21E4B"/>
    <w:rsid w:val="00F273D7"/>
    <w:rsid w:val="00F30C9F"/>
    <w:rsid w:val="00F318B6"/>
    <w:rsid w:val="00F33DA6"/>
    <w:rsid w:val="00F34037"/>
    <w:rsid w:val="00F34B56"/>
    <w:rsid w:val="00F34E19"/>
    <w:rsid w:val="00F35293"/>
    <w:rsid w:val="00F41855"/>
    <w:rsid w:val="00F427D6"/>
    <w:rsid w:val="00F43062"/>
    <w:rsid w:val="00F47C98"/>
    <w:rsid w:val="00F52115"/>
    <w:rsid w:val="00F522CF"/>
    <w:rsid w:val="00F5257E"/>
    <w:rsid w:val="00F5377B"/>
    <w:rsid w:val="00F53CDF"/>
    <w:rsid w:val="00F55323"/>
    <w:rsid w:val="00F55685"/>
    <w:rsid w:val="00F5733E"/>
    <w:rsid w:val="00F57601"/>
    <w:rsid w:val="00F579B4"/>
    <w:rsid w:val="00F57F7C"/>
    <w:rsid w:val="00F607CC"/>
    <w:rsid w:val="00F61A34"/>
    <w:rsid w:val="00F61D8D"/>
    <w:rsid w:val="00F635B6"/>
    <w:rsid w:val="00F70B77"/>
    <w:rsid w:val="00F70F65"/>
    <w:rsid w:val="00F71C2A"/>
    <w:rsid w:val="00F71FA2"/>
    <w:rsid w:val="00F729D3"/>
    <w:rsid w:val="00F72B49"/>
    <w:rsid w:val="00F7430D"/>
    <w:rsid w:val="00F7490B"/>
    <w:rsid w:val="00F75065"/>
    <w:rsid w:val="00F75191"/>
    <w:rsid w:val="00F75A5A"/>
    <w:rsid w:val="00F75B07"/>
    <w:rsid w:val="00F75CFA"/>
    <w:rsid w:val="00F76CBE"/>
    <w:rsid w:val="00F778C6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31DA"/>
    <w:rsid w:val="00FA395D"/>
    <w:rsid w:val="00FA5504"/>
    <w:rsid w:val="00FA579E"/>
    <w:rsid w:val="00FA5D89"/>
    <w:rsid w:val="00FA6654"/>
    <w:rsid w:val="00FA69B2"/>
    <w:rsid w:val="00FA6DC2"/>
    <w:rsid w:val="00FA7A44"/>
    <w:rsid w:val="00FB0B6D"/>
    <w:rsid w:val="00FB0EF3"/>
    <w:rsid w:val="00FB1BBB"/>
    <w:rsid w:val="00FB1BEE"/>
    <w:rsid w:val="00FB47B1"/>
    <w:rsid w:val="00FB65A4"/>
    <w:rsid w:val="00FB6EF9"/>
    <w:rsid w:val="00FB76DC"/>
    <w:rsid w:val="00FC1AF0"/>
    <w:rsid w:val="00FC1C97"/>
    <w:rsid w:val="00FC2FCB"/>
    <w:rsid w:val="00FC3BFE"/>
    <w:rsid w:val="00FC3DEA"/>
    <w:rsid w:val="00FC427A"/>
    <w:rsid w:val="00FC4D1F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1AB1"/>
    <w:rsid w:val="00FE2594"/>
    <w:rsid w:val="00FE45C0"/>
    <w:rsid w:val="00FE4BDC"/>
    <w:rsid w:val="00FE516E"/>
    <w:rsid w:val="00FE543A"/>
    <w:rsid w:val="00FE5CC4"/>
    <w:rsid w:val="00FE61AA"/>
    <w:rsid w:val="00FE767B"/>
    <w:rsid w:val="00FF07EE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0">
    <w:name w:val="Знак"/>
    <w:basedOn w:val="a"/>
    <w:autoRedefine/>
    <w:rsid w:val="009244D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paragraph" w:styleId="af1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f2"/>
    <w:qFormat/>
    <w:rsid w:val="00FC2FCB"/>
    <w:pPr>
      <w:jc w:val="both"/>
    </w:pPr>
    <w:rPr>
      <w:rFonts w:ascii="Calibri" w:hAnsi="Calibri"/>
      <w:sz w:val="24"/>
      <w:szCs w:val="22"/>
      <w:lang w:eastAsia="en-US"/>
    </w:rPr>
  </w:style>
  <w:style w:type="character" w:customStyle="1" w:styleId="af2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f1"/>
    <w:qFormat/>
    <w:locked/>
    <w:rsid w:val="00FC2FCB"/>
    <w:rPr>
      <w:rFonts w:ascii="Calibri" w:hAnsi="Calibri"/>
      <w:sz w:val="24"/>
      <w:szCs w:val="22"/>
      <w:lang w:eastAsia="en-US"/>
    </w:rPr>
  </w:style>
  <w:style w:type="paragraph" w:customStyle="1" w:styleId="SHCStrl8">
    <w:name w:val="SHC Strl 8"/>
    <w:basedOn w:val="a"/>
    <w:qFormat/>
    <w:rsid w:val="00AC0788"/>
    <w:pPr>
      <w:contextualSpacing/>
    </w:pPr>
    <w:rPr>
      <w:rFonts w:ascii="Calibri" w:eastAsia="Calibri" w:hAnsi="Calibri"/>
      <w:sz w:val="16"/>
      <w:szCs w:val="22"/>
      <w:lang w:val="de-DE" w:eastAsia="en-US"/>
    </w:rPr>
  </w:style>
  <w:style w:type="paragraph" w:customStyle="1" w:styleId="TableParagraph">
    <w:name w:val="Table Paragraph"/>
    <w:basedOn w:val="a"/>
    <w:uiPriority w:val="1"/>
    <w:qFormat/>
    <w:rsid w:val="00903DE4"/>
    <w:pPr>
      <w:widowControl w:val="0"/>
      <w:autoSpaceDE w:val="0"/>
      <w:autoSpaceDN w:val="0"/>
    </w:pPr>
    <w:rPr>
      <w:sz w:val="22"/>
      <w:szCs w:val="22"/>
      <w:lang w:val="kk-KZ" w:eastAsia="kk-KZ" w:bidi="kk-KZ"/>
    </w:rPr>
  </w:style>
  <w:style w:type="paragraph" w:customStyle="1" w:styleId="normal">
    <w:name w:val="normal"/>
    <w:rsid w:val="009F6795"/>
  </w:style>
  <w:style w:type="paragraph" w:customStyle="1" w:styleId="Default">
    <w:name w:val="Default"/>
    <w:link w:val="Default0"/>
    <w:rsid w:val="009F67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9F6795"/>
    <w:rPr>
      <w:color w:val="000000"/>
      <w:sz w:val="24"/>
      <w:szCs w:val="24"/>
    </w:rPr>
  </w:style>
  <w:style w:type="paragraph" w:customStyle="1" w:styleId="p40">
    <w:name w:val="p40"/>
    <w:basedOn w:val="a"/>
    <w:rsid w:val="000D1ECE"/>
    <w:pPr>
      <w:spacing w:before="100" w:beforeAutospacing="1" w:after="100" w:afterAutospacing="1"/>
    </w:pPr>
  </w:style>
  <w:style w:type="character" w:customStyle="1" w:styleId="t2">
    <w:name w:val="t2"/>
    <w:basedOn w:val="a0"/>
    <w:rsid w:val="000D1ECE"/>
  </w:style>
  <w:style w:type="paragraph" w:customStyle="1" w:styleId="p17">
    <w:name w:val="p17"/>
    <w:basedOn w:val="a"/>
    <w:rsid w:val="000D1ECE"/>
    <w:pPr>
      <w:spacing w:before="100" w:beforeAutospacing="1" w:after="100" w:afterAutospacing="1"/>
    </w:pPr>
  </w:style>
  <w:style w:type="character" w:customStyle="1" w:styleId="t10">
    <w:name w:val="t10"/>
    <w:basedOn w:val="a0"/>
    <w:rsid w:val="000D1ECE"/>
  </w:style>
  <w:style w:type="character" w:customStyle="1" w:styleId="t11">
    <w:name w:val="t11"/>
    <w:basedOn w:val="a0"/>
    <w:rsid w:val="000D1ECE"/>
  </w:style>
  <w:style w:type="paragraph" w:customStyle="1" w:styleId="standard">
    <w:name w:val="standard"/>
    <w:basedOn w:val="a"/>
    <w:rsid w:val="000D1ECE"/>
    <w:pPr>
      <w:spacing w:before="100" w:beforeAutospacing="1" w:after="100" w:afterAutospacing="1"/>
    </w:pPr>
  </w:style>
  <w:style w:type="paragraph" w:customStyle="1" w:styleId="p10">
    <w:name w:val="p10"/>
    <w:basedOn w:val="a"/>
    <w:rsid w:val="000D1ECE"/>
    <w:pPr>
      <w:spacing w:before="100" w:beforeAutospacing="1" w:after="100" w:afterAutospacing="1"/>
    </w:pPr>
  </w:style>
  <w:style w:type="paragraph" w:customStyle="1" w:styleId="p13">
    <w:name w:val="p13"/>
    <w:basedOn w:val="a"/>
    <w:rsid w:val="000D1ECE"/>
    <w:pPr>
      <w:spacing w:before="100" w:beforeAutospacing="1" w:after="100" w:afterAutospacing="1"/>
    </w:pPr>
  </w:style>
  <w:style w:type="character" w:customStyle="1" w:styleId="t13">
    <w:name w:val="t13"/>
    <w:basedOn w:val="a0"/>
    <w:rsid w:val="000D1ECE"/>
  </w:style>
  <w:style w:type="character" w:customStyle="1" w:styleId="t14">
    <w:name w:val="t14"/>
    <w:basedOn w:val="a0"/>
    <w:rsid w:val="000D1ECE"/>
  </w:style>
  <w:style w:type="paragraph" w:customStyle="1" w:styleId="p11">
    <w:name w:val="p11"/>
    <w:basedOn w:val="a"/>
    <w:rsid w:val="000D1ECE"/>
    <w:pPr>
      <w:spacing w:before="100" w:beforeAutospacing="1" w:after="100" w:afterAutospacing="1"/>
    </w:pPr>
  </w:style>
  <w:style w:type="paragraph" w:customStyle="1" w:styleId="p18">
    <w:name w:val="p18"/>
    <w:basedOn w:val="a"/>
    <w:rsid w:val="000D1ECE"/>
    <w:pPr>
      <w:spacing w:before="100" w:beforeAutospacing="1" w:after="100" w:afterAutospacing="1"/>
    </w:pPr>
  </w:style>
  <w:style w:type="character" w:customStyle="1" w:styleId="t12">
    <w:name w:val="t12"/>
    <w:basedOn w:val="a0"/>
    <w:rsid w:val="000D1ECE"/>
  </w:style>
  <w:style w:type="character" w:customStyle="1" w:styleId="t16">
    <w:name w:val="t16"/>
    <w:basedOn w:val="a0"/>
    <w:rsid w:val="000D1ECE"/>
  </w:style>
  <w:style w:type="paragraph" w:customStyle="1" w:styleId="p14">
    <w:name w:val="p14"/>
    <w:basedOn w:val="a"/>
    <w:rsid w:val="000D1ECE"/>
    <w:pPr>
      <w:spacing w:before="100" w:beforeAutospacing="1" w:after="100" w:afterAutospacing="1"/>
    </w:pPr>
  </w:style>
  <w:style w:type="paragraph" w:customStyle="1" w:styleId="p19">
    <w:name w:val="p19"/>
    <w:basedOn w:val="a"/>
    <w:rsid w:val="000D1ECE"/>
    <w:pPr>
      <w:spacing w:before="100" w:beforeAutospacing="1" w:after="100" w:afterAutospacing="1"/>
    </w:pPr>
  </w:style>
  <w:style w:type="character" w:customStyle="1" w:styleId="t4">
    <w:name w:val="t4"/>
    <w:basedOn w:val="a0"/>
    <w:rsid w:val="000D1ECE"/>
  </w:style>
  <w:style w:type="character" w:customStyle="1" w:styleId="t7">
    <w:name w:val="t7"/>
    <w:basedOn w:val="a0"/>
    <w:rsid w:val="000D1ECE"/>
  </w:style>
  <w:style w:type="character" w:customStyle="1" w:styleId="t6">
    <w:name w:val="t6"/>
    <w:basedOn w:val="a0"/>
    <w:rsid w:val="000D1ECE"/>
  </w:style>
  <w:style w:type="character" w:customStyle="1" w:styleId="t5">
    <w:name w:val="t5"/>
    <w:basedOn w:val="a0"/>
    <w:rsid w:val="000D1ECE"/>
  </w:style>
  <w:style w:type="paragraph" w:customStyle="1" w:styleId="p23">
    <w:name w:val="p23"/>
    <w:basedOn w:val="a"/>
    <w:rsid w:val="000D1ECE"/>
    <w:pPr>
      <w:spacing w:before="100" w:beforeAutospacing="1" w:after="100" w:afterAutospacing="1"/>
    </w:pPr>
  </w:style>
  <w:style w:type="paragraph" w:customStyle="1" w:styleId="p28">
    <w:name w:val="p28"/>
    <w:basedOn w:val="a"/>
    <w:rsid w:val="000D1ECE"/>
    <w:pPr>
      <w:spacing w:before="100" w:beforeAutospacing="1" w:after="100" w:afterAutospacing="1"/>
    </w:pPr>
  </w:style>
  <w:style w:type="paragraph" w:customStyle="1" w:styleId="p27">
    <w:name w:val="p27"/>
    <w:basedOn w:val="a"/>
    <w:rsid w:val="000D1ECE"/>
    <w:pPr>
      <w:spacing w:before="100" w:beforeAutospacing="1" w:after="100" w:afterAutospacing="1"/>
    </w:pPr>
  </w:style>
  <w:style w:type="paragraph" w:customStyle="1" w:styleId="p29">
    <w:name w:val="p29"/>
    <w:basedOn w:val="a"/>
    <w:rsid w:val="000D1ECE"/>
    <w:pPr>
      <w:spacing w:before="100" w:beforeAutospacing="1" w:after="100" w:afterAutospacing="1"/>
    </w:pPr>
  </w:style>
  <w:style w:type="paragraph" w:customStyle="1" w:styleId="p30">
    <w:name w:val="p30"/>
    <w:basedOn w:val="a"/>
    <w:rsid w:val="000D1ECE"/>
    <w:pPr>
      <w:spacing w:before="100" w:beforeAutospacing="1" w:after="100" w:afterAutospacing="1"/>
    </w:pPr>
  </w:style>
  <w:style w:type="character" w:customStyle="1" w:styleId="t8">
    <w:name w:val="t8"/>
    <w:basedOn w:val="a0"/>
    <w:rsid w:val="000D1ECE"/>
  </w:style>
  <w:style w:type="paragraph" w:customStyle="1" w:styleId="p12">
    <w:name w:val="p12"/>
    <w:basedOn w:val="a"/>
    <w:rsid w:val="000D1ECE"/>
    <w:pPr>
      <w:spacing w:before="100" w:beforeAutospacing="1" w:after="100" w:afterAutospacing="1"/>
    </w:pPr>
  </w:style>
  <w:style w:type="paragraph" w:customStyle="1" w:styleId="p35">
    <w:name w:val="p35"/>
    <w:basedOn w:val="a"/>
    <w:rsid w:val="000D1ECE"/>
    <w:pPr>
      <w:spacing w:before="100" w:beforeAutospacing="1" w:after="100" w:afterAutospacing="1"/>
    </w:pPr>
  </w:style>
  <w:style w:type="character" w:customStyle="1" w:styleId="t17">
    <w:name w:val="t17"/>
    <w:basedOn w:val="a0"/>
    <w:rsid w:val="000D1ECE"/>
  </w:style>
  <w:style w:type="character" w:customStyle="1" w:styleId="t9">
    <w:name w:val="t9"/>
    <w:basedOn w:val="a0"/>
    <w:rsid w:val="000D1ECE"/>
  </w:style>
  <w:style w:type="character" w:customStyle="1" w:styleId="t18">
    <w:name w:val="t18"/>
    <w:basedOn w:val="a0"/>
    <w:rsid w:val="000D1ECE"/>
  </w:style>
  <w:style w:type="character" w:customStyle="1" w:styleId="t20">
    <w:name w:val="t20"/>
    <w:basedOn w:val="a0"/>
    <w:rsid w:val="000D1ECE"/>
  </w:style>
  <w:style w:type="character" w:customStyle="1" w:styleId="t21">
    <w:name w:val="t21"/>
    <w:basedOn w:val="a0"/>
    <w:rsid w:val="000D1ECE"/>
  </w:style>
  <w:style w:type="character" w:customStyle="1" w:styleId="t15">
    <w:name w:val="t15"/>
    <w:basedOn w:val="a0"/>
    <w:rsid w:val="000D1ECE"/>
  </w:style>
  <w:style w:type="paragraph" w:customStyle="1" w:styleId="p24">
    <w:name w:val="p24"/>
    <w:basedOn w:val="a"/>
    <w:rsid w:val="000D1ECE"/>
    <w:pPr>
      <w:spacing w:before="100" w:beforeAutospacing="1" w:after="100" w:afterAutospacing="1"/>
    </w:pPr>
  </w:style>
  <w:style w:type="paragraph" w:customStyle="1" w:styleId="p31">
    <w:name w:val="p31"/>
    <w:basedOn w:val="a"/>
    <w:rsid w:val="000D1ECE"/>
    <w:pPr>
      <w:spacing w:before="100" w:beforeAutospacing="1" w:after="100" w:afterAutospacing="1"/>
    </w:pPr>
  </w:style>
  <w:style w:type="paragraph" w:customStyle="1" w:styleId="p36">
    <w:name w:val="p36"/>
    <w:basedOn w:val="a"/>
    <w:rsid w:val="000D1ECE"/>
    <w:pPr>
      <w:spacing w:before="100" w:beforeAutospacing="1" w:after="100" w:afterAutospacing="1"/>
    </w:pPr>
  </w:style>
  <w:style w:type="paragraph" w:customStyle="1" w:styleId="p21">
    <w:name w:val="p21"/>
    <w:basedOn w:val="a"/>
    <w:rsid w:val="000D1ECE"/>
    <w:pPr>
      <w:spacing w:before="100" w:beforeAutospacing="1" w:after="100" w:afterAutospacing="1"/>
    </w:pPr>
  </w:style>
  <w:style w:type="character" w:customStyle="1" w:styleId="t22">
    <w:name w:val="t22"/>
    <w:basedOn w:val="a0"/>
    <w:rsid w:val="000D1ECE"/>
  </w:style>
  <w:style w:type="character" w:customStyle="1" w:styleId="t23">
    <w:name w:val="t23"/>
    <w:basedOn w:val="a0"/>
    <w:rsid w:val="000D1ECE"/>
  </w:style>
  <w:style w:type="paragraph" w:customStyle="1" w:styleId="p6">
    <w:name w:val="p6"/>
    <w:basedOn w:val="a"/>
    <w:rsid w:val="000D1ECE"/>
    <w:pPr>
      <w:spacing w:before="100" w:beforeAutospacing="1" w:after="100" w:afterAutospacing="1"/>
    </w:pPr>
  </w:style>
  <w:style w:type="character" w:customStyle="1" w:styleId="t26">
    <w:name w:val="t26"/>
    <w:basedOn w:val="a0"/>
    <w:rsid w:val="000D1ECE"/>
  </w:style>
  <w:style w:type="character" w:customStyle="1" w:styleId="t27">
    <w:name w:val="t27"/>
    <w:basedOn w:val="a0"/>
    <w:rsid w:val="000D1ECE"/>
  </w:style>
  <w:style w:type="character" w:customStyle="1" w:styleId="t28">
    <w:name w:val="t28"/>
    <w:basedOn w:val="a0"/>
    <w:rsid w:val="000D1ECE"/>
  </w:style>
  <w:style w:type="character" w:customStyle="1" w:styleId="t24">
    <w:name w:val="t24"/>
    <w:basedOn w:val="a0"/>
    <w:rsid w:val="000D1ECE"/>
  </w:style>
  <w:style w:type="paragraph" w:customStyle="1" w:styleId="p7">
    <w:name w:val="p7"/>
    <w:basedOn w:val="a"/>
    <w:rsid w:val="000D1ECE"/>
    <w:pPr>
      <w:spacing w:before="100" w:beforeAutospacing="1" w:after="100" w:afterAutospacing="1"/>
    </w:pPr>
  </w:style>
  <w:style w:type="paragraph" w:customStyle="1" w:styleId="p37">
    <w:name w:val="p37"/>
    <w:basedOn w:val="a"/>
    <w:rsid w:val="000D1ECE"/>
    <w:pPr>
      <w:spacing w:before="100" w:beforeAutospacing="1" w:after="100" w:afterAutospacing="1"/>
    </w:pPr>
  </w:style>
  <w:style w:type="paragraph" w:customStyle="1" w:styleId="p38">
    <w:name w:val="p38"/>
    <w:basedOn w:val="a"/>
    <w:rsid w:val="000D1ECE"/>
    <w:pPr>
      <w:spacing w:before="100" w:beforeAutospacing="1" w:after="100" w:afterAutospacing="1"/>
    </w:pPr>
  </w:style>
  <w:style w:type="paragraph" w:customStyle="1" w:styleId="p34">
    <w:name w:val="p34"/>
    <w:basedOn w:val="a"/>
    <w:rsid w:val="000D1ECE"/>
    <w:pPr>
      <w:spacing w:before="100" w:beforeAutospacing="1" w:after="100" w:afterAutospacing="1"/>
    </w:pPr>
  </w:style>
  <w:style w:type="character" w:customStyle="1" w:styleId="t3">
    <w:name w:val="t3"/>
    <w:basedOn w:val="a0"/>
    <w:rsid w:val="000D1ECE"/>
  </w:style>
  <w:style w:type="paragraph" w:customStyle="1" w:styleId="p33">
    <w:name w:val="p33"/>
    <w:basedOn w:val="a"/>
    <w:rsid w:val="000D1ECE"/>
    <w:pPr>
      <w:spacing w:before="100" w:beforeAutospacing="1" w:after="100" w:afterAutospacing="1"/>
    </w:pPr>
  </w:style>
  <w:style w:type="paragraph" w:customStyle="1" w:styleId="p39">
    <w:name w:val="p39"/>
    <w:basedOn w:val="a"/>
    <w:rsid w:val="000D1ECE"/>
    <w:pPr>
      <w:spacing w:before="100" w:beforeAutospacing="1" w:after="100" w:afterAutospacing="1"/>
    </w:pPr>
  </w:style>
  <w:style w:type="paragraph" w:customStyle="1" w:styleId="p25">
    <w:name w:val="p25"/>
    <w:basedOn w:val="a"/>
    <w:rsid w:val="000D1ECE"/>
    <w:pPr>
      <w:spacing w:before="100" w:beforeAutospacing="1" w:after="100" w:afterAutospacing="1"/>
    </w:pPr>
  </w:style>
  <w:style w:type="paragraph" w:customStyle="1" w:styleId="p15">
    <w:name w:val="p15"/>
    <w:basedOn w:val="a"/>
    <w:rsid w:val="000D1ECE"/>
    <w:pPr>
      <w:spacing w:before="100" w:beforeAutospacing="1" w:after="100" w:afterAutospacing="1"/>
    </w:pPr>
  </w:style>
  <w:style w:type="paragraph" w:customStyle="1" w:styleId="p32">
    <w:name w:val="p32"/>
    <w:basedOn w:val="a"/>
    <w:rsid w:val="000D1ECE"/>
    <w:pPr>
      <w:spacing w:before="100" w:beforeAutospacing="1" w:after="100" w:afterAutospacing="1"/>
    </w:pPr>
  </w:style>
  <w:style w:type="paragraph" w:customStyle="1" w:styleId="p26">
    <w:name w:val="p26"/>
    <w:basedOn w:val="a"/>
    <w:rsid w:val="000D1ECE"/>
    <w:pPr>
      <w:spacing w:before="100" w:beforeAutospacing="1" w:after="100" w:afterAutospacing="1"/>
    </w:pPr>
  </w:style>
  <w:style w:type="paragraph" w:customStyle="1" w:styleId="p8">
    <w:name w:val="p8"/>
    <w:basedOn w:val="a"/>
    <w:rsid w:val="000D1ECE"/>
    <w:pPr>
      <w:spacing w:before="100" w:beforeAutospacing="1" w:after="100" w:afterAutospacing="1"/>
    </w:pPr>
  </w:style>
  <w:style w:type="paragraph" w:customStyle="1" w:styleId="p9">
    <w:name w:val="p9"/>
    <w:basedOn w:val="a"/>
    <w:rsid w:val="000D1ECE"/>
    <w:pPr>
      <w:spacing w:before="100" w:beforeAutospacing="1" w:after="100" w:afterAutospacing="1"/>
    </w:pPr>
  </w:style>
  <w:style w:type="paragraph" w:customStyle="1" w:styleId="p16">
    <w:name w:val="p16"/>
    <w:basedOn w:val="a"/>
    <w:rsid w:val="000D1E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03C8-BD96-4668-A20F-EC14B6AC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Пользователь</cp:lastModifiedBy>
  <cp:revision>8</cp:revision>
  <cp:lastPrinted>2023-11-07T10:55:00Z</cp:lastPrinted>
  <dcterms:created xsi:type="dcterms:W3CDTF">2023-11-07T10:52:00Z</dcterms:created>
  <dcterms:modified xsi:type="dcterms:W3CDTF">2023-11-07T11:01:00Z</dcterms:modified>
</cp:coreProperties>
</file>