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DAE" w:rsidRDefault="00236DAE" w:rsidP="00E24620">
      <w:pPr>
        <w:tabs>
          <w:tab w:val="left" w:pos="7740"/>
        </w:tabs>
        <w:spacing w:after="0" w:line="240" w:lineRule="auto"/>
        <w:rPr>
          <w:rFonts w:ascii="Times New Roman" w:eastAsia="Times New Roman" w:hAnsi="Times New Roman" w:cs="Times New Roman"/>
          <w:b/>
          <w:sz w:val="24"/>
          <w:szCs w:val="24"/>
          <w:lang w:eastAsia="x-none"/>
        </w:rPr>
      </w:pPr>
    </w:p>
    <w:p w:rsidR="00ED34FD" w:rsidRPr="00327827" w:rsidRDefault="00CD030C" w:rsidP="00ED34FD">
      <w:pPr>
        <w:tabs>
          <w:tab w:val="left" w:pos="7740"/>
        </w:tabs>
        <w:spacing w:after="0" w:line="240" w:lineRule="auto"/>
        <w:jc w:val="center"/>
        <w:rPr>
          <w:rFonts w:ascii="Times New Roman" w:eastAsia="Times New Roman" w:hAnsi="Times New Roman" w:cs="Times New Roman"/>
          <w:b/>
          <w:color w:val="FF0000"/>
          <w:sz w:val="24"/>
          <w:szCs w:val="24"/>
          <w:lang w:eastAsia="x-none"/>
        </w:rPr>
      </w:pPr>
      <w:r>
        <w:rPr>
          <w:rFonts w:ascii="Times New Roman" w:eastAsia="Times New Roman" w:hAnsi="Times New Roman" w:cs="Times New Roman"/>
          <w:b/>
          <w:sz w:val="24"/>
          <w:szCs w:val="24"/>
          <w:lang w:eastAsia="x-none"/>
        </w:rPr>
        <w:t>П</w:t>
      </w:r>
      <w:r w:rsidR="00ED34FD" w:rsidRPr="00ED34FD">
        <w:rPr>
          <w:rFonts w:ascii="Times New Roman" w:eastAsia="Times New Roman" w:hAnsi="Times New Roman" w:cs="Times New Roman"/>
          <w:b/>
          <w:sz w:val="24"/>
          <w:szCs w:val="24"/>
          <w:lang w:val="x-none" w:eastAsia="x-none"/>
        </w:rPr>
        <w:t xml:space="preserve"> Р О Т О Қ О Л </w:t>
      </w:r>
      <w:r w:rsidR="00ED34FD" w:rsidRPr="009440CE">
        <w:rPr>
          <w:rFonts w:ascii="Times New Roman" w:eastAsia="Times New Roman" w:hAnsi="Times New Roman" w:cs="Times New Roman"/>
          <w:b/>
          <w:sz w:val="24"/>
          <w:szCs w:val="24"/>
          <w:lang w:val="x-none" w:eastAsia="x-none"/>
        </w:rPr>
        <w:t xml:space="preserve">№ </w:t>
      </w:r>
      <w:r w:rsidR="00F1111C">
        <w:rPr>
          <w:rFonts w:ascii="Times New Roman" w:eastAsia="Times New Roman" w:hAnsi="Times New Roman" w:cs="Times New Roman"/>
          <w:b/>
          <w:sz w:val="24"/>
          <w:szCs w:val="24"/>
          <w:lang w:eastAsia="x-none"/>
        </w:rPr>
        <w:t>11</w:t>
      </w:r>
      <w:r w:rsidR="00BA34ED">
        <w:rPr>
          <w:rFonts w:ascii="Times New Roman" w:eastAsia="Times New Roman" w:hAnsi="Times New Roman" w:cs="Times New Roman"/>
          <w:b/>
          <w:sz w:val="24"/>
          <w:szCs w:val="24"/>
          <w:lang w:eastAsia="x-none"/>
        </w:rPr>
        <w:t xml:space="preserve">    </w:t>
      </w:r>
    </w:p>
    <w:p w:rsidR="00C07437" w:rsidRDefault="00ED34FD" w:rsidP="00E24620">
      <w:pPr>
        <w:tabs>
          <w:tab w:val="left" w:pos="7740"/>
        </w:tabs>
        <w:spacing w:after="0" w:line="240" w:lineRule="auto"/>
        <w:jc w:val="center"/>
        <w:rPr>
          <w:rFonts w:ascii="Times New Roman" w:eastAsia="Times New Roman" w:hAnsi="Times New Roman" w:cs="Times New Roman"/>
          <w:b/>
          <w:sz w:val="24"/>
          <w:szCs w:val="24"/>
          <w:lang w:val="x-none" w:eastAsia="x-none"/>
        </w:rPr>
      </w:pPr>
      <w:r w:rsidRPr="00930B63">
        <w:rPr>
          <w:rFonts w:ascii="Times New Roman" w:eastAsia="Times New Roman" w:hAnsi="Times New Roman" w:cs="Times New Roman"/>
          <w:b/>
          <w:color w:val="FF0000"/>
          <w:sz w:val="24"/>
          <w:szCs w:val="24"/>
          <w:lang w:val="x-none" w:eastAsia="x-none"/>
        </w:rPr>
        <w:t xml:space="preserve"> </w:t>
      </w:r>
      <w:r w:rsidR="00553C85" w:rsidRPr="00190ECE">
        <w:rPr>
          <w:rFonts w:ascii="Times New Roman" w:eastAsia="Times New Roman" w:hAnsi="Times New Roman" w:cs="Times New Roman"/>
          <w:b/>
          <w:sz w:val="24"/>
          <w:szCs w:val="24"/>
          <w:lang w:val="x-none" w:eastAsia="x-none"/>
        </w:rPr>
        <w:t>сатып алу қорытындыларын</w:t>
      </w:r>
      <w:r w:rsidR="00482539" w:rsidRPr="00190ECE">
        <w:rPr>
          <w:rFonts w:ascii="Times New Roman" w:eastAsia="Times New Roman" w:hAnsi="Times New Roman" w:cs="Times New Roman"/>
          <w:b/>
          <w:sz w:val="24"/>
          <w:szCs w:val="24"/>
          <w:lang w:eastAsia="x-none"/>
        </w:rPr>
        <w:t xml:space="preserve"> МИ</w:t>
      </w:r>
      <w:r w:rsidR="0044449E">
        <w:rPr>
          <w:rFonts w:ascii="Times New Roman" w:eastAsia="Times New Roman" w:hAnsi="Times New Roman" w:cs="Times New Roman"/>
          <w:b/>
          <w:sz w:val="24"/>
          <w:szCs w:val="24"/>
          <w:lang w:val="kk-KZ" w:eastAsia="x-none"/>
        </w:rPr>
        <w:t xml:space="preserve"> </w:t>
      </w:r>
      <w:r w:rsidRPr="00190ECE">
        <w:rPr>
          <w:rFonts w:ascii="Times New Roman" w:eastAsia="Times New Roman" w:hAnsi="Times New Roman" w:cs="Times New Roman"/>
          <w:b/>
          <w:sz w:val="24"/>
          <w:szCs w:val="24"/>
          <w:lang w:eastAsia="x-none"/>
        </w:rPr>
        <w:t xml:space="preserve">лот </w:t>
      </w:r>
      <w:r w:rsidR="00482539" w:rsidRPr="00190ECE">
        <w:rPr>
          <w:rFonts w:ascii="Times New Roman" w:eastAsia="Times New Roman" w:hAnsi="Times New Roman" w:cs="Times New Roman"/>
          <w:b/>
          <w:sz w:val="24"/>
          <w:szCs w:val="24"/>
          <w:lang w:eastAsia="x-none"/>
        </w:rPr>
        <w:t>1</w:t>
      </w:r>
      <w:r w:rsidR="00482539" w:rsidRPr="008E047A">
        <w:rPr>
          <w:rFonts w:ascii="Times New Roman" w:eastAsia="Times New Roman" w:hAnsi="Times New Roman" w:cs="Times New Roman"/>
          <w:b/>
          <w:sz w:val="24"/>
          <w:szCs w:val="24"/>
          <w:lang w:eastAsia="x-none"/>
        </w:rPr>
        <w:t>-</w:t>
      </w:r>
      <w:r w:rsidR="00FC6BD2">
        <w:rPr>
          <w:rFonts w:ascii="Times New Roman" w:eastAsia="Times New Roman" w:hAnsi="Times New Roman" w:cs="Times New Roman"/>
          <w:b/>
          <w:sz w:val="24"/>
          <w:szCs w:val="24"/>
          <w:lang w:eastAsia="x-none"/>
        </w:rPr>
        <w:t>50</w:t>
      </w:r>
      <w:r w:rsidR="00857A14" w:rsidRPr="008E047A">
        <w:rPr>
          <w:rFonts w:ascii="Times New Roman" w:eastAsia="Times New Roman" w:hAnsi="Times New Roman" w:cs="Times New Roman"/>
          <w:b/>
          <w:sz w:val="24"/>
          <w:szCs w:val="24"/>
          <w:lang w:eastAsia="x-none"/>
        </w:rPr>
        <w:t xml:space="preserve"> </w:t>
      </w:r>
      <w:r w:rsidRPr="008E047A">
        <w:rPr>
          <w:rFonts w:ascii="Times New Roman" w:eastAsia="Times New Roman" w:hAnsi="Times New Roman" w:cs="Times New Roman"/>
          <w:b/>
          <w:sz w:val="24"/>
          <w:szCs w:val="24"/>
          <w:lang w:val="x-none" w:eastAsia="x-none"/>
        </w:rPr>
        <w:t>тәсілі</w:t>
      </w:r>
      <w:r w:rsidRPr="00190ECE">
        <w:rPr>
          <w:rFonts w:ascii="Times New Roman" w:eastAsia="Times New Roman" w:hAnsi="Times New Roman" w:cs="Times New Roman"/>
          <w:b/>
          <w:sz w:val="24"/>
          <w:szCs w:val="24"/>
          <w:lang w:val="x-none" w:eastAsia="x-none"/>
        </w:rPr>
        <w:t xml:space="preserve"> ЗОБ.</w:t>
      </w:r>
      <w:r w:rsidRPr="00ED34FD">
        <w:rPr>
          <w:rFonts w:ascii="Times New Roman" w:eastAsia="Times New Roman" w:hAnsi="Times New Roman" w:cs="Times New Roman"/>
          <w:b/>
          <w:sz w:val="24"/>
          <w:szCs w:val="24"/>
          <w:lang w:val="x-none" w:eastAsia="x-none"/>
        </w:rPr>
        <w:t xml:space="preserve"> </w:t>
      </w:r>
    </w:p>
    <w:p w:rsidR="00236DAE" w:rsidRPr="00ED34FD" w:rsidRDefault="00236DAE" w:rsidP="00ED34FD">
      <w:pPr>
        <w:tabs>
          <w:tab w:val="left" w:pos="7740"/>
        </w:tabs>
        <w:spacing w:after="0" w:line="240" w:lineRule="auto"/>
        <w:jc w:val="center"/>
        <w:rPr>
          <w:rFonts w:ascii="Times New Roman" w:eastAsia="Times New Roman" w:hAnsi="Times New Roman" w:cs="Times New Roman"/>
          <w:b/>
          <w:sz w:val="24"/>
          <w:szCs w:val="24"/>
          <w:lang w:val="x-none" w:eastAsia="x-none"/>
        </w:rPr>
      </w:pPr>
    </w:p>
    <w:p w:rsidR="00236DAE" w:rsidRDefault="00ED34FD" w:rsidP="00ED34FD">
      <w:pPr>
        <w:spacing w:after="0" w:line="240" w:lineRule="auto"/>
        <w:rPr>
          <w:rFonts w:ascii="Times New Roman" w:eastAsia="Times New Roman" w:hAnsi="Times New Roman" w:cs="Times New Roman"/>
          <w:b/>
          <w:sz w:val="24"/>
          <w:szCs w:val="24"/>
          <w:lang w:eastAsia="ru-RU"/>
        </w:rPr>
      </w:pPr>
      <w:r w:rsidRPr="00ED34FD">
        <w:rPr>
          <w:rFonts w:ascii="Times New Roman" w:eastAsia="Times New Roman" w:hAnsi="Times New Roman" w:cs="Times New Roman"/>
          <w:b/>
          <w:sz w:val="24"/>
          <w:szCs w:val="24"/>
          <w:lang w:eastAsia="ru-RU"/>
        </w:rPr>
        <w:t xml:space="preserve">қ.   </w:t>
      </w:r>
      <w:r w:rsidRPr="00E52DEB">
        <w:rPr>
          <w:rFonts w:ascii="Times New Roman" w:eastAsia="Times New Roman" w:hAnsi="Times New Roman" w:cs="Times New Roman"/>
          <w:b/>
          <w:sz w:val="24"/>
          <w:szCs w:val="24"/>
          <w:lang w:eastAsia="ru-RU"/>
        </w:rPr>
        <w:t xml:space="preserve">Петропавл                                                                                                                                                         </w:t>
      </w:r>
      <w:r w:rsidR="006907A7" w:rsidRPr="00E52DEB">
        <w:rPr>
          <w:rFonts w:ascii="Times New Roman" w:eastAsia="Times New Roman" w:hAnsi="Times New Roman" w:cs="Times New Roman"/>
          <w:b/>
          <w:sz w:val="24"/>
          <w:szCs w:val="24"/>
          <w:lang w:eastAsia="ru-RU"/>
        </w:rPr>
        <w:t xml:space="preserve">                        </w:t>
      </w:r>
      <w:r w:rsidRPr="00E52DEB">
        <w:rPr>
          <w:rFonts w:ascii="Times New Roman" w:eastAsia="Times New Roman" w:hAnsi="Times New Roman" w:cs="Times New Roman"/>
          <w:b/>
          <w:sz w:val="24"/>
          <w:szCs w:val="24"/>
          <w:lang w:eastAsia="ru-RU"/>
        </w:rPr>
        <w:t xml:space="preserve">   </w:t>
      </w:r>
      <w:r w:rsidR="00596978" w:rsidRPr="00596978">
        <w:rPr>
          <w:rFonts w:ascii="Times New Roman" w:eastAsia="Times New Roman" w:hAnsi="Times New Roman" w:cs="Times New Roman"/>
          <w:b/>
          <w:sz w:val="24"/>
          <w:szCs w:val="24"/>
          <w:lang w:eastAsia="ru-RU"/>
        </w:rPr>
        <w:t>18</w:t>
      </w:r>
      <w:r w:rsidR="00915C3A" w:rsidRPr="00596978">
        <w:rPr>
          <w:rFonts w:ascii="Times New Roman" w:eastAsia="Times New Roman" w:hAnsi="Times New Roman" w:cs="Times New Roman"/>
          <w:b/>
          <w:sz w:val="24"/>
          <w:szCs w:val="24"/>
          <w:lang w:eastAsia="ru-RU"/>
        </w:rPr>
        <w:t>.03</w:t>
      </w:r>
      <w:r w:rsidR="007C3A06" w:rsidRPr="00596978">
        <w:rPr>
          <w:rFonts w:ascii="Times New Roman" w:eastAsia="Times New Roman" w:hAnsi="Times New Roman" w:cs="Times New Roman"/>
          <w:b/>
          <w:sz w:val="24"/>
          <w:szCs w:val="24"/>
          <w:lang w:eastAsia="ru-RU"/>
        </w:rPr>
        <w:t>.2024</w:t>
      </w:r>
      <w:r w:rsidRPr="00ED34FD">
        <w:rPr>
          <w:rFonts w:ascii="Times New Roman" w:eastAsia="Times New Roman" w:hAnsi="Times New Roman" w:cs="Times New Roman"/>
          <w:b/>
          <w:sz w:val="24"/>
          <w:szCs w:val="24"/>
          <w:lang w:eastAsia="ru-RU"/>
        </w:rPr>
        <w:t xml:space="preserve"> жылдың. </w:t>
      </w:r>
    </w:p>
    <w:p w:rsidR="00ED34FD" w:rsidRPr="00ED34FD" w:rsidRDefault="00ED34FD" w:rsidP="00ED34FD">
      <w:pPr>
        <w:spacing w:after="0" w:line="240" w:lineRule="auto"/>
        <w:rPr>
          <w:rFonts w:ascii="Times New Roman" w:eastAsia="Times New Roman" w:hAnsi="Times New Roman" w:cs="Times New Roman"/>
          <w:b/>
          <w:sz w:val="24"/>
          <w:szCs w:val="24"/>
          <w:lang w:eastAsia="ru-RU"/>
        </w:rPr>
      </w:pPr>
      <w:r w:rsidRPr="00ED34FD">
        <w:rPr>
          <w:rFonts w:ascii="Times New Roman" w:eastAsia="Times New Roman" w:hAnsi="Times New Roman" w:cs="Times New Roman"/>
          <w:b/>
          <w:sz w:val="24"/>
          <w:szCs w:val="24"/>
          <w:lang w:eastAsia="ru-RU"/>
        </w:rPr>
        <w:t xml:space="preserve">                                                                                                          </w:t>
      </w:r>
    </w:p>
    <w:p w:rsidR="00EF2BD3" w:rsidRPr="00ED34FD" w:rsidRDefault="007C1FBA" w:rsidP="00592606">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D34FD" w:rsidRPr="007C1FBA">
        <w:rPr>
          <w:rFonts w:ascii="Times New Roman" w:eastAsia="Times New Roman" w:hAnsi="Times New Roman" w:cs="Times New Roman"/>
          <w:sz w:val="24"/>
          <w:szCs w:val="24"/>
          <w:lang w:eastAsia="ru-RU"/>
        </w:rPr>
        <w:t xml:space="preserve">Тапсырыс беруші </w:t>
      </w:r>
      <w:r w:rsidR="00ED34FD" w:rsidRPr="007C1FBA">
        <w:rPr>
          <w:rFonts w:ascii="Times New Roman" w:eastAsia="Times New Roman" w:hAnsi="Times New Roman" w:cs="Times New Roman"/>
          <w:b/>
          <w:sz w:val="24"/>
          <w:szCs w:val="24"/>
          <w:lang w:eastAsia="ru-RU"/>
        </w:rPr>
        <w:t xml:space="preserve">ШЖҚ КМК </w:t>
      </w:r>
      <w:r w:rsidR="00ED34FD" w:rsidRPr="007C1FBA">
        <w:rPr>
          <w:rFonts w:ascii="Times New Roman" w:eastAsia="Times New Roman" w:hAnsi="Times New Roman" w:cs="Times New Roman"/>
          <w:b/>
          <w:bCs/>
          <w:sz w:val="24"/>
          <w:szCs w:val="24"/>
          <w:lang w:eastAsia="ru-RU"/>
        </w:rPr>
        <w:t xml:space="preserve">«Көпсалалы облыстық аурухана" "СҚО әкімдігінің денсаулық сақтау басқармасы" КММ </w:t>
      </w:r>
      <w:r w:rsidR="00ED34FD" w:rsidRPr="007C1FBA">
        <w:rPr>
          <w:rFonts w:ascii="Times New Roman" w:eastAsia="Times New Roman" w:hAnsi="Times New Roman" w:cs="Times New Roman"/>
          <w:sz w:val="24"/>
          <w:szCs w:val="24"/>
          <w:lang w:eastAsia="ru-RU"/>
        </w:rPr>
        <w:t xml:space="preserve">қағидаларға сәйкес баға ұсыныстарын сұрату тәсілімен сатып алуды жүргізді </w:t>
      </w:r>
      <w:r w:rsidR="00151DAB" w:rsidRPr="007C1FBA">
        <w:rPr>
          <w:rFonts w:ascii="Times New Roman" w:eastAsia="Calibri" w:hAnsi="Times New Roman" w:cs="Times New Roman"/>
          <w:color w:val="000000"/>
          <w:sz w:val="24"/>
          <w:szCs w:val="24"/>
          <w:lang w:val="x-none"/>
        </w:rPr>
        <w:t>дәрілік заттарды сатып алуды ұйымдастыру және өткізу</w:t>
      </w:r>
      <w:r w:rsidR="00151DAB" w:rsidRPr="007C1FBA">
        <w:rPr>
          <w:rFonts w:ascii="Times New Roman" w:eastAsia="Calibri" w:hAnsi="Times New Roman" w:cs="Times New Roman"/>
          <w:color w:val="000000"/>
          <w:sz w:val="24"/>
          <w:szCs w:val="24"/>
        </w:rPr>
        <w:t xml:space="preserve"> </w:t>
      </w:r>
      <w:r w:rsidR="00151DAB" w:rsidRPr="007C1FBA">
        <w:rPr>
          <w:rFonts w:ascii="Times New Roman" w:eastAsia="Calibri" w:hAnsi="Times New Roman" w:cs="Times New Roman"/>
          <w:color w:val="000000"/>
          <w:sz w:val="24"/>
          <w:szCs w:val="24"/>
          <w:lang w:val="x-none"/>
        </w:rPr>
        <w:t>құралдарын, медициналық бұйымдарды және мамандандырылған емдік өнімдерді Қазақстан Республикасының</w:t>
      </w:r>
      <w:r w:rsidR="00151DAB" w:rsidRPr="007C1FBA">
        <w:rPr>
          <w:rFonts w:ascii="Times New Roman" w:eastAsia="Calibri" w:hAnsi="Times New Roman" w:cs="Times New Roman"/>
          <w:color w:val="000000"/>
          <w:sz w:val="24"/>
          <w:szCs w:val="24"/>
        </w:rPr>
        <w:t xml:space="preserve"> </w:t>
      </w:r>
      <w:r w:rsidR="00151DAB" w:rsidRPr="007C1FBA">
        <w:rPr>
          <w:rFonts w:ascii="Times New Roman" w:eastAsia="Calibri" w:hAnsi="Times New Roman" w:cs="Times New Roman"/>
          <w:color w:val="000000"/>
          <w:sz w:val="24"/>
          <w:szCs w:val="24"/>
          <w:lang w:val="x-none"/>
        </w:rPr>
        <w:t>тегін медици</w:t>
      </w:r>
      <w:r w:rsidR="00C94D17" w:rsidRPr="007C1FBA">
        <w:rPr>
          <w:rFonts w:ascii="Times New Roman" w:eastAsia="Calibri" w:hAnsi="Times New Roman" w:cs="Times New Roman"/>
          <w:color w:val="000000"/>
          <w:sz w:val="24"/>
          <w:szCs w:val="24"/>
        </w:rPr>
        <w:t xml:space="preserve">  </w:t>
      </w:r>
      <w:r w:rsidR="00151DAB" w:rsidRPr="007C1FBA">
        <w:rPr>
          <w:rFonts w:ascii="Times New Roman" w:eastAsia="Calibri" w:hAnsi="Times New Roman" w:cs="Times New Roman"/>
          <w:color w:val="000000"/>
          <w:sz w:val="24"/>
          <w:szCs w:val="24"/>
          <w:lang w:val="x-none"/>
        </w:rPr>
        <w:t>налық көмектің кепілдік берілген көлемі шеңберінде</w:t>
      </w:r>
      <w:r w:rsidR="00151DAB" w:rsidRPr="007C1FBA">
        <w:rPr>
          <w:rFonts w:ascii="Times New Roman" w:eastAsia="Calibri" w:hAnsi="Times New Roman" w:cs="Times New Roman"/>
          <w:color w:val="000000"/>
          <w:sz w:val="24"/>
          <w:szCs w:val="24"/>
        </w:rPr>
        <w:t>, тергеу изоляторларында және қылмыстық-атқару (пенитенциарлық) жүйесінің мекемелерінде ұсталатын адамдарға бюджет қаражаты есебінен медициналық көмектің қосымша көлемі</w:t>
      </w:r>
      <w:r w:rsidR="00151DAB" w:rsidRPr="007C1FBA">
        <w:rPr>
          <w:rFonts w:ascii="Times New Roman" w:eastAsia="Calibri" w:hAnsi="Times New Roman" w:cs="Times New Roman"/>
          <w:color w:val="000000"/>
          <w:sz w:val="24"/>
          <w:szCs w:val="24"/>
          <w:lang w:val="x-none"/>
        </w:rPr>
        <w:t xml:space="preserve"> және (немесе) ішінде</w:t>
      </w:r>
      <w:r w:rsidR="00151DAB" w:rsidRPr="007C1FBA">
        <w:rPr>
          <w:rFonts w:ascii="Times New Roman" w:eastAsia="Calibri" w:hAnsi="Times New Roman" w:cs="Times New Roman"/>
          <w:color w:val="000000"/>
          <w:sz w:val="24"/>
          <w:szCs w:val="24"/>
        </w:rPr>
        <w:t xml:space="preserve"> </w:t>
      </w:r>
      <w:r w:rsidR="00151DAB" w:rsidRPr="007C1FBA">
        <w:rPr>
          <w:rFonts w:ascii="Times New Roman" w:eastAsia="Calibri" w:hAnsi="Times New Roman" w:cs="Times New Roman"/>
          <w:color w:val="000000"/>
          <w:sz w:val="24"/>
          <w:szCs w:val="24"/>
          <w:lang w:val="x-none"/>
        </w:rPr>
        <w:t>міндетті әлеуметтік медициналық сақтандыру жүйесінде,</w:t>
      </w:r>
      <w:r w:rsidR="00151DAB" w:rsidRPr="007C1FBA">
        <w:rPr>
          <w:rFonts w:ascii="Times New Roman" w:eastAsia="Calibri" w:hAnsi="Times New Roman" w:cs="Times New Roman"/>
          <w:color w:val="000000"/>
          <w:sz w:val="24"/>
          <w:szCs w:val="24"/>
        </w:rPr>
        <w:t xml:space="preserve"> </w:t>
      </w:r>
      <w:r w:rsidR="00151DAB" w:rsidRPr="007C1FBA">
        <w:rPr>
          <w:rFonts w:ascii="Times New Roman" w:eastAsia="Calibri" w:hAnsi="Times New Roman" w:cs="Times New Roman"/>
          <w:color w:val="000000"/>
          <w:sz w:val="24"/>
          <w:szCs w:val="24"/>
          <w:lang w:val="x-none"/>
        </w:rPr>
        <w:t xml:space="preserve">фармацевтикалық көрсетілетін қызметтерді </w:t>
      </w:r>
      <w:r w:rsidR="00151DAB" w:rsidRPr="007C1FBA">
        <w:rPr>
          <w:rFonts w:ascii="Times New Roman" w:eastAsia="Calibri" w:hAnsi="Times New Roman" w:cs="Times New Roman"/>
          <w:color w:val="000000"/>
          <w:sz w:val="24"/>
          <w:szCs w:val="24"/>
        </w:rPr>
        <w:t xml:space="preserve"> </w:t>
      </w:r>
      <w:r w:rsidR="00CB7287" w:rsidRPr="007C1FBA">
        <w:rPr>
          <w:rFonts w:ascii="Times New Roman" w:eastAsia="Calibri" w:hAnsi="Times New Roman" w:cs="Times New Roman"/>
          <w:spacing w:val="2"/>
          <w:sz w:val="24"/>
          <w:szCs w:val="24"/>
        </w:rPr>
        <w:t>2023 жылғы 07 маусымдағы</w:t>
      </w:r>
      <w:r w:rsidR="00151DAB" w:rsidRPr="007C1FBA">
        <w:rPr>
          <w:rFonts w:ascii="Times New Roman" w:eastAsia="Calibri" w:hAnsi="Times New Roman" w:cs="Times New Roman"/>
          <w:spacing w:val="2"/>
          <w:sz w:val="24"/>
          <w:szCs w:val="24"/>
        </w:rPr>
        <w:t xml:space="preserve"> жылдың </w:t>
      </w:r>
      <w:r w:rsidR="00151DAB" w:rsidRPr="007C1FBA">
        <w:rPr>
          <w:rFonts w:ascii="Times New Roman" w:eastAsia="Calibri" w:hAnsi="Times New Roman" w:cs="Times New Roman"/>
          <w:color w:val="000000"/>
          <w:sz w:val="24"/>
          <w:szCs w:val="24"/>
        </w:rPr>
        <w:t xml:space="preserve">№ </w:t>
      </w:r>
      <w:r w:rsidR="00CB7287" w:rsidRPr="007C1FBA">
        <w:rPr>
          <w:rFonts w:ascii="Times New Roman" w:eastAsia="Calibri" w:hAnsi="Times New Roman" w:cs="Times New Roman"/>
          <w:color w:val="000000"/>
          <w:sz w:val="24"/>
          <w:szCs w:val="24"/>
        </w:rPr>
        <w:t>110</w:t>
      </w:r>
      <w:r w:rsidR="00910E5A" w:rsidRPr="007C1FBA">
        <w:rPr>
          <w:rFonts w:ascii="Times New Roman" w:eastAsia="Calibri" w:hAnsi="Times New Roman" w:cs="Times New Roman"/>
          <w:color w:val="000000"/>
          <w:sz w:val="24"/>
          <w:szCs w:val="24"/>
        </w:rPr>
        <w:t xml:space="preserve"> </w:t>
      </w:r>
      <w:r w:rsidR="00ED34FD" w:rsidRPr="007C1FBA">
        <w:rPr>
          <w:rFonts w:ascii="Times New Roman" w:eastAsia="Times New Roman" w:hAnsi="Times New Roman" w:cs="Times New Roman"/>
          <w:sz w:val="24"/>
          <w:szCs w:val="24"/>
          <w:lang w:eastAsia="ru-RU"/>
        </w:rPr>
        <w:t xml:space="preserve">(бұдан әрі </w:t>
      </w:r>
      <w:r w:rsidR="00FF1CEC" w:rsidRPr="007C1FBA">
        <w:rPr>
          <w:rFonts w:ascii="Times New Roman" w:eastAsia="Times New Roman" w:hAnsi="Times New Roman" w:cs="Times New Roman"/>
          <w:sz w:val="24"/>
          <w:szCs w:val="24"/>
          <w:lang w:eastAsia="ru-RU"/>
        </w:rPr>
        <w:t>–</w:t>
      </w:r>
      <w:r w:rsidR="00ED34FD" w:rsidRPr="007C1FBA">
        <w:rPr>
          <w:rFonts w:ascii="Times New Roman" w:eastAsia="Times New Roman" w:hAnsi="Times New Roman" w:cs="Times New Roman"/>
          <w:sz w:val="24"/>
          <w:szCs w:val="24"/>
          <w:lang w:eastAsia="ru-RU"/>
        </w:rPr>
        <w:t xml:space="preserve"> Қағидалар). </w:t>
      </w:r>
      <w:r w:rsidR="00ED34FD" w:rsidRPr="007C1FBA">
        <w:rPr>
          <w:rFonts w:ascii="Times New Roman" w:eastAsia="Times New Roman" w:hAnsi="Times New Roman" w:cs="Times New Roman"/>
          <w:b/>
          <w:sz w:val="24"/>
          <w:szCs w:val="24"/>
          <w:lang w:eastAsia="ru-RU"/>
        </w:rPr>
        <w:t xml:space="preserve">Хабарландыру </w:t>
      </w:r>
      <w:r w:rsidR="00A47AFC" w:rsidRPr="007C1FBA">
        <w:rPr>
          <w:rFonts w:ascii="Times New Roman" w:eastAsia="Times New Roman" w:hAnsi="Times New Roman" w:cs="Times New Roman"/>
          <w:b/>
          <w:sz w:val="24"/>
          <w:szCs w:val="24"/>
          <w:lang w:eastAsia="ru-RU"/>
        </w:rPr>
        <w:t xml:space="preserve">бастап </w:t>
      </w:r>
      <w:r w:rsidR="00A337C4">
        <w:rPr>
          <w:rFonts w:ascii="Times New Roman" w:eastAsia="Times New Roman" w:hAnsi="Times New Roman" w:cs="Times New Roman"/>
          <w:b/>
          <w:sz w:val="24"/>
          <w:szCs w:val="24"/>
          <w:lang w:eastAsia="ru-RU"/>
        </w:rPr>
        <w:t>05.03</w:t>
      </w:r>
      <w:r w:rsidR="007C3A06" w:rsidRPr="007C1FBA">
        <w:rPr>
          <w:rFonts w:ascii="Times New Roman" w:eastAsia="Times New Roman" w:hAnsi="Times New Roman" w:cs="Times New Roman"/>
          <w:b/>
          <w:sz w:val="24"/>
          <w:szCs w:val="24"/>
          <w:lang w:eastAsia="ru-RU"/>
        </w:rPr>
        <w:t>.2024</w:t>
      </w:r>
      <w:r w:rsidR="00ED34FD" w:rsidRPr="007C1FBA">
        <w:rPr>
          <w:rFonts w:ascii="Times New Roman" w:eastAsia="Times New Roman" w:hAnsi="Times New Roman" w:cs="Times New Roman"/>
          <w:b/>
          <w:sz w:val="24"/>
          <w:szCs w:val="24"/>
          <w:lang w:eastAsia="ru-RU"/>
        </w:rPr>
        <w:t xml:space="preserve"> жылдың </w:t>
      </w:r>
      <w:r w:rsidR="00EE4527">
        <w:rPr>
          <w:rFonts w:ascii="Times New Roman" w:eastAsia="Times New Roman" w:hAnsi="Times New Roman" w:cs="Times New Roman"/>
          <w:sz w:val="24"/>
          <w:szCs w:val="24"/>
          <w:lang w:eastAsia="ru-RU"/>
        </w:rPr>
        <w:t>келесі атауларға:</w:t>
      </w:r>
    </w:p>
    <w:tbl>
      <w:tblPr>
        <w:tblW w:w="15163" w:type="dxa"/>
        <w:tblInd w:w="113" w:type="dxa"/>
        <w:tblLook w:val="04A0" w:firstRow="1" w:lastRow="0" w:firstColumn="1" w:lastColumn="0" w:noHBand="0" w:noVBand="1"/>
      </w:tblPr>
      <w:tblGrid>
        <w:gridCol w:w="740"/>
        <w:gridCol w:w="4784"/>
        <w:gridCol w:w="1021"/>
        <w:gridCol w:w="992"/>
        <w:gridCol w:w="1375"/>
        <w:gridCol w:w="1520"/>
        <w:gridCol w:w="2212"/>
        <w:gridCol w:w="2519"/>
      </w:tblGrid>
      <w:tr w:rsidR="00ED34FD" w:rsidRPr="009574E0" w:rsidTr="009778FC">
        <w:trPr>
          <w:trHeight w:val="552"/>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ED34FD" w:rsidRPr="009574E0" w:rsidRDefault="00ED34FD" w:rsidP="00ED34FD">
            <w:pPr>
              <w:spacing w:after="0" w:line="240" w:lineRule="auto"/>
              <w:jc w:val="center"/>
              <w:rPr>
                <w:rFonts w:ascii="Times New Roman" w:eastAsia="Times New Roman" w:hAnsi="Times New Roman" w:cs="Times New Roman"/>
                <w:b/>
                <w:bCs/>
                <w:color w:val="000000"/>
                <w:lang w:eastAsia="ru-RU"/>
              </w:rPr>
            </w:pPr>
            <w:r w:rsidRPr="009574E0">
              <w:rPr>
                <w:rFonts w:ascii="Times New Roman" w:eastAsia="Times New Roman" w:hAnsi="Times New Roman" w:cs="Times New Roman"/>
                <w:b/>
                <w:bCs/>
                <w:color w:val="000000"/>
                <w:lang w:eastAsia="ru-RU"/>
              </w:rPr>
              <w:t xml:space="preserve"> лот № </w:t>
            </w:r>
          </w:p>
        </w:tc>
        <w:tc>
          <w:tcPr>
            <w:tcW w:w="4784" w:type="dxa"/>
            <w:tcBorders>
              <w:top w:val="single" w:sz="4" w:space="0" w:color="auto"/>
              <w:left w:val="nil"/>
              <w:bottom w:val="single" w:sz="4" w:space="0" w:color="auto"/>
              <w:right w:val="single" w:sz="4" w:space="0" w:color="auto"/>
            </w:tcBorders>
            <w:shd w:val="clear" w:color="auto" w:fill="auto"/>
            <w:hideMark/>
          </w:tcPr>
          <w:p w:rsidR="00ED34FD" w:rsidRPr="009574E0" w:rsidRDefault="00ED34FD" w:rsidP="00ED34FD">
            <w:pPr>
              <w:spacing w:after="0" w:line="240" w:lineRule="auto"/>
              <w:jc w:val="center"/>
              <w:rPr>
                <w:rFonts w:ascii="Times New Roman" w:eastAsia="Times New Roman" w:hAnsi="Times New Roman" w:cs="Times New Roman"/>
                <w:b/>
                <w:bCs/>
                <w:color w:val="000000"/>
                <w:lang w:eastAsia="ru-RU"/>
              </w:rPr>
            </w:pPr>
            <w:r w:rsidRPr="009574E0">
              <w:rPr>
                <w:rFonts w:ascii="Times New Roman" w:eastAsia="Times New Roman" w:hAnsi="Times New Roman" w:cs="Times New Roman"/>
                <w:b/>
                <w:bCs/>
                <w:color w:val="000000"/>
                <w:lang w:eastAsia="ru-RU"/>
              </w:rPr>
              <w:t>МНН, лоттың атауы</w:t>
            </w:r>
          </w:p>
        </w:tc>
        <w:tc>
          <w:tcPr>
            <w:tcW w:w="1021" w:type="dxa"/>
            <w:tcBorders>
              <w:top w:val="single" w:sz="4" w:space="0" w:color="auto"/>
              <w:left w:val="nil"/>
              <w:bottom w:val="single" w:sz="4" w:space="0" w:color="auto"/>
              <w:right w:val="single" w:sz="4" w:space="0" w:color="auto"/>
            </w:tcBorders>
            <w:shd w:val="clear" w:color="auto" w:fill="auto"/>
            <w:hideMark/>
          </w:tcPr>
          <w:p w:rsidR="00ED34FD" w:rsidRPr="009574E0" w:rsidRDefault="00ED34FD" w:rsidP="00ED34FD">
            <w:pPr>
              <w:spacing w:after="0" w:line="240" w:lineRule="auto"/>
              <w:jc w:val="center"/>
              <w:rPr>
                <w:rFonts w:ascii="Times New Roman" w:eastAsia="Times New Roman" w:hAnsi="Times New Roman" w:cs="Times New Roman"/>
                <w:b/>
                <w:bCs/>
                <w:color w:val="000000"/>
                <w:lang w:eastAsia="ru-RU"/>
              </w:rPr>
            </w:pPr>
            <w:r w:rsidRPr="009574E0">
              <w:rPr>
                <w:rFonts w:ascii="Times New Roman" w:eastAsia="Times New Roman" w:hAnsi="Times New Roman" w:cs="Times New Roman"/>
                <w:b/>
                <w:bCs/>
                <w:color w:val="000000"/>
                <w:lang w:eastAsia="ru-RU"/>
              </w:rPr>
              <w:t>Өлшем бірлігі</w:t>
            </w:r>
          </w:p>
        </w:tc>
        <w:tc>
          <w:tcPr>
            <w:tcW w:w="992" w:type="dxa"/>
            <w:tcBorders>
              <w:top w:val="single" w:sz="4" w:space="0" w:color="auto"/>
              <w:left w:val="nil"/>
              <w:bottom w:val="single" w:sz="4" w:space="0" w:color="auto"/>
              <w:right w:val="single" w:sz="4" w:space="0" w:color="auto"/>
            </w:tcBorders>
            <w:shd w:val="clear" w:color="auto" w:fill="auto"/>
            <w:hideMark/>
          </w:tcPr>
          <w:p w:rsidR="00ED34FD" w:rsidRPr="009574E0" w:rsidRDefault="00ED34FD" w:rsidP="00ED34FD">
            <w:pPr>
              <w:spacing w:after="0" w:line="240" w:lineRule="auto"/>
              <w:jc w:val="center"/>
              <w:rPr>
                <w:rFonts w:ascii="Times New Roman" w:eastAsia="Times New Roman" w:hAnsi="Times New Roman" w:cs="Times New Roman"/>
                <w:b/>
                <w:bCs/>
                <w:color w:val="000000"/>
                <w:lang w:eastAsia="ru-RU"/>
              </w:rPr>
            </w:pPr>
            <w:r w:rsidRPr="009574E0">
              <w:rPr>
                <w:rFonts w:ascii="Times New Roman" w:eastAsia="Times New Roman" w:hAnsi="Times New Roman" w:cs="Times New Roman"/>
                <w:b/>
                <w:bCs/>
                <w:color w:val="000000"/>
                <w:lang w:eastAsia="ru-RU"/>
              </w:rPr>
              <w:t>Саны</w:t>
            </w:r>
          </w:p>
        </w:tc>
        <w:tc>
          <w:tcPr>
            <w:tcW w:w="1375" w:type="dxa"/>
            <w:tcBorders>
              <w:top w:val="single" w:sz="4" w:space="0" w:color="auto"/>
              <w:left w:val="nil"/>
              <w:bottom w:val="single" w:sz="4" w:space="0" w:color="auto"/>
              <w:right w:val="single" w:sz="4" w:space="0" w:color="auto"/>
            </w:tcBorders>
            <w:shd w:val="clear" w:color="auto" w:fill="auto"/>
            <w:hideMark/>
          </w:tcPr>
          <w:p w:rsidR="00ED34FD" w:rsidRPr="009574E0" w:rsidRDefault="00ED34FD" w:rsidP="00ED34FD">
            <w:pPr>
              <w:spacing w:after="0" w:line="240" w:lineRule="auto"/>
              <w:jc w:val="center"/>
              <w:rPr>
                <w:rFonts w:ascii="Times New Roman" w:eastAsia="Times New Roman" w:hAnsi="Times New Roman" w:cs="Times New Roman"/>
                <w:b/>
                <w:bCs/>
                <w:color w:val="000000"/>
                <w:lang w:eastAsia="ru-RU"/>
              </w:rPr>
            </w:pPr>
            <w:r w:rsidRPr="009574E0">
              <w:rPr>
                <w:rFonts w:ascii="Times New Roman" w:eastAsia="Times New Roman" w:hAnsi="Times New Roman" w:cs="Times New Roman"/>
                <w:b/>
                <w:bCs/>
                <w:color w:val="000000"/>
                <w:lang w:eastAsia="ru-RU"/>
              </w:rPr>
              <w:t>Бағасы (теңге)</w:t>
            </w:r>
          </w:p>
        </w:tc>
        <w:tc>
          <w:tcPr>
            <w:tcW w:w="1520" w:type="dxa"/>
            <w:tcBorders>
              <w:top w:val="single" w:sz="4" w:space="0" w:color="auto"/>
              <w:left w:val="nil"/>
              <w:bottom w:val="single" w:sz="4" w:space="0" w:color="auto"/>
              <w:right w:val="single" w:sz="4" w:space="0" w:color="auto"/>
            </w:tcBorders>
            <w:shd w:val="clear" w:color="auto" w:fill="auto"/>
            <w:hideMark/>
          </w:tcPr>
          <w:p w:rsidR="00ED34FD" w:rsidRPr="009574E0" w:rsidRDefault="00ED34FD" w:rsidP="00ED34FD">
            <w:pPr>
              <w:spacing w:after="0" w:line="240" w:lineRule="auto"/>
              <w:jc w:val="center"/>
              <w:rPr>
                <w:rFonts w:ascii="Times New Roman" w:eastAsia="Times New Roman" w:hAnsi="Times New Roman" w:cs="Times New Roman"/>
                <w:b/>
                <w:bCs/>
                <w:color w:val="000000"/>
                <w:lang w:eastAsia="ru-RU"/>
              </w:rPr>
            </w:pPr>
            <w:r w:rsidRPr="009574E0">
              <w:rPr>
                <w:rFonts w:ascii="Times New Roman" w:eastAsia="Times New Roman" w:hAnsi="Times New Roman" w:cs="Times New Roman"/>
                <w:b/>
                <w:bCs/>
                <w:color w:val="000000"/>
                <w:lang w:eastAsia="ru-RU"/>
              </w:rPr>
              <w:t>Сомасы (теңге)</w:t>
            </w:r>
          </w:p>
        </w:tc>
        <w:tc>
          <w:tcPr>
            <w:tcW w:w="2212" w:type="dxa"/>
            <w:tcBorders>
              <w:top w:val="single" w:sz="4" w:space="0" w:color="auto"/>
              <w:left w:val="nil"/>
              <w:bottom w:val="single" w:sz="4" w:space="0" w:color="auto"/>
              <w:right w:val="single" w:sz="4" w:space="0" w:color="auto"/>
            </w:tcBorders>
            <w:shd w:val="clear" w:color="auto" w:fill="auto"/>
            <w:hideMark/>
          </w:tcPr>
          <w:p w:rsidR="00ED34FD" w:rsidRPr="009574E0" w:rsidRDefault="00ED34FD" w:rsidP="00ED34FD">
            <w:pPr>
              <w:spacing w:after="0" w:line="240" w:lineRule="auto"/>
              <w:jc w:val="center"/>
              <w:rPr>
                <w:rFonts w:ascii="Times New Roman" w:eastAsia="Times New Roman" w:hAnsi="Times New Roman" w:cs="Times New Roman"/>
                <w:b/>
                <w:bCs/>
                <w:color w:val="000000"/>
                <w:lang w:eastAsia="ru-RU"/>
              </w:rPr>
            </w:pPr>
            <w:r w:rsidRPr="009574E0">
              <w:rPr>
                <w:rFonts w:ascii="Times New Roman" w:eastAsia="Times New Roman" w:hAnsi="Times New Roman" w:cs="Times New Roman"/>
                <w:b/>
                <w:bCs/>
                <w:color w:val="000000"/>
                <w:lang w:eastAsia="ru-RU"/>
              </w:rPr>
              <w:t>Жеткізу мерзімі</w:t>
            </w:r>
          </w:p>
        </w:tc>
        <w:tc>
          <w:tcPr>
            <w:tcW w:w="2519" w:type="dxa"/>
            <w:tcBorders>
              <w:top w:val="single" w:sz="4" w:space="0" w:color="auto"/>
              <w:left w:val="nil"/>
              <w:bottom w:val="single" w:sz="4" w:space="0" w:color="auto"/>
              <w:right w:val="single" w:sz="4" w:space="0" w:color="auto"/>
            </w:tcBorders>
            <w:shd w:val="clear" w:color="auto" w:fill="auto"/>
            <w:hideMark/>
          </w:tcPr>
          <w:p w:rsidR="00ED34FD" w:rsidRPr="009574E0" w:rsidRDefault="00ED34FD" w:rsidP="00ED34FD">
            <w:pPr>
              <w:spacing w:after="0" w:line="240" w:lineRule="auto"/>
              <w:jc w:val="center"/>
              <w:rPr>
                <w:rFonts w:ascii="Times New Roman" w:eastAsia="Times New Roman" w:hAnsi="Times New Roman" w:cs="Times New Roman"/>
                <w:b/>
                <w:bCs/>
                <w:color w:val="000000"/>
                <w:lang w:eastAsia="ru-RU"/>
              </w:rPr>
            </w:pPr>
            <w:r w:rsidRPr="009574E0">
              <w:rPr>
                <w:rFonts w:ascii="Times New Roman" w:eastAsia="Times New Roman" w:hAnsi="Times New Roman" w:cs="Times New Roman"/>
                <w:b/>
                <w:bCs/>
                <w:color w:val="000000"/>
                <w:lang w:eastAsia="ru-RU"/>
              </w:rPr>
              <w:t>Жеткізу орны</w:t>
            </w:r>
          </w:p>
        </w:tc>
      </w:tr>
      <w:tr w:rsidR="00C93FB0" w:rsidRPr="009574E0" w:rsidTr="002E7122">
        <w:trPr>
          <w:trHeight w:val="798"/>
        </w:trPr>
        <w:tc>
          <w:tcPr>
            <w:tcW w:w="740" w:type="dxa"/>
            <w:tcBorders>
              <w:top w:val="nil"/>
              <w:left w:val="single" w:sz="4" w:space="0" w:color="auto"/>
              <w:bottom w:val="single" w:sz="4" w:space="0" w:color="auto"/>
              <w:right w:val="single" w:sz="4" w:space="0" w:color="auto"/>
            </w:tcBorders>
            <w:shd w:val="clear" w:color="auto" w:fill="auto"/>
            <w:hideMark/>
          </w:tcPr>
          <w:p w:rsidR="00C93FB0" w:rsidRPr="004447E3" w:rsidRDefault="00C93FB0" w:rsidP="00C93FB0">
            <w:pPr>
              <w:spacing w:after="0" w:line="240" w:lineRule="auto"/>
              <w:jc w:val="center"/>
              <w:rPr>
                <w:rFonts w:ascii="Times New Roman" w:eastAsia="Times New Roman" w:hAnsi="Times New Roman" w:cs="Times New Roman"/>
                <w:color w:val="000000"/>
                <w:sz w:val="20"/>
                <w:szCs w:val="20"/>
                <w:lang w:eastAsia="ru-RU"/>
              </w:rPr>
            </w:pPr>
            <w:r w:rsidRPr="004447E3">
              <w:rPr>
                <w:rFonts w:ascii="Times New Roman" w:eastAsia="Times New Roman" w:hAnsi="Times New Roman" w:cs="Times New Roman"/>
                <w:color w:val="000000"/>
                <w:sz w:val="20"/>
                <w:szCs w:val="20"/>
                <w:lang w:eastAsia="ru-RU"/>
              </w:rPr>
              <w:t>1</w:t>
            </w:r>
          </w:p>
        </w:tc>
        <w:tc>
          <w:tcPr>
            <w:tcW w:w="4784" w:type="dxa"/>
            <w:tcBorders>
              <w:top w:val="single" w:sz="4" w:space="0" w:color="auto"/>
              <w:left w:val="nil"/>
              <w:bottom w:val="single" w:sz="4" w:space="0" w:color="auto"/>
              <w:right w:val="single" w:sz="4" w:space="0" w:color="auto"/>
            </w:tcBorders>
            <w:shd w:val="clear" w:color="000000" w:fill="FFFFFF"/>
          </w:tcPr>
          <w:p w:rsidR="00C93FB0" w:rsidRPr="00BC3071" w:rsidRDefault="00C93FB0" w:rsidP="00C93FB0">
            <w:pPr>
              <w:spacing w:after="0" w:line="240" w:lineRule="auto"/>
              <w:rPr>
                <w:rFonts w:ascii="Times New Roman" w:hAnsi="Times New Roman" w:cs="Times New Roman"/>
                <w:sz w:val="20"/>
                <w:szCs w:val="20"/>
              </w:rPr>
            </w:pPr>
            <w:r w:rsidRPr="00456F1F">
              <w:rPr>
                <w:rFonts w:ascii="Times New Roman" w:hAnsi="Times New Roman" w:cs="Times New Roman"/>
                <w:sz w:val="20"/>
                <w:szCs w:val="20"/>
              </w:rPr>
              <w:t>Сіңірілетін гемостатикалық материал 2,5 см х 5,1 см.талшық ақ немесе бозғылт сары түсті, әлсіз карамель иісі бар. Бір рет қолданылатын этилен оксидімен зарарсыздандырылған. № 1</w:t>
            </w:r>
          </w:p>
        </w:tc>
        <w:tc>
          <w:tcPr>
            <w:tcW w:w="1021" w:type="dxa"/>
            <w:tcBorders>
              <w:top w:val="single" w:sz="4" w:space="0" w:color="auto"/>
              <w:left w:val="nil"/>
              <w:bottom w:val="single" w:sz="4" w:space="0" w:color="auto"/>
              <w:right w:val="single" w:sz="4" w:space="0" w:color="auto"/>
            </w:tcBorders>
            <w:shd w:val="clear" w:color="000000" w:fill="FFFFFF"/>
          </w:tcPr>
          <w:p w:rsidR="00C93FB0" w:rsidRPr="00160ACD" w:rsidRDefault="00C93FB0" w:rsidP="00C93FB0">
            <w:pPr>
              <w:spacing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дана</w:t>
            </w:r>
          </w:p>
        </w:tc>
        <w:tc>
          <w:tcPr>
            <w:tcW w:w="992" w:type="dxa"/>
            <w:tcBorders>
              <w:top w:val="single" w:sz="4" w:space="0" w:color="auto"/>
              <w:left w:val="nil"/>
              <w:bottom w:val="single" w:sz="4" w:space="0" w:color="auto"/>
              <w:right w:val="single" w:sz="4" w:space="0" w:color="auto"/>
            </w:tcBorders>
            <w:shd w:val="clear" w:color="000000" w:fill="FFFFFF"/>
          </w:tcPr>
          <w:p w:rsidR="00C93FB0" w:rsidRPr="00BC3071" w:rsidRDefault="00C93FB0" w:rsidP="00C93FB0">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375" w:type="dxa"/>
            <w:tcBorders>
              <w:top w:val="single" w:sz="4" w:space="0" w:color="auto"/>
              <w:left w:val="nil"/>
              <w:bottom w:val="single" w:sz="4" w:space="0" w:color="auto"/>
              <w:right w:val="single" w:sz="4" w:space="0" w:color="auto"/>
            </w:tcBorders>
            <w:shd w:val="clear" w:color="000000" w:fill="FFFFFF"/>
          </w:tcPr>
          <w:p w:rsidR="00C93FB0" w:rsidRPr="00E032E0" w:rsidRDefault="00C93FB0" w:rsidP="00C93FB0">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32 000,00</w:t>
            </w:r>
          </w:p>
        </w:tc>
        <w:tc>
          <w:tcPr>
            <w:tcW w:w="1520" w:type="dxa"/>
            <w:tcBorders>
              <w:top w:val="single" w:sz="4" w:space="0" w:color="auto"/>
              <w:left w:val="nil"/>
              <w:bottom w:val="single" w:sz="4" w:space="0" w:color="auto"/>
              <w:right w:val="single" w:sz="4" w:space="0" w:color="auto"/>
            </w:tcBorders>
            <w:shd w:val="clear" w:color="000000" w:fill="FFFFFF"/>
          </w:tcPr>
          <w:p w:rsidR="00C93FB0" w:rsidRPr="00E032E0" w:rsidRDefault="00C93FB0" w:rsidP="00C93FB0">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384 000,00</w:t>
            </w:r>
          </w:p>
        </w:tc>
        <w:tc>
          <w:tcPr>
            <w:tcW w:w="2212" w:type="dxa"/>
            <w:tcBorders>
              <w:top w:val="nil"/>
              <w:left w:val="single" w:sz="4" w:space="0" w:color="auto"/>
              <w:bottom w:val="single" w:sz="4" w:space="0" w:color="auto"/>
              <w:right w:val="single" w:sz="4" w:space="0" w:color="auto"/>
            </w:tcBorders>
            <w:shd w:val="clear" w:color="000000" w:fill="FFFFFF"/>
          </w:tcPr>
          <w:p w:rsidR="00C93FB0" w:rsidRPr="00160ACD" w:rsidRDefault="00C93FB0" w:rsidP="00C93FB0">
            <w:pPr>
              <w:spacing w:after="0" w:line="240" w:lineRule="auto"/>
              <w:rPr>
                <w:rFonts w:ascii="Times New Roman" w:eastAsia="Times New Roman" w:hAnsi="Times New Roman" w:cs="Times New Roman"/>
                <w:color w:val="000000"/>
                <w:sz w:val="20"/>
                <w:szCs w:val="20"/>
                <w:lang w:eastAsia="ru-RU"/>
              </w:rPr>
            </w:pPr>
            <w:r w:rsidRPr="00160ACD">
              <w:rPr>
                <w:rFonts w:ascii="Times New Roman" w:eastAsia="Times New Roman" w:hAnsi="Times New Roman" w:cs="Times New Roman"/>
                <w:color w:val="000000"/>
                <w:sz w:val="20"/>
                <w:szCs w:val="20"/>
                <w:lang w:eastAsia="ru-RU"/>
              </w:rPr>
              <w:t>Тапсырыс берушінің өтінімі бойынша</w:t>
            </w:r>
            <w:r w:rsidRPr="00160ACD">
              <w:rPr>
                <w:rFonts w:ascii="Times New Roman" w:eastAsia="Times New Roman" w:hAnsi="Times New Roman" w:cs="Times New Roman"/>
                <w:color w:val="000000"/>
                <w:sz w:val="20"/>
                <w:szCs w:val="20"/>
                <w:lang w:val="kk-KZ" w:eastAsia="ru-RU"/>
              </w:rPr>
              <w:t xml:space="preserve"> </w:t>
            </w:r>
            <w:r w:rsidRPr="00160ACD">
              <w:rPr>
                <w:rFonts w:ascii="Times New Roman" w:eastAsia="Times New Roman" w:hAnsi="Times New Roman" w:cs="Times New Roman"/>
                <w:color w:val="000000"/>
                <w:sz w:val="20"/>
                <w:szCs w:val="20"/>
                <w:lang w:eastAsia="ru-RU"/>
              </w:rPr>
              <w:t>2024 жыл</w:t>
            </w:r>
            <w:r w:rsidRPr="00160ACD">
              <w:rPr>
                <w:rFonts w:ascii="Times New Roman" w:eastAsia="Times New Roman" w:hAnsi="Times New Roman" w:cs="Times New Roman"/>
                <w:color w:val="000000"/>
                <w:sz w:val="20"/>
                <w:szCs w:val="20"/>
                <w:lang w:val="kk-KZ" w:eastAsia="ru-RU"/>
              </w:rPr>
              <w:t xml:space="preserve">ғы </w:t>
            </w:r>
            <w:r w:rsidRPr="00160ACD">
              <w:rPr>
                <w:rFonts w:ascii="Times New Roman" w:eastAsia="Times New Roman" w:hAnsi="Times New Roman" w:cs="Times New Roman"/>
                <w:color w:val="000000"/>
                <w:sz w:val="20"/>
                <w:szCs w:val="20"/>
                <w:lang w:eastAsia="ru-RU"/>
              </w:rPr>
              <w:t>20.12</w:t>
            </w:r>
            <w:r w:rsidRPr="00160ACD">
              <w:rPr>
                <w:rFonts w:ascii="Times New Roman" w:eastAsia="Times New Roman" w:hAnsi="Times New Roman" w:cs="Times New Roman"/>
                <w:color w:val="000000"/>
                <w:sz w:val="20"/>
                <w:szCs w:val="20"/>
                <w:lang w:val="kk-KZ" w:eastAsia="ru-RU"/>
              </w:rPr>
              <w:t>-інен</w:t>
            </w:r>
            <w:r w:rsidRPr="00160ACD">
              <w:rPr>
                <w:rFonts w:ascii="Times New Roman" w:eastAsia="Times New Roman" w:hAnsi="Times New Roman" w:cs="Times New Roman"/>
                <w:color w:val="000000"/>
                <w:sz w:val="20"/>
                <w:szCs w:val="20"/>
                <w:lang w:eastAsia="ru-RU"/>
              </w:rPr>
              <w:t xml:space="preserve"> кешіктірмей.</w:t>
            </w:r>
          </w:p>
        </w:tc>
        <w:tc>
          <w:tcPr>
            <w:tcW w:w="2519" w:type="dxa"/>
            <w:tcBorders>
              <w:top w:val="nil"/>
              <w:left w:val="nil"/>
              <w:bottom w:val="single" w:sz="4" w:space="0" w:color="auto"/>
              <w:right w:val="single" w:sz="4" w:space="0" w:color="auto"/>
            </w:tcBorders>
            <w:shd w:val="clear" w:color="000000" w:fill="FFFFFF"/>
          </w:tcPr>
          <w:p w:rsidR="00C93FB0" w:rsidRDefault="00C93FB0" w:rsidP="00C93FB0">
            <w:r w:rsidRPr="00305DF1">
              <w:rPr>
                <w:rFonts w:ascii="Times New Roman" w:hAnsi="Times New Roman" w:cs="Times New Roman"/>
                <w:sz w:val="20"/>
                <w:szCs w:val="20"/>
              </w:rPr>
              <w:t>СҚО, Петропавл қ., Брусиловский к-сі, 20 (нейрохирургия)</w:t>
            </w:r>
          </w:p>
        </w:tc>
      </w:tr>
      <w:tr w:rsidR="00C93FB0" w:rsidRPr="009574E0" w:rsidTr="002E7122">
        <w:trPr>
          <w:trHeight w:val="826"/>
        </w:trPr>
        <w:tc>
          <w:tcPr>
            <w:tcW w:w="740" w:type="dxa"/>
            <w:tcBorders>
              <w:top w:val="nil"/>
              <w:left w:val="single" w:sz="4" w:space="0" w:color="auto"/>
              <w:bottom w:val="single" w:sz="4" w:space="0" w:color="auto"/>
              <w:right w:val="single" w:sz="4" w:space="0" w:color="auto"/>
            </w:tcBorders>
            <w:shd w:val="clear" w:color="auto" w:fill="auto"/>
            <w:hideMark/>
          </w:tcPr>
          <w:p w:rsidR="00C93FB0" w:rsidRPr="004447E3" w:rsidRDefault="00C93FB0" w:rsidP="00C93FB0">
            <w:pPr>
              <w:spacing w:after="0" w:line="240" w:lineRule="auto"/>
              <w:jc w:val="center"/>
              <w:rPr>
                <w:rFonts w:ascii="Times New Roman" w:eastAsia="Times New Roman" w:hAnsi="Times New Roman" w:cs="Times New Roman"/>
                <w:color w:val="000000"/>
                <w:sz w:val="20"/>
                <w:szCs w:val="20"/>
                <w:lang w:eastAsia="ru-RU"/>
              </w:rPr>
            </w:pPr>
            <w:r w:rsidRPr="004447E3">
              <w:rPr>
                <w:rFonts w:ascii="Times New Roman" w:eastAsia="Times New Roman" w:hAnsi="Times New Roman" w:cs="Times New Roman"/>
                <w:color w:val="000000"/>
                <w:sz w:val="20"/>
                <w:szCs w:val="20"/>
                <w:lang w:eastAsia="ru-RU"/>
              </w:rPr>
              <w:t>2</w:t>
            </w:r>
          </w:p>
        </w:tc>
        <w:tc>
          <w:tcPr>
            <w:tcW w:w="4784" w:type="dxa"/>
            <w:tcBorders>
              <w:top w:val="single" w:sz="4" w:space="0" w:color="auto"/>
              <w:left w:val="single" w:sz="4" w:space="0" w:color="auto"/>
              <w:bottom w:val="single" w:sz="4" w:space="0" w:color="auto"/>
              <w:right w:val="single" w:sz="4" w:space="0" w:color="auto"/>
            </w:tcBorders>
            <w:shd w:val="clear" w:color="000000" w:fill="FFFFFF"/>
          </w:tcPr>
          <w:p w:rsidR="00C93FB0" w:rsidRPr="005807D1" w:rsidRDefault="00C93FB0" w:rsidP="00C93FB0">
            <w:pPr>
              <w:spacing w:after="0" w:line="240" w:lineRule="auto"/>
              <w:rPr>
                <w:rFonts w:ascii="Times New Roman" w:hAnsi="Times New Roman" w:cs="Times New Roman"/>
                <w:sz w:val="20"/>
                <w:szCs w:val="20"/>
              </w:rPr>
            </w:pPr>
            <w:r w:rsidRPr="0011399B">
              <w:rPr>
                <w:rFonts w:ascii="Times New Roman" w:hAnsi="Times New Roman" w:cs="Times New Roman"/>
                <w:sz w:val="20"/>
                <w:szCs w:val="20"/>
              </w:rPr>
              <w:t>Гемостатикалық сіңірілетін стерильді өрілген материал. Өлшемі (см): 7, 5х10; стерильді. Бір рет қолданылатын радиациялық әдіспен зарарсыздандырылған.</w:t>
            </w:r>
          </w:p>
        </w:tc>
        <w:tc>
          <w:tcPr>
            <w:tcW w:w="1021" w:type="dxa"/>
            <w:tcBorders>
              <w:top w:val="single" w:sz="4" w:space="0" w:color="auto"/>
              <w:left w:val="single" w:sz="4" w:space="0" w:color="auto"/>
              <w:bottom w:val="single" w:sz="4" w:space="0" w:color="auto"/>
              <w:right w:val="single" w:sz="4" w:space="0" w:color="auto"/>
            </w:tcBorders>
            <w:shd w:val="clear" w:color="000000" w:fill="FFFFFF"/>
          </w:tcPr>
          <w:p w:rsidR="00C93FB0" w:rsidRDefault="00C93FB0" w:rsidP="00C93FB0">
            <w:pPr>
              <w:jc w:val="center"/>
            </w:pPr>
            <w:r w:rsidRPr="00714DFE">
              <w:rPr>
                <w:rFonts w:ascii="Times New Roman" w:hAnsi="Times New Roman" w:cs="Times New Roman"/>
                <w:color w:val="000000"/>
                <w:sz w:val="20"/>
                <w:szCs w:val="20"/>
                <w:lang w:val="kk-KZ"/>
              </w:rPr>
              <w:t>дана</w:t>
            </w:r>
          </w:p>
        </w:tc>
        <w:tc>
          <w:tcPr>
            <w:tcW w:w="992" w:type="dxa"/>
            <w:tcBorders>
              <w:top w:val="single" w:sz="4" w:space="0" w:color="auto"/>
              <w:left w:val="nil"/>
              <w:bottom w:val="single" w:sz="4" w:space="0" w:color="auto"/>
              <w:right w:val="single" w:sz="4" w:space="0" w:color="auto"/>
            </w:tcBorders>
            <w:shd w:val="clear" w:color="000000" w:fill="FFFFFF"/>
            <w:noWrap/>
          </w:tcPr>
          <w:p w:rsidR="00C93FB0" w:rsidRPr="00BC3071" w:rsidRDefault="00C93FB0" w:rsidP="00C93FB0">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375" w:type="dxa"/>
            <w:tcBorders>
              <w:top w:val="single" w:sz="4" w:space="0" w:color="auto"/>
              <w:left w:val="nil"/>
              <w:bottom w:val="single" w:sz="4" w:space="0" w:color="auto"/>
              <w:right w:val="single" w:sz="4" w:space="0" w:color="auto"/>
            </w:tcBorders>
            <w:shd w:val="clear" w:color="000000" w:fill="FFFFFF"/>
          </w:tcPr>
          <w:p w:rsidR="00C93FB0" w:rsidRPr="00E032E0" w:rsidRDefault="00C93FB0" w:rsidP="00C93FB0">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24 000,00</w:t>
            </w:r>
          </w:p>
        </w:tc>
        <w:tc>
          <w:tcPr>
            <w:tcW w:w="1520" w:type="dxa"/>
            <w:tcBorders>
              <w:top w:val="single" w:sz="4" w:space="0" w:color="auto"/>
              <w:left w:val="nil"/>
              <w:bottom w:val="single" w:sz="4" w:space="0" w:color="auto"/>
              <w:right w:val="single" w:sz="4" w:space="0" w:color="auto"/>
            </w:tcBorders>
            <w:shd w:val="clear" w:color="000000" w:fill="FFFFFF"/>
          </w:tcPr>
          <w:p w:rsidR="00C93FB0" w:rsidRPr="00E032E0" w:rsidRDefault="00C93FB0" w:rsidP="00C93FB0">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288 000,00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C93FB0" w:rsidRPr="00160ACD" w:rsidRDefault="00C93FB0" w:rsidP="00C93FB0">
            <w:pPr>
              <w:spacing w:after="0"/>
              <w:rPr>
                <w:sz w:val="20"/>
                <w:szCs w:val="20"/>
              </w:rPr>
            </w:pPr>
            <w:r w:rsidRPr="00160ACD">
              <w:rPr>
                <w:rFonts w:ascii="Times New Roman" w:eastAsia="Times New Roman" w:hAnsi="Times New Roman" w:cs="Times New Roman"/>
                <w:color w:val="000000"/>
                <w:sz w:val="20"/>
                <w:szCs w:val="20"/>
                <w:lang w:eastAsia="ru-RU"/>
              </w:rPr>
              <w:t>Тапсырыс берушінің өтінімі бойынша</w:t>
            </w:r>
            <w:r w:rsidRPr="00160ACD">
              <w:rPr>
                <w:rFonts w:ascii="Times New Roman" w:eastAsia="Times New Roman" w:hAnsi="Times New Roman" w:cs="Times New Roman"/>
                <w:color w:val="000000"/>
                <w:sz w:val="20"/>
                <w:szCs w:val="20"/>
                <w:lang w:val="kk-KZ" w:eastAsia="ru-RU"/>
              </w:rPr>
              <w:t xml:space="preserve"> </w:t>
            </w:r>
            <w:r w:rsidRPr="00160ACD">
              <w:rPr>
                <w:rFonts w:ascii="Times New Roman" w:eastAsia="Times New Roman" w:hAnsi="Times New Roman" w:cs="Times New Roman"/>
                <w:color w:val="000000"/>
                <w:sz w:val="20"/>
                <w:szCs w:val="20"/>
                <w:lang w:eastAsia="ru-RU"/>
              </w:rPr>
              <w:t>2024 жыл</w:t>
            </w:r>
            <w:r w:rsidRPr="00160ACD">
              <w:rPr>
                <w:rFonts w:ascii="Times New Roman" w:eastAsia="Times New Roman" w:hAnsi="Times New Roman" w:cs="Times New Roman"/>
                <w:color w:val="000000"/>
                <w:sz w:val="20"/>
                <w:szCs w:val="20"/>
                <w:lang w:val="kk-KZ" w:eastAsia="ru-RU"/>
              </w:rPr>
              <w:t xml:space="preserve">ғы </w:t>
            </w:r>
            <w:r w:rsidRPr="00160ACD">
              <w:rPr>
                <w:rFonts w:ascii="Times New Roman" w:eastAsia="Times New Roman" w:hAnsi="Times New Roman" w:cs="Times New Roman"/>
                <w:color w:val="000000"/>
                <w:sz w:val="20"/>
                <w:szCs w:val="20"/>
                <w:lang w:eastAsia="ru-RU"/>
              </w:rPr>
              <w:t>20.12</w:t>
            </w:r>
            <w:r w:rsidRPr="00160ACD">
              <w:rPr>
                <w:rFonts w:ascii="Times New Roman" w:eastAsia="Times New Roman" w:hAnsi="Times New Roman" w:cs="Times New Roman"/>
                <w:color w:val="000000"/>
                <w:sz w:val="20"/>
                <w:szCs w:val="20"/>
                <w:lang w:val="kk-KZ" w:eastAsia="ru-RU"/>
              </w:rPr>
              <w:t>-інен</w:t>
            </w:r>
            <w:r w:rsidRPr="00160ACD">
              <w:rPr>
                <w:rFonts w:ascii="Times New Roman" w:eastAsia="Times New Roman" w:hAnsi="Times New Roman" w:cs="Times New Roman"/>
                <w:color w:val="000000"/>
                <w:sz w:val="20"/>
                <w:szCs w:val="20"/>
                <w:lang w:eastAsia="ru-RU"/>
              </w:rPr>
              <w:t xml:space="preserve"> кешіктірмей.</w:t>
            </w:r>
          </w:p>
        </w:tc>
        <w:tc>
          <w:tcPr>
            <w:tcW w:w="2519" w:type="dxa"/>
            <w:tcBorders>
              <w:top w:val="single" w:sz="4" w:space="0" w:color="auto"/>
              <w:left w:val="single" w:sz="4" w:space="0" w:color="auto"/>
              <w:bottom w:val="single" w:sz="4" w:space="0" w:color="auto"/>
              <w:right w:val="single" w:sz="4" w:space="0" w:color="auto"/>
            </w:tcBorders>
            <w:shd w:val="clear" w:color="000000" w:fill="FFFFFF"/>
          </w:tcPr>
          <w:p w:rsidR="00C93FB0" w:rsidRDefault="00C93FB0" w:rsidP="00C93FB0">
            <w:r w:rsidRPr="00305DF1">
              <w:rPr>
                <w:rFonts w:ascii="Times New Roman" w:hAnsi="Times New Roman" w:cs="Times New Roman"/>
                <w:sz w:val="20"/>
                <w:szCs w:val="20"/>
              </w:rPr>
              <w:t>СҚО, Петропавл қ., Брусиловский к-сі, 20 (нейрохирургия)</w:t>
            </w:r>
          </w:p>
        </w:tc>
      </w:tr>
      <w:tr w:rsidR="00C93FB0" w:rsidRPr="009574E0" w:rsidTr="002E7122">
        <w:trPr>
          <w:trHeight w:val="826"/>
        </w:trPr>
        <w:tc>
          <w:tcPr>
            <w:tcW w:w="740" w:type="dxa"/>
            <w:tcBorders>
              <w:top w:val="nil"/>
              <w:left w:val="single" w:sz="4" w:space="0" w:color="auto"/>
              <w:bottom w:val="single" w:sz="4" w:space="0" w:color="auto"/>
              <w:right w:val="single" w:sz="4" w:space="0" w:color="auto"/>
            </w:tcBorders>
            <w:shd w:val="clear" w:color="auto" w:fill="auto"/>
          </w:tcPr>
          <w:p w:rsidR="00C93FB0" w:rsidRPr="004447E3" w:rsidRDefault="00C93FB0" w:rsidP="00C93FB0">
            <w:pPr>
              <w:spacing w:after="0" w:line="240" w:lineRule="auto"/>
              <w:jc w:val="center"/>
              <w:rPr>
                <w:rFonts w:ascii="Times New Roman" w:eastAsia="Times New Roman" w:hAnsi="Times New Roman" w:cs="Times New Roman"/>
                <w:color w:val="000000"/>
                <w:sz w:val="20"/>
                <w:szCs w:val="20"/>
                <w:lang w:eastAsia="ru-RU"/>
              </w:rPr>
            </w:pPr>
            <w:r w:rsidRPr="004447E3">
              <w:rPr>
                <w:rFonts w:ascii="Times New Roman" w:eastAsia="Times New Roman" w:hAnsi="Times New Roman" w:cs="Times New Roman"/>
                <w:color w:val="000000"/>
                <w:sz w:val="20"/>
                <w:szCs w:val="20"/>
                <w:lang w:eastAsia="ru-RU"/>
              </w:rPr>
              <w:t>3</w:t>
            </w:r>
          </w:p>
        </w:tc>
        <w:tc>
          <w:tcPr>
            <w:tcW w:w="4784" w:type="dxa"/>
            <w:tcBorders>
              <w:top w:val="single" w:sz="4" w:space="0" w:color="auto"/>
              <w:left w:val="nil"/>
              <w:bottom w:val="single" w:sz="4" w:space="0" w:color="auto"/>
              <w:right w:val="single" w:sz="4" w:space="0" w:color="auto"/>
            </w:tcBorders>
            <w:shd w:val="clear" w:color="000000" w:fill="FFFFFF"/>
          </w:tcPr>
          <w:p w:rsidR="00C93FB0" w:rsidRPr="00BC3071" w:rsidRDefault="00C93FB0" w:rsidP="00C93FB0">
            <w:pPr>
              <w:spacing w:after="0" w:line="240" w:lineRule="auto"/>
              <w:rPr>
                <w:rFonts w:ascii="Times New Roman" w:hAnsi="Times New Roman" w:cs="Times New Roman"/>
                <w:sz w:val="20"/>
                <w:szCs w:val="20"/>
              </w:rPr>
            </w:pPr>
            <w:r w:rsidRPr="00D542DA">
              <w:rPr>
                <w:rFonts w:ascii="Times New Roman" w:hAnsi="Times New Roman" w:cs="Times New Roman"/>
                <w:sz w:val="20"/>
                <w:szCs w:val="20"/>
              </w:rPr>
              <w:t>Шошқа желатиніне негізделген стерильді гемостатикалық сіңірілетін губка (сіңіру мерзімі 4-6 апта), өлшемі: 7см x 5см x 1см.</w:t>
            </w:r>
          </w:p>
        </w:tc>
        <w:tc>
          <w:tcPr>
            <w:tcW w:w="1021" w:type="dxa"/>
            <w:tcBorders>
              <w:top w:val="single" w:sz="4" w:space="0" w:color="auto"/>
              <w:left w:val="nil"/>
              <w:bottom w:val="single" w:sz="4" w:space="0" w:color="auto"/>
              <w:right w:val="single" w:sz="4" w:space="0" w:color="auto"/>
            </w:tcBorders>
            <w:shd w:val="clear" w:color="000000" w:fill="FFFFFF"/>
          </w:tcPr>
          <w:p w:rsidR="00C93FB0" w:rsidRDefault="00C93FB0" w:rsidP="00C93FB0">
            <w:pPr>
              <w:jc w:val="center"/>
            </w:pPr>
            <w:r w:rsidRPr="00714DFE">
              <w:rPr>
                <w:rFonts w:ascii="Times New Roman" w:hAnsi="Times New Roman" w:cs="Times New Roman"/>
                <w:color w:val="000000"/>
                <w:sz w:val="20"/>
                <w:szCs w:val="20"/>
                <w:lang w:val="kk-KZ"/>
              </w:rPr>
              <w:t>дана</w:t>
            </w:r>
          </w:p>
        </w:tc>
        <w:tc>
          <w:tcPr>
            <w:tcW w:w="992" w:type="dxa"/>
            <w:tcBorders>
              <w:top w:val="single" w:sz="4" w:space="0" w:color="auto"/>
              <w:left w:val="nil"/>
              <w:bottom w:val="single" w:sz="4" w:space="0" w:color="auto"/>
              <w:right w:val="single" w:sz="4" w:space="0" w:color="auto"/>
            </w:tcBorders>
            <w:shd w:val="clear" w:color="000000" w:fill="FFFFFF"/>
            <w:noWrap/>
          </w:tcPr>
          <w:p w:rsidR="00C93FB0" w:rsidRPr="00E64EF8" w:rsidRDefault="00C93FB0" w:rsidP="00C93FB0">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375" w:type="dxa"/>
            <w:tcBorders>
              <w:top w:val="single" w:sz="4" w:space="0" w:color="auto"/>
              <w:left w:val="nil"/>
              <w:bottom w:val="single" w:sz="4" w:space="0" w:color="auto"/>
              <w:right w:val="single" w:sz="4" w:space="0" w:color="auto"/>
            </w:tcBorders>
            <w:shd w:val="clear" w:color="000000" w:fill="FFFFFF"/>
          </w:tcPr>
          <w:p w:rsidR="00C93FB0" w:rsidRPr="00E64EF8" w:rsidRDefault="00C93FB0" w:rsidP="00C93FB0">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7 500,00</w:t>
            </w:r>
          </w:p>
        </w:tc>
        <w:tc>
          <w:tcPr>
            <w:tcW w:w="1520" w:type="dxa"/>
            <w:tcBorders>
              <w:top w:val="single" w:sz="4" w:space="0" w:color="auto"/>
              <w:left w:val="nil"/>
              <w:bottom w:val="single" w:sz="4" w:space="0" w:color="auto"/>
              <w:right w:val="single" w:sz="4" w:space="0" w:color="auto"/>
            </w:tcBorders>
            <w:shd w:val="clear" w:color="000000" w:fill="FFFFFF"/>
          </w:tcPr>
          <w:p w:rsidR="00C93FB0" w:rsidRPr="00E64EF8" w:rsidRDefault="00C93FB0" w:rsidP="00C93F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750 000,00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C93FB0" w:rsidRPr="00160ACD" w:rsidRDefault="00C93FB0" w:rsidP="00C93FB0">
            <w:pPr>
              <w:spacing w:after="0"/>
              <w:rPr>
                <w:sz w:val="20"/>
                <w:szCs w:val="20"/>
              </w:rPr>
            </w:pPr>
            <w:r w:rsidRPr="00160ACD">
              <w:rPr>
                <w:rFonts w:ascii="Times New Roman" w:eastAsia="Times New Roman" w:hAnsi="Times New Roman" w:cs="Times New Roman"/>
                <w:color w:val="000000"/>
                <w:sz w:val="20"/>
                <w:szCs w:val="20"/>
                <w:lang w:eastAsia="ru-RU"/>
              </w:rPr>
              <w:t>Тапсырыс берушінің өтінімі бойынша</w:t>
            </w:r>
            <w:r w:rsidRPr="00160ACD">
              <w:rPr>
                <w:rFonts w:ascii="Times New Roman" w:eastAsia="Times New Roman" w:hAnsi="Times New Roman" w:cs="Times New Roman"/>
                <w:color w:val="000000"/>
                <w:sz w:val="20"/>
                <w:szCs w:val="20"/>
                <w:lang w:val="kk-KZ" w:eastAsia="ru-RU"/>
              </w:rPr>
              <w:t xml:space="preserve"> </w:t>
            </w:r>
            <w:r w:rsidRPr="00160ACD">
              <w:rPr>
                <w:rFonts w:ascii="Times New Roman" w:eastAsia="Times New Roman" w:hAnsi="Times New Roman" w:cs="Times New Roman"/>
                <w:color w:val="000000"/>
                <w:sz w:val="20"/>
                <w:szCs w:val="20"/>
                <w:lang w:eastAsia="ru-RU"/>
              </w:rPr>
              <w:t>2024 жыл</w:t>
            </w:r>
            <w:r w:rsidRPr="00160ACD">
              <w:rPr>
                <w:rFonts w:ascii="Times New Roman" w:eastAsia="Times New Roman" w:hAnsi="Times New Roman" w:cs="Times New Roman"/>
                <w:color w:val="000000"/>
                <w:sz w:val="20"/>
                <w:szCs w:val="20"/>
                <w:lang w:val="kk-KZ" w:eastAsia="ru-RU"/>
              </w:rPr>
              <w:t xml:space="preserve">ғы </w:t>
            </w:r>
            <w:r w:rsidRPr="00160ACD">
              <w:rPr>
                <w:rFonts w:ascii="Times New Roman" w:eastAsia="Times New Roman" w:hAnsi="Times New Roman" w:cs="Times New Roman"/>
                <w:color w:val="000000"/>
                <w:sz w:val="20"/>
                <w:szCs w:val="20"/>
                <w:lang w:eastAsia="ru-RU"/>
              </w:rPr>
              <w:t>20.12</w:t>
            </w:r>
            <w:r w:rsidRPr="00160ACD">
              <w:rPr>
                <w:rFonts w:ascii="Times New Roman" w:eastAsia="Times New Roman" w:hAnsi="Times New Roman" w:cs="Times New Roman"/>
                <w:color w:val="000000"/>
                <w:sz w:val="20"/>
                <w:szCs w:val="20"/>
                <w:lang w:val="kk-KZ" w:eastAsia="ru-RU"/>
              </w:rPr>
              <w:t>-інен</w:t>
            </w:r>
            <w:r w:rsidRPr="00160ACD">
              <w:rPr>
                <w:rFonts w:ascii="Times New Roman" w:eastAsia="Times New Roman" w:hAnsi="Times New Roman" w:cs="Times New Roman"/>
                <w:color w:val="000000"/>
                <w:sz w:val="20"/>
                <w:szCs w:val="20"/>
                <w:lang w:eastAsia="ru-RU"/>
              </w:rPr>
              <w:t xml:space="preserve"> кешіктірмей.</w:t>
            </w:r>
          </w:p>
        </w:tc>
        <w:tc>
          <w:tcPr>
            <w:tcW w:w="2519" w:type="dxa"/>
            <w:tcBorders>
              <w:top w:val="single" w:sz="4" w:space="0" w:color="auto"/>
              <w:left w:val="nil"/>
              <w:bottom w:val="single" w:sz="4" w:space="0" w:color="auto"/>
              <w:right w:val="single" w:sz="4" w:space="0" w:color="auto"/>
            </w:tcBorders>
            <w:shd w:val="clear" w:color="000000" w:fill="FFFFFF"/>
          </w:tcPr>
          <w:p w:rsidR="00C93FB0" w:rsidRDefault="00C93FB0" w:rsidP="00C93FB0">
            <w:r w:rsidRPr="00504240">
              <w:rPr>
                <w:rFonts w:ascii="Times New Roman" w:hAnsi="Times New Roman" w:cs="Times New Roman"/>
                <w:sz w:val="20"/>
                <w:szCs w:val="20"/>
              </w:rPr>
              <w:t>СҚО, Петропавл қ., Брусиловский к-сі, 20 (нейрохирургия)</w:t>
            </w:r>
          </w:p>
        </w:tc>
      </w:tr>
      <w:tr w:rsidR="00C93FB0" w:rsidRPr="009574E0" w:rsidTr="002E7122">
        <w:trPr>
          <w:trHeight w:val="826"/>
        </w:trPr>
        <w:tc>
          <w:tcPr>
            <w:tcW w:w="740" w:type="dxa"/>
            <w:tcBorders>
              <w:top w:val="nil"/>
              <w:left w:val="single" w:sz="4" w:space="0" w:color="auto"/>
              <w:bottom w:val="single" w:sz="4" w:space="0" w:color="auto"/>
              <w:right w:val="single" w:sz="4" w:space="0" w:color="auto"/>
            </w:tcBorders>
            <w:shd w:val="clear" w:color="auto" w:fill="auto"/>
          </w:tcPr>
          <w:p w:rsidR="00C93FB0" w:rsidRPr="004447E3" w:rsidRDefault="00C93FB0" w:rsidP="00C93FB0">
            <w:pPr>
              <w:spacing w:after="0" w:line="240" w:lineRule="auto"/>
              <w:jc w:val="center"/>
              <w:rPr>
                <w:rFonts w:ascii="Times New Roman" w:eastAsia="Times New Roman" w:hAnsi="Times New Roman" w:cs="Times New Roman"/>
                <w:color w:val="000000"/>
                <w:sz w:val="20"/>
                <w:szCs w:val="20"/>
                <w:lang w:eastAsia="ru-RU"/>
              </w:rPr>
            </w:pPr>
            <w:r w:rsidRPr="004447E3">
              <w:rPr>
                <w:rFonts w:ascii="Times New Roman" w:eastAsia="Times New Roman" w:hAnsi="Times New Roman" w:cs="Times New Roman"/>
                <w:color w:val="000000"/>
                <w:sz w:val="20"/>
                <w:szCs w:val="20"/>
                <w:lang w:eastAsia="ru-RU"/>
              </w:rPr>
              <w:t>4</w:t>
            </w:r>
          </w:p>
        </w:tc>
        <w:tc>
          <w:tcPr>
            <w:tcW w:w="4784" w:type="dxa"/>
            <w:tcBorders>
              <w:top w:val="single" w:sz="4" w:space="0" w:color="auto"/>
              <w:left w:val="nil"/>
              <w:bottom w:val="single" w:sz="4" w:space="0" w:color="auto"/>
              <w:right w:val="single" w:sz="4" w:space="0" w:color="auto"/>
            </w:tcBorders>
            <w:shd w:val="clear" w:color="000000" w:fill="FFFFFF"/>
          </w:tcPr>
          <w:p w:rsidR="00C93FB0" w:rsidRPr="00BC3071" w:rsidRDefault="00C93FB0" w:rsidP="00C93FB0">
            <w:pPr>
              <w:spacing w:after="0" w:line="240" w:lineRule="auto"/>
              <w:rPr>
                <w:rFonts w:ascii="Times New Roman" w:hAnsi="Times New Roman" w:cs="Times New Roman"/>
                <w:sz w:val="20"/>
                <w:szCs w:val="20"/>
              </w:rPr>
            </w:pPr>
            <w:r w:rsidRPr="004C432D">
              <w:rPr>
                <w:rFonts w:ascii="Times New Roman" w:hAnsi="Times New Roman" w:cs="Times New Roman"/>
                <w:sz w:val="20"/>
                <w:szCs w:val="20"/>
              </w:rPr>
              <w:t>Биполярлы Пинцет, Non-Stick-Gold, байонет, 195мм, 6мм х 1мм</w:t>
            </w:r>
          </w:p>
        </w:tc>
        <w:tc>
          <w:tcPr>
            <w:tcW w:w="1021" w:type="dxa"/>
            <w:tcBorders>
              <w:top w:val="single" w:sz="4" w:space="0" w:color="auto"/>
              <w:left w:val="nil"/>
              <w:bottom w:val="single" w:sz="4" w:space="0" w:color="auto"/>
              <w:right w:val="single" w:sz="4" w:space="0" w:color="auto"/>
            </w:tcBorders>
            <w:shd w:val="clear" w:color="000000" w:fill="FFFFFF"/>
          </w:tcPr>
          <w:p w:rsidR="00C93FB0" w:rsidRDefault="00C93FB0" w:rsidP="00C93FB0">
            <w:pPr>
              <w:jc w:val="center"/>
            </w:pPr>
            <w:r w:rsidRPr="00714DFE">
              <w:rPr>
                <w:rFonts w:ascii="Times New Roman" w:hAnsi="Times New Roman" w:cs="Times New Roman"/>
                <w:color w:val="000000"/>
                <w:sz w:val="20"/>
                <w:szCs w:val="20"/>
                <w:lang w:val="kk-KZ"/>
              </w:rPr>
              <w:t>дана</w:t>
            </w:r>
          </w:p>
        </w:tc>
        <w:tc>
          <w:tcPr>
            <w:tcW w:w="992" w:type="dxa"/>
            <w:tcBorders>
              <w:top w:val="single" w:sz="4" w:space="0" w:color="auto"/>
              <w:left w:val="nil"/>
              <w:bottom w:val="single" w:sz="4" w:space="0" w:color="auto"/>
              <w:right w:val="single" w:sz="4" w:space="0" w:color="auto"/>
            </w:tcBorders>
            <w:shd w:val="clear" w:color="000000" w:fill="FFFFFF"/>
            <w:noWrap/>
          </w:tcPr>
          <w:p w:rsidR="00C93FB0" w:rsidRPr="00E64EF8" w:rsidRDefault="00C93FB0" w:rsidP="00C93FB0">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375" w:type="dxa"/>
            <w:tcBorders>
              <w:top w:val="single" w:sz="4" w:space="0" w:color="auto"/>
              <w:left w:val="nil"/>
              <w:bottom w:val="single" w:sz="4" w:space="0" w:color="auto"/>
              <w:right w:val="single" w:sz="4" w:space="0" w:color="auto"/>
            </w:tcBorders>
            <w:shd w:val="clear" w:color="000000" w:fill="FFFFFF"/>
          </w:tcPr>
          <w:p w:rsidR="00C93FB0" w:rsidRPr="00E64EF8" w:rsidRDefault="00C93FB0" w:rsidP="00C93FB0">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310 000,00</w:t>
            </w:r>
          </w:p>
        </w:tc>
        <w:tc>
          <w:tcPr>
            <w:tcW w:w="1520" w:type="dxa"/>
            <w:tcBorders>
              <w:top w:val="single" w:sz="4" w:space="0" w:color="auto"/>
              <w:left w:val="nil"/>
              <w:bottom w:val="single" w:sz="4" w:space="0" w:color="auto"/>
              <w:right w:val="single" w:sz="4" w:space="0" w:color="auto"/>
            </w:tcBorders>
            <w:shd w:val="clear" w:color="000000" w:fill="FFFFFF"/>
          </w:tcPr>
          <w:p w:rsidR="00C93FB0" w:rsidRPr="00E64EF8" w:rsidRDefault="00C93FB0" w:rsidP="00C93F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310 000,00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C93FB0" w:rsidRPr="00160ACD" w:rsidRDefault="00C93FB0" w:rsidP="00C93FB0">
            <w:pPr>
              <w:spacing w:after="0"/>
              <w:rPr>
                <w:sz w:val="20"/>
                <w:szCs w:val="20"/>
              </w:rPr>
            </w:pPr>
            <w:r w:rsidRPr="00160ACD">
              <w:rPr>
                <w:rFonts w:ascii="Times New Roman" w:eastAsia="Times New Roman" w:hAnsi="Times New Roman" w:cs="Times New Roman"/>
                <w:color w:val="000000"/>
                <w:sz w:val="20"/>
                <w:szCs w:val="20"/>
                <w:lang w:eastAsia="ru-RU"/>
              </w:rPr>
              <w:t>Тапсырыс берушінің өтінімі бойынша</w:t>
            </w:r>
            <w:r w:rsidRPr="00160ACD">
              <w:rPr>
                <w:rFonts w:ascii="Times New Roman" w:eastAsia="Times New Roman" w:hAnsi="Times New Roman" w:cs="Times New Roman"/>
                <w:color w:val="000000"/>
                <w:sz w:val="20"/>
                <w:szCs w:val="20"/>
                <w:lang w:val="kk-KZ" w:eastAsia="ru-RU"/>
              </w:rPr>
              <w:t xml:space="preserve"> </w:t>
            </w:r>
            <w:r w:rsidRPr="00160ACD">
              <w:rPr>
                <w:rFonts w:ascii="Times New Roman" w:eastAsia="Times New Roman" w:hAnsi="Times New Roman" w:cs="Times New Roman"/>
                <w:color w:val="000000"/>
                <w:sz w:val="20"/>
                <w:szCs w:val="20"/>
                <w:lang w:eastAsia="ru-RU"/>
              </w:rPr>
              <w:t>2024 жыл</w:t>
            </w:r>
            <w:r w:rsidRPr="00160ACD">
              <w:rPr>
                <w:rFonts w:ascii="Times New Roman" w:eastAsia="Times New Roman" w:hAnsi="Times New Roman" w:cs="Times New Roman"/>
                <w:color w:val="000000"/>
                <w:sz w:val="20"/>
                <w:szCs w:val="20"/>
                <w:lang w:val="kk-KZ" w:eastAsia="ru-RU"/>
              </w:rPr>
              <w:t xml:space="preserve">ғы </w:t>
            </w:r>
            <w:r w:rsidRPr="00160ACD">
              <w:rPr>
                <w:rFonts w:ascii="Times New Roman" w:eastAsia="Times New Roman" w:hAnsi="Times New Roman" w:cs="Times New Roman"/>
                <w:color w:val="000000"/>
                <w:sz w:val="20"/>
                <w:szCs w:val="20"/>
                <w:lang w:eastAsia="ru-RU"/>
              </w:rPr>
              <w:t>20.12</w:t>
            </w:r>
            <w:r w:rsidRPr="00160ACD">
              <w:rPr>
                <w:rFonts w:ascii="Times New Roman" w:eastAsia="Times New Roman" w:hAnsi="Times New Roman" w:cs="Times New Roman"/>
                <w:color w:val="000000"/>
                <w:sz w:val="20"/>
                <w:szCs w:val="20"/>
                <w:lang w:val="kk-KZ" w:eastAsia="ru-RU"/>
              </w:rPr>
              <w:t>-інен</w:t>
            </w:r>
            <w:r w:rsidRPr="00160ACD">
              <w:rPr>
                <w:rFonts w:ascii="Times New Roman" w:eastAsia="Times New Roman" w:hAnsi="Times New Roman" w:cs="Times New Roman"/>
                <w:color w:val="000000"/>
                <w:sz w:val="20"/>
                <w:szCs w:val="20"/>
                <w:lang w:eastAsia="ru-RU"/>
              </w:rPr>
              <w:t xml:space="preserve"> кешіктірмей.</w:t>
            </w:r>
          </w:p>
        </w:tc>
        <w:tc>
          <w:tcPr>
            <w:tcW w:w="2519" w:type="dxa"/>
            <w:tcBorders>
              <w:top w:val="single" w:sz="4" w:space="0" w:color="auto"/>
              <w:left w:val="nil"/>
              <w:bottom w:val="single" w:sz="4" w:space="0" w:color="auto"/>
              <w:right w:val="single" w:sz="4" w:space="0" w:color="auto"/>
            </w:tcBorders>
            <w:shd w:val="clear" w:color="000000" w:fill="FFFFFF"/>
          </w:tcPr>
          <w:p w:rsidR="00C93FB0" w:rsidRDefault="00C93FB0" w:rsidP="00C93FB0">
            <w:r w:rsidRPr="00504240">
              <w:rPr>
                <w:rFonts w:ascii="Times New Roman" w:hAnsi="Times New Roman" w:cs="Times New Roman"/>
                <w:sz w:val="20"/>
                <w:szCs w:val="20"/>
              </w:rPr>
              <w:t>СҚО, Петропавл қ., Брусиловский к-сі, 20 (нейрохирургия)</w:t>
            </w:r>
          </w:p>
        </w:tc>
      </w:tr>
      <w:tr w:rsidR="00C93FB0" w:rsidRPr="009574E0" w:rsidTr="00E909E6">
        <w:trPr>
          <w:trHeight w:val="826"/>
        </w:trPr>
        <w:tc>
          <w:tcPr>
            <w:tcW w:w="740" w:type="dxa"/>
            <w:tcBorders>
              <w:top w:val="nil"/>
              <w:left w:val="single" w:sz="4" w:space="0" w:color="auto"/>
              <w:bottom w:val="single" w:sz="4" w:space="0" w:color="auto"/>
              <w:right w:val="single" w:sz="4" w:space="0" w:color="auto"/>
            </w:tcBorders>
            <w:shd w:val="clear" w:color="auto" w:fill="auto"/>
          </w:tcPr>
          <w:p w:rsidR="00C93FB0" w:rsidRPr="004447E3" w:rsidRDefault="00C93FB0" w:rsidP="00C93FB0">
            <w:pPr>
              <w:spacing w:after="0" w:line="240" w:lineRule="auto"/>
              <w:jc w:val="center"/>
              <w:rPr>
                <w:rFonts w:ascii="Times New Roman" w:eastAsia="Times New Roman" w:hAnsi="Times New Roman" w:cs="Times New Roman"/>
                <w:color w:val="000000"/>
                <w:sz w:val="20"/>
                <w:szCs w:val="20"/>
                <w:lang w:eastAsia="ru-RU"/>
              </w:rPr>
            </w:pPr>
            <w:r w:rsidRPr="004447E3">
              <w:rPr>
                <w:rFonts w:ascii="Times New Roman" w:eastAsia="Times New Roman" w:hAnsi="Times New Roman" w:cs="Times New Roman"/>
                <w:color w:val="000000"/>
                <w:sz w:val="20"/>
                <w:szCs w:val="20"/>
                <w:lang w:eastAsia="ru-RU"/>
              </w:rPr>
              <w:t>5</w:t>
            </w:r>
          </w:p>
        </w:tc>
        <w:tc>
          <w:tcPr>
            <w:tcW w:w="4784" w:type="dxa"/>
            <w:tcBorders>
              <w:top w:val="single" w:sz="4" w:space="0" w:color="auto"/>
              <w:left w:val="nil"/>
              <w:bottom w:val="single" w:sz="4" w:space="0" w:color="auto"/>
              <w:right w:val="single" w:sz="4" w:space="0" w:color="auto"/>
            </w:tcBorders>
            <w:shd w:val="clear" w:color="000000" w:fill="FFFFFF"/>
          </w:tcPr>
          <w:p w:rsidR="00C93FB0" w:rsidRPr="00160ACD" w:rsidRDefault="00C93FB0" w:rsidP="00C93FB0">
            <w:pPr>
              <w:spacing w:after="0" w:line="240" w:lineRule="auto"/>
              <w:rPr>
                <w:rFonts w:ascii="Times New Roman" w:hAnsi="Times New Roman" w:cs="Times New Roman"/>
                <w:sz w:val="20"/>
                <w:szCs w:val="20"/>
              </w:rPr>
            </w:pPr>
            <w:r w:rsidRPr="00457EAA">
              <w:rPr>
                <w:rFonts w:ascii="Times New Roman" w:hAnsi="Times New Roman" w:cs="Times New Roman"/>
                <w:sz w:val="20"/>
                <w:szCs w:val="20"/>
              </w:rPr>
              <w:t>Биполярлы пинцет, байонет, 180 мм, 0,3 мм</w:t>
            </w:r>
          </w:p>
        </w:tc>
        <w:tc>
          <w:tcPr>
            <w:tcW w:w="1021" w:type="dxa"/>
            <w:tcBorders>
              <w:top w:val="single" w:sz="4" w:space="0" w:color="auto"/>
              <w:left w:val="nil"/>
              <w:bottom w:val="single" w:sz="4" w:space="0" w:color="auto"/>
              <w:right w:val="single" w:sz="4" w:space="0" w:color="auto"/>
            </w:tcBorders>
            <w:shd w:val="clear" w:color="000000" w:fill="FFFFFF"/>
          </w:tcPr>
          <w:p w:rsidR="00C93FB0" w:rsidRDefault="00C93FB0" w:rsidP="00C93FB0">
            <w:pPr>
              <w:jc w:val="center"/>
            </w:pPr>
            <w:r w:rsidRPr="00714DFE">
              <w:rPr>
                <w:rFonts w:ascii="Times New Roman" w:hAnsi="Times New Roman" w:cs="Times New Roman"/>
                <w:color w:val="000000"/>
                <w:sz w:val="20"/>
                <w:szCs w:val="20"/>
                <w:lang w:val="kk-KZ"/>
              </w:rPr>
              <w:t>дана</w:t>
            </w:r>
          </w:p>
        </w:tc>
        <w:tc>
          <w:tcPr>
            <w:tcW w:w="992" w:type="dxa"/>
            <w:tcBorders>
              <w:top w:val="single" w:sz="4" w:space="0" w:color="auto"/>
              <w:left w:val="nil"/>
              <w:bottom w:val="single" w:sz="4" w:space="0" w:color="auto"/>
              <w:right w:val="single" w:sz="4" w:space="0" w:color="auto"/>
            </w:tcBorders>
            <w:shd w:val="clear" w:color="000000" w:fill="FFFFFF"/>
            <w:noWrap/>
          </w:tcPr>
          <w:p w:rsidR="00C93FB0" w:rsidRPr="00E64EF8" w:rsidRDefault="00C93FB0" w:rsidP="00C93FB0">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375" w:type="dxa"/>
            <w:tcBorders>
              <w:top w:val="single" w:sz="4" w:space="0" w:color="auto"/>
              <w:left w:val="nil"/>
              <w:bottom w:val="single" w:sz="4" w:space="0" w:color="auto"/>
              <w:right w:val="single" w:sz="4" w:space="0" w:color="auto"/>
            </w:tcBorders>
            <w:shd w:val="clear" w:color="000000" w:fill="FFFFFF"/>
          </w:tcPr>
          <w:p w:rsidR="00C93FB0" w:rsidRPr="00314682" w:rsidRDefault="00C93FB0" w:rsidP="00C93F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375 000,00</w:t>
            </w:r>
          </w:p>
        </w:tc>
        <w:tc>
          <w:tcPr>
            <w:tcW w:w="1520" w:type="dxa"/>
            <w:tcBorders>
              <w:top w:val="single" w:sz="4" w:space="0" w:color="auto"/>
              <w:left w:val="nil"/>
              <w:bottom w:val="single" w:sz="4" w:space="0" w:color="auto"/>
              <w:right w:val="single" w:sz="4" w:space="0" w:color="auto"/>
            </w:tcBorders>
            <w:shd w:val="clear" w:color="000000" w:fill="FFFFFF"/>
          </w:tcPr>
          <w:p w:rsidR="00C93FB0" w:rsidRPr="00314682" w:rsidRDefault="00C93FB0" w:rsidP="00C93F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375 000,00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C93FB0" w:rsidRPr="00160ACD" w:rsidRDefault="00C93FB0" w:rsidP="00C93FB0">
            <w:pPr>
              <w:spacing w:after="0"/>
              <w:rPr>
                <w:sz w:val="20"/>
                <w:szCs w:val="20"/>
              </w:rPr>
            </w:pPr>
            <w:r w:rsidRPr="00160ACD">
              <w:rPr>
                <w:rFonts w:ascii="Times New Roman" w:eastAsia="Times New Roman" w:hAnsi="Times New Roman" w:cs="Times New Roman"/>
                <w:color w:val="000000"/>
                <w:sz w:val="20"/>
                <w:szCs w:val="20"/>
                <w:lang w:eastAsia="ru-RU"/>
              </w:rPr>
              <w:t>Тапсырыс берушінің өтінімі бойынша</w:t>
            </w:r>
            <w:r w:rsidRPr="00160ACD">
              <w:rPr>
                <w:rFonts w:ascii="Times New Roman" w:eastAsia="Times New Roman" w:hAnsi="Times New Roman" w:cs="Times New Roman"/>
                <w:color w:val="000000"/>
                <w:sz w:val="20"/>
                <w:szCs w:val="20"/>
                <w:lang w:val="kk-KZ" w:eastAsia="ru-RU"/>
              </w:rPr>
              <w:t xml:space="preserve"> </w:t>
            </w:r>
            <w:r w:rsidRPr="00160ACD">
              <w:rPr>
                <w:rFonts w:ascii="Times New Roman" w:eastAsia="Times New Roman" w:hAnsi="Times New Roman" w:cs="Times New Roman"/>
                <w:color w:val="000000"/>
                <w:sz w:val="20"/>
                <w:szCs w:val="20"/>
                <w:lang w:eastAsia="ru-RU"/>
              </w:rPr>
              <w:t>2024 жыл</w:t>
            </w:r>
            <w:r w:rsidRPr="00160ACD">
              <w:rPr>
                <w:rFonts w:ascii="Times New Roman" w:eastAsia="Times New Roman" w:hAnsi="Times New Roman" w:cs="Times New Roman"/>
                <w:color w:val="000000"/>
                <w:sz w:val="20"/>
                <w:szCs w:val="20"/>
                <w:lang w:val="kk-KZ" w:eastAsia="ru-RU"/>
              </w:rPr>
              <w:t xml:space="preserve">ғы </w:t>
            </w:r>
            <w:r w:rsidRPr="00160ACD">
              <w:rPr>
                <w:rFonts w:ascii="Times New Roman" w:eastAsia="Times New Roman" w:hAnsi="Times New Roman" w:cs="Times New Roman"/>
                <w:color w:val="000000"/>
                <w:sz w:val="20"/>
                <w:szCs w:val="20"/>
                <w:lang w:eastAsia="ru-RU"/>
              </w:rPr>
              <w:t>20.12</w:t>
            </w:r>
            <w:r w:rsidRPr="00160ACD">
              <w:rPr>
                <w:rFonts w:ascii="Times New Roman" w:eastAsia="Times New Roman" w:hAnsi="Times New Roman" w:cs="Times New Roman"/>
                <w:color w:val="000000"/>
                <w:sz w:val="20"/>
                <w:szCs w:val="20"/>
                <w:lang w:val="kk-KZ" w:eastAsia="ru-RU"/>
              </w:rPr>
              <w:t>-інен</w:t>
            </w:r>
            <w:r w:rsidRPr="00160ACD">
              <w:rPr>
                <w:rFonts w:ascii="Times New Roman" w:eastAsia="Times New Roman" w:hAnsi="Times New Roman" w:cs="Times New Roman"/>
                <w:color w:val="000000"/>
                <w:sz w:val="20"/>
                <w:szCs w:val="20"/>
                <w:lang w:eastAsia="ru-RU"/>
              </w:rPr>
              <w:t xml:space="preserve"> кешіктірмей.</w:t>
            </w:r>
          </w:p>
        </w:tc>
        <w:tc>
          <w:tcPr>
            <w:tcW w:w="2519" w:type="dxa"/>
            <w:tcBorders>
              <w:top w:val="single" w:sz="4" w:space="0" w:color="auto"/>
              <w:left w:val="nil"/>
              <w:bottom w:val="single" w:sz="4" w:space="0" w:color="auto"/>
              <w:right w:val="single" w:sz="4" w:space="0" w:color="auto"/>
            </w:tcBorders>
            <w:shd w:val="clear" w:color="000000" w:fill="FFFFFF"/>
          </w:tcPr>
          <w:p w:rsidR="00C93FB0" w:rsidRDefault="00C93FB0" w:rsidP="00C93FB0">
            <w:r w:rsidRPr="00504240">
              <w:rPr>
                <w:rFonts w:ascii="Times New Roman" w:hAnsi="Times New Roman" w:cs="Times New Roman"/>
                <w:sz w:val="20"/>
                <w:szCs w:val="20"/>
              </w:rPr>
              <w:t>СҚО, Петропавл қ., Брусиловский к-сі, 20 (нейрохирургия)</w:t>
            </w:r>
          </w:p>
        </w:tc>
      </w:tr>
      <w:tr w:rsidR="00C93FB0" w:rsidRPr="009574E0" w:rsidTr="00E909E6">
        <w:trPr>
          <w:trHeight w:val="826"/>
        </w:trPr>
        <w:tc>
          <w:tcPr>
            <w:tcW w:w="740" w:type="dxa"/>
            <w:tcBorders>
              <w:top w:val="single" w:sz="4" w:space="0" w:color="auto"/>
              <w:left w:val="single" w:sz="4" w:space="0" w:color="auto"/>
              <w:bottom w:val="single" w:sz="4" w:space="0" w:color="auto"/>
              <w:right w:val="single" w:sz="4" w:space="0" w:color="auto"/>
            </w:tcBorders>
            <w:shd w:val="clear" w:color="auto" w:fill="auto"/>
          </w:tcPr>
          <w:p w:rsidR="00C93FB0" w:rsidRPr="004447E3" w:rsidRDefault="00C93FB0" w:rsidP="00C93FB0">
            <w:pPr>
              <w:spacing w:after="0" w:line="240" w:lineRule="auto"/>
              <w:jc w:val="center"/>
              <w:rPr>
                <w:rFonts w:ascii="Times New Roman" w:eastAsia="Times New Roman" w:hAnsi="Times New Roman" w:cs="Times New Roman"/>
                <w:color w:val="000000"/>
                <w:sz w:val="20"/>
                <w:szCs w:val="20"/>
                <w:lang w:eastAsia="ru-RU"/>
              </w:rPr>
            </w:pPr>
            <w:r w:rsidRPr="004447E3">
              <w:rPr>
                <w:rFonts w:ascii="Times New Roman" w:eastAsia="Times New Roman" w:hAnsi="Times New Roman" w:cs="Times New Roman"/>
                <w:color w:val="000000"/>
                <w:sz w:val="20"/>
                <w:szCs w:val="20"/>
                <w:lang w:eastAsia="ru-RU"/>
              </w:rPr>
              <w:t>6</w:t>
            </w:r>
          </w:p>
        </w:tc>
        <w:tc>
          <w:tcPr>
            <w:tcW w:w="4784" w:type="dxa"/>
            <w:tcBorders>
              <w:top w:val="single" w:sz="4" w:space="0" w:color="auto"/>
              <w:left w:val="nil"/>
              <w:bottom w:val="single" w:sz="4" w:space="0" w:color="auto"/>
              <w:right w:val="single" w:sz="4" w:space="0" w:color="auto"/>
            </w:tcBorders>
            <w:shd w:val="clear" w:color="000000" w:fill="FFFFFF"/>
          </w:tcPr>
          <w:p w:rsidR="00C93FB0" w:rsidRPr="00160ACD" w:rsidRDefault="00C93FB0" w:rsidP="00C93FB0">
            <w:pPr>
              <w:spacing w:after="0" w:line="240" w:lineRule="auto"/>
              <w:rPr>
                <w:rFonts w:ascii="Times New Roman" w:hAnsi="Times New Roman" w:cs="Times New Roman"/>
                <w:sz w:val="20"/>
                <w:szCs w:val="20"/>
              </w:rPr>
            </w:pPr>
            <w:r w:rsidRPr="00FA6FE0">
              <w:rPr>
                <w:rFonts w:ascii="Times New Roman" w:hAnsi="Times New Roman" w:cs="Times New Roman"/>
                <w:sz w:val="20"/>
                <w:szCs w:val="20"/>
              </w:rPr>
              <w:t>Биполярлы пинцет, байонет, 200 мм, 0,6 мм</w:t>
            </w:r>
          </w:p>
        </w:tc>
        <w:tc>
          <w:tcPr>
            <w:tcW w:w="1021" w:type="dxa"/>
            <w:tcBorders>
              <w:top w:val="single" w:sz="4" w:space="0" w:color="auto"/>
              <w:left w:val="nil"/>
              <w:bottom w:val="single" w:sz="4" w:space="0" w:color="auto"/>
              <w:right w:val="single" w:sz="4" w:space="0" w:color="auto"/>
            </w:tcBorders>
            <w:shd w:val="clear" w:color="000000" w:fill="FFFFFF"/>
          </w:tcPr>
          <w:p w:rsidR="00C93FB0" w:rsidRDefault="00C93FB0" w:rsidP="00C93FB0">
            <w:pPr>
              <w:jc w:val="center"/>
            </w:pPr>
            <w:r w:rsidRPr="00967FBE">
              <w:rPr>
                <w:rFonts w:ascii="Times New Roman" w:hAnsi="Times New Roman" w:cs="Times New Roman"/>
                <w:color w:val="000000"/>
                <w:sz w:val="20"/>
                <w:szCs w:val="20"/>
                <w:lang w:val="kk-KZ"/>
              </w:rPr>
              <w:t>дана</w:t>
            </w:r>
          </w:p>
        </w:tc>
        <w:tc>
          <w:tcPr>
            <w:tcW w:w="992" w:type="dxa"/>
            <w:tcBorders>
              <w:top w:val="single" w:sz="4" w:space="0" w:color="auto"/>
              <w:left w:val="nil"/>
              <w:bottom w:val="single" w:sz="4" w:space="0" w:color="auto"/>
              <w:right w:val="single" w:sz="4" w:space="0" w:color="auto"/>
            </w:tcBorders>
            <w:shd w:val="clear" w:color="000000" w:fill="FFFFFF"/>
            <w:noWrap/>
          </w:tcPr>
          <w:p w:rsidR="00C93FB0" w:rsidRPr="00E64EF8" w:rsidRDefault="00C93FB0" w:rsidP="00C93FB0">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375" w:type="dxa"/>
            <w:tcBorders>
              <w:top w:val="single" w:sz="4" w:space="0" w:color="auto"/>
              <w:left w:val="nil"/>
              <w:bottom w:val="single" w:sz="4" w:space="0" w:color="auto"/>
              <w:right w:val="single" w:sz="4" w:space="0" w:color="auto"/>
            </w:tcBorders>
            <w:shd w:val="clear" w:color="000000" w:fill="FFFFFF"/>
          </w:tcPr>
          <w:p w:rsidR="00C93FB0" w:rsidRPr="00314682" w:rsidRDefault="00C93FB0" w:rsidP="00C93F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375 000,00</w:t>
            </w:r>
          </w:p>
        </w:tc>
        <w:tc>
          <w:tcPr>
            <w:tcW w:w="1520" w:type="dxa"/>
            <w:tcBorders>
              <w:top w:val="single" w:sz="4" w:space="0" w:color="auto"/>
              <w:left w:val="nil"/>
              <w:bottom w:val="single" w:sz="4" w:space="0" w:color="auto"/>
              <w:right w:val="single" w:sz="4" w:space="0" w:color="auto"/>
            </w:tcBorders>
            <w:shd w:val="clear" w:color="000000" w:fill="FFFFFF"/>
          </w:tcPr>
          <w:p w:rsidR="00C93FB0" w:rsidRPr="00314682" w:rsidRDefault="00C93FB0" w:rsidP="00C93F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375 000,00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C93FB0" w:rsidRPr="00160ACD" w:rsidRDefault="00C93FB0" w:rsidP="00C93FB0">
            <w:pPr>
              <w:spacing w:after="0"/>
              <w:rPr>
                <w:sz w:val="20"/>
                <w:szCs w:val="20"/>
              </w:rPr>
            </w:pPr>
            <w:r w:rsidRPr="00160ACD">
              <w:rPr>
                <w:rFonts w:ascii="Times New Roman" w:eastAsia="Times New Roman" w:hAnsi="Times New Roman" w:cs="Times New Roman"/>
                <w:color w:val="000000"/>
                <w:sz w:val="20"/>
                <w:szCs w:val="20"/>
                <w:lang w:eastAsia="ru-RU"/>
              </w:rPr>
              <w:t>Тапсырыс берушінің өтінімі бойынша</w:t>
            </w:r>
            <w:r w:rsidRPr="00160ACD">
              <w:rPr>
                <w:rFonts w:ascii="Times New Roman" w:eastAsia="Times New Roman" w:hAnsi="Times New Roman" w:cs="Times New Roman"/>
                <w:color w:val="000000"/>
                <w:sz w:val="20"/>
                <w:szCs w:val="20"/>
                <w:lang w:val="kk-KZ" w:eastAsia="ru-RU"/>
              </w:rPr>
              <w:t xml:space="preserve"> </w:t>
            </w:r>
            <w:r w:rsidRPr="00160ACD">
              <w:rPr>
                <w:rFonts w:ascii="Times New Roman" w:eastAsia="Times New Roman" w:hAnsi="Times New Roman" w:cs="Times New Roman"/>
                <w:color w:val="000000"/>
                <w:sz w:val="20"/>
                <w:szCs w:val="20"/>
                <w:lang w:eastAsia="ru-RU"/>
              </w:rPr>
              <w:t>2024 жыл</w:t>
            </w:r>
            <w:r w:rsidRPr="00160ACD">
              <w:rPr>
                <w:rFonts w:ascii="Times New Roman" w:eastAsia="Times New Roman" w:hAnsi="Times New Roman" w:cs="Times New Roman"/>
                <w:color w:val="000000"/>
                <w:sz w:val="20"/>
                <w:szCs w:val="20"/>
                <w:lang w:val="kk-KZ" w:eastAsia="ru-RU"/>
              </w:rPr>
              <w:t xml:space="preserve">ғы </w:t>
            </w:r>
            <w:r w:rsidRPr="00160ACD">
              <w:rPr>
                <w:rFonts w:ascii="Times New Roman" w:eastAsia="Times New Roman" w:hAnsi="Times New Roman" w:cs="Times New Roman"/>
                <w:color w:val="000000"/>
                <w:sz w:val="20"/>
                <w:szCs w:val="20"/>
                <w:lang w:eastAsia="ru-RU"/>
              </w:rPr>
              <w:t>20.12</w:t>
            </w:r>
            <w:r w:rsidRPr="00160ACD">
              <w:rPr>
                <w:rFonts w:ascii="Times New Roman" w:eastAsia="Times New Roman" w:hAnsi="Times New Roman" w:cs="Times New Roman"/>
                <w:color w:val="000000"/>
                <w:sz w:val="20"/>
                <w:szCs w:val="20"/>
                <w:lang w:val="kk-KZ" w:eastAsia="ru-RU"/>
              </w:rPr>
              <w:t>-інен</w:t>
            </w:r>
            <w:r w:rsidRPr="00160ACD">
              <w:rPr>
                <w:rFonts w:ascii="Times New Roman" w:eastAsia="Times New Roman" w:hAnsi="Times New Roman" w:cs="Times New Roman"/>
                <w:color w:val="000000"/>
                <w:sz w:val="20"/>
                <w:szCs w:val="20"/>
                <w:lang w:eastAsia="ru-RU"/>
              </w:rPr>
              <w:t xml:space="preserve"> кешіктірмей.</w:t>
            </w:r>
          </w:p>
        </w:tc>
        <w:tc>
          <w:tcPr>
            <w:tcW w:w="2519" w:type="dxa"/>
            <w:tcBorders>
              <w:top w:val="single" w:sz="4" w:space="0" w:color="auto"/>
              <w:left w:val="nil"/>
              <w:bottom w:val="single" w:sz="4" w:space="0" w:color="auto"/>
              <w:right w:val="single" w:sz="4" w:space="0" w:color="auto"/>
            </w:tcBorders>
            <w:shd w:val="clear" w:color="000000" w:fill="FFFFFF"/>
          </w:tcPr>
          <w:p w:rsidR="00C93FB0" w:rsidRDefault="00C93FB0" w:rsidP="00C93FB0">
            <w:r w:rsidRPr="00504240">
              <w:rPr>
                <w:rFonts w:ascii="Times New Roman" w:hAnsi="Times New Roman" w:cs="Times New Roman"/>
                <w:sz w:val="20"/>
                <w:szCs w:val="20"/>
              </w:rPr>
              <w:t>СҚО, Петропавл қ., Брусиловский к-сі, 20 (нейрохирургия)</w:t>
            </w:r>
          </w:p>
        </w:tc>
      </w:tr>
      <w:tr w:rsidR="00C93FB0" w:rsidRPr="009574E0" w:rsidTr="002E7122">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C93FB0" w:rsidRPr="004447E3" w:rsidRDefault="00C93FB0" w:rsidP="00C93FB0">
            <w:pPr>
              <w:spacing w:after="0" w:line="240" w:lineRule="auto"/>
              <w:jc w:val="center"/>
              <w:rPr>
                <w:rFonts w:ascii="Times New Roman" w:eastAsia="Times New Roman" w:hAnsi="Times New Roman" w:cs="Times New Roman"/>
                <w:color w:val="000000"/>
                <w:sz w:val="20"/>
                <w:szCs w:val="20"/>
                <w:lang w:eastAsia="ru-RU"/>
              </w:rPr>
            </w:pPr>
            <w:r w:rsidRPr="004447E3">
              <w:rPr>
                <w:rFonts w:ascii="Times New Roman" w:eastAsia="Times New Roman" w:hAnsi="Times New Roman" w:cs="Times New Roman"/>
                <w:color w:val="000000"/>
                <w:sz w:val="20"/>
                <w:szCs w:val="20"/>
                <w:lang w:eastAsia="ru-RU"/>
              </w:rPr>
              <w:lastRenderedPageBreak/>
              <w:t>7</w:t>
            </w:r>
          </w:p>
        </w:tc>
        <w:tc>
          <w:tcPr>
            <w:tcW w:w="4784" w:type="dxa"/>
            <w:tcBorders>
              <w:top w:val="single" w:sz="4" w:space="0" w:color="auto"/>
              <w:left w:val="nil"/>
              <w:bottom w:val="single" w:sz="4" w:space="0" w:color="auto"/>
              <w:right w:val="single" w:sz="4" w:space="0" w:color="auto"/>
            </w:tcBorders>
            <w:shd w:val="clear" w:color="000000" w:fill="FFFFFF"/>
          </w:tcPr>
          <w:p w:rsidR="00C93FB0" w:rsidRPr="00160ACD" w:rsidRDefault="00C93FB0" w:rsidP="00C93FB0">
            <w:pPr>
              <w:spacing w:after="0" w:line="240" w:lineRule="auto"/>
              <w:rPr>
                <w:rFonts w:ascii="Times New Roman" w:hAnsi="Times New Roman" w:cs="Times New Roman"/>
                <w:sz w:val="20"/>
                <w:szCs w:val="20"/>
              </w:rPr>
            </w:pPr>
            <w:r w:rsidRPr="00611A7C">
              <w:rPr>
                <w:rFonts w:ascii="Times New Roman" w:hAnsi="Times New Roman" w:cs="Times New Roman"/>
                <w:sz w:val="20"/>
                <w:szCs w:val="20"/>
              </w:rPr>
              <w:t>Биполярлы Пинцет, сфералық тұтқа, байонет, 200 мм, 0,3 мм</w:t>
            </w:r>
          </w:p>
        </w:tc>
        <w:tc>
          <w:tcPr>
            <w:tcW w:w="1021" w:type="dxa"/>
            <w:tcBorders>
              <w:top w:val="single" w:sz="4" w:space="0" w:color="auto"/>
              <w:left w:val="nil"/>
              <w:bottom w:val="single" w:sz="4" w:space="0" w:color="auto"/>
              <w:right w:val="single" w:sz="4" w:space="0" w:color="auto"/>
            </w:tcBorders>
            <w:shd w:val="clear" w:color="000000" w:fill="FFFFFF"/>
          </w:tcPr>
          <w:p w:rsidR="00C93FB0" w:rsidRDefault="00C93FB0" w:rsidP="00C93FB0">
            <w:pPr>
              <w:jc w:val="center"/>
            </w:pPr>
            <w:r w:rsidRPr="00967FBE">
              <w:rPr>
                <w:rFonts w:ascii="Times New Roman" w:hAnsi="Times New Roman" w:cs="Times New Roman"/>
                <w:color w:val="000000"/>
                <w:sz w:val="20"/>
                <w:szCs w:val="20"/>
                <w:lang w:val="kk-KZ"/>
              </w:rPr>
              <w:t>дана</w:t>
            </w:r>
          </w:p>
        </w:tc>
        <w:tc>
          <w:tcPr>
            <w:tcW w:w="992" w:type="dxa"/>
            <w:tcBorders>
              <w:top w:val="single" w:sz="4" w:space="0" w:color="auto"/>
              <w:left w:val="nil"/>
              <w:bottom w:val="single" w:sz="4" w:space="0" w:color="auto"/>
              <w:right w:val="single" w:sz="4" w:space="0" w:color="auto"/>
            </w:tcBorders>
            <w:shd w:val="clear" w:color="000000" w:fill="FFFFFF"/>
            <w:noWrap/>
          </w:tcPr>
          <w:p w:rsidR="00C93FB0" w:rsidRPr="00E64EF8" w:rsidRDefault="00C93FB0" w:rsidP="00C93FB0">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375" w:type="dxa"/>
            <w:tcBorders>
              <w:top w:val="single" w:sz="4" w:space="0" w:color="auto"/>
              <w:left w:val="nil"/>
              <w:bottom w:val="single" w:sz="4" w:space="0" w:color="auto"/>
              <w:right w:val="single" w:sz="4" w:space="0" w:color="auto"/>
            </w:tcBorders>
            <w:shd w:val="clear" w:color="000000" w:fill="FFFFFF"/>
          </w:tcPr>
          <w:p w:rsidR="00C93FB0" w:rsidRPr="00314682" w:rsidRDefault="00C93FB0" w:rsidP="00C93F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461 000,00</w:t>
            </w:r>
          </w:p>
        </w:tc>
        <w:tc>
          <w:tcPr>
            <w:tcW w:w="1520" w:type="dxa"/>
            <w:tcBorders>
              <w:top w:val="single" w:sz="4" w:space="0" w:color="auto"/>
              <w:left w:val="nil"/>
              <w:bottom w:val="single" w:sz="4" w:space="0" w:color="auto"/>
              <w:right w:val="single" w:sz="4" w:space="0" w:color="auto"/>
            </w:tcBorders>
            <w:shd w:val="clear" w:color="000000" w:fill="FFFFFF"/>
          </w:tcPr>
          <w:p w:rsidR="00C93FB0" w:rsidRPr="00314682" w:rsidRDefault="00C93FB0" w:rsidP="00C93F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461 000,00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C93FB0" w:rsidRPr="00160ACD" w:rsidRDefault="00C93FB0" w:rsidP="00C93FB0">
            <w:pPr>
              <w:spacing w:after="0"/>
              <w:rPr>
                <w:sz w:val="20"/>
                <w:szCs w:val="20"/>
              </w:rPr>
            </w:pPr>
            <w:r w:rsidRPr="00160ACD">
              <w:rPr>
                <w:rFonts w:ascii="Times New Roman" w:eastAsia="Times New Roman" w:hAnsi="Times New Roman" w:cs="Times New Roman"/>
                <w:color w:val="000000"/>
                <w:sz w:val="20"/>
                <w:szCs w:val="20"/>
                <w:lang w:eastAsia="ru-RU"/>
              </w:rPr>
              <w:t>Тапсырыс берушінің өтінімі бойынша</w:t>
            </w:r>
            <w:r w:rsidRPr="00160ACD">
              <w:rPr>
                <w:rFonts w:ascii="Times New Roman" w:eastAsia="Times New Roman" w:hAnsi="Times New Roman" w:cs="Times New Roman"/>
                <w:color w:val="000000"/>
                <w:sz w:val="20"/>
                <w:szCs w:val="20"/>
                <w:lang w:val="kk-KZ" w:eastAsia="ru-RU"/>
              </w:rPr>
              <w:t xml:space="preserve"> </w:t>
            </w:r>
            <w:r w:rsidRPr="00160ACD">
              <w:rPr>
                <w:rFonts w:ascii="Times New Roman" w:eastAsia="Times New Roman" w:hAnsi="Times New Roman" w:cs="Times New Roman"/>
                <w:color w:val="000000"/>
                <w:sz w:val="20"/>
                <w:szCs w:val="20"/>
                <w:lang w:eastAsia="ru-RU"/>
              </w:rPr>
              <w:t>2024 жыл</w:t>
            </w:r>
            <w:r w:rsidRPr="00160ACD">
              <w:rPr>
                <w:rFonts w:ascii="Times New Roman" w:eastAsia="Times New Roman" w:hAnsi="Times New Roman" w:cs="Times New Roman"/>
                <w:color w:val="000000"/>
                <w:sz w:val="20"/>
                <w:szCs w:val="20"/>
                <w:lang w:val="kk-KZ" w:eastAsia="ru-RU"/>
              </w:rPr>
              <w:t xml:space="preserve">ғы </w:t>
            </w:r>
            <w:r w:rsidRPr="00160ACD">
              <w:rPr>
                <w:rFonts w:ascii="Times New Roman" w:eastAsia="Times New Roman" w:hAnsi="Times New Roman" w:cs="Times New Roman"/>
                <w:color w:val="000000"/>
                <w:sz w:val="20"/>
                <w:szCs w:val="20"/>
                <w:lang w:eastAsia="ru-RU"/>
              </w:rPr>
              <w:t>20.12</w:t>
            </w:r>
            <w:r w:rsidRPr="00160ACD">
              <w:rPr>
                <w:rFonts w:ascii="Times New Roman" w:eastAsia="Times New Roman" w:hAnsi="Times New Roman" w:cs="Times New Roman"/>
                <w:color w:val="000000"/>
                <w:sz w:val="20"/>
                <w:szCs w:val="20"/>
                <w:lang w:val="kk-KZ" w:eastAsia="ru-RU"/>
              </w:rPr>
              <w:t>-інен</w:t>
            </w:r>
            <w:r w:rsidRPr="00160ACD">
              <w:rPr>
                <w:rFonts w:ascii="Times New Roman" w:eastAsia="Times New Roman" w:hAnsi="Times New Roman" w:cs="Times New Roman"/>
                <w:color w:val="000000"/>
                <w:sz w:val="20"/>
                <w:szCs w:val="20"/>
                <w:lang w:eastAsia="ru-RU"/>
              </w:rPr>
              <w:t xml:space="preserve"> кешіктірмей.</w:t>
            </w:r>
          </w:p>
        </w:tc>
        <w:tc>
          <w:tcPr>
            <w:tcW w:w="2519" w:type="dxa"/>
            <w:tcBorders>
              <w:top w:val="single" w:sz="4" w:space="0" w:color="auto"/>
              <w:left w:val="nil"/>
              <w:bottom w:val="single" w:sz="4" w:space="0" w:color="auto"/>
              <w:right w:val="single" w:sz="4" w:space="0" w:color="auto"/>
            </w:tcBorders>
            <w:shd w:val="clear" w:color="000000" w:fill="FFFFFF"/>
          </w:tcPr>
          <w:p w:rsidR="00C93FB0" w:rsidRDefault="00C93FB0" w:rsidP="00C93FB0">
            <w:r w:rsidRPr="00F6468D">
              <w:rPr>
                <w:rFonts w:ascii="Times New Roman" w:hAnsi="Times New Roman" w:cs="Times New Roman"/>
                <w:sz w:val="20"/>
                <w:szCs w:val="20"/>
              </w:rPr>
              <w:t>СҚО, Петропавл қ., Брусиловский к-сі, 20 (нейрохирургия)</w:t>
            </w:r>
          </w:p>
        </w:tc>
      </w:tr>
      <w:tr w:rsidR="00C93FB0" w:rsidRPr="009574E0" w:rsidTr="00B50E81">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C93FB0" w:rsidRPr="004447E3" w:rsidRDefault="00C93FB0" w:rsidP="00C93FB0">
            <w:pPr>
              <w:spacing w:after="0" w:line="240" w:lineRule="auto"/>
              <w:jc w:val="center"/>
              <w:rPr>
                <w:rFonts w:ascii="Times New Roman" w:eastAsia="Times New Roman" w:hAnsi="Times New Roman" w:cs="Times New Roman"/>
                <w:color w:val="000000"/>
                <w:sz w:val="20"/>
                <w:szCs w:val="20"/>
                <w:lang w:eastAsia="ru-RU"/>
              </w:rPr>
            </w:pPr>
            <w:r w:rsidRPr="004447E3">
              <w:rPr>
                <w:rFonts w:ascii="Times New Roman" w:eastAsia="Times New Roman" w:hAnsi="Times New Roman" w:cs="Times New Roman"/>
                <w:color w:val="000000"/>
                <w:sz w:val="20"/>
                <w:szCs w:val="20"/>
                <w:lang w:eastAsia="ru-RU"/>
              </w:rPr>
              <w:t>8</w:t>
            </w:r>
          </w:p>
        </w:tc>
        <w:tc>
          <w:tcPr>
            <w:tcW w:w="4784" w:type="dxa"/>
            <w:tcBorders>
              <w:top w:val="single" w:sz="4" w:space="0" w:color="auto"/>
              <w:left w:val="nil"/>
              <w:bottom w:val="single" w:sz="4" w:space="0" w:color="auto"/>
              <w:right w:val="single" w:sz="4" w:space="0" w:color="auto"/>
            </w:tcBorders>
            <w:shd w:val="clear" w:color="000000" w:fill="FFFFFF"/>
          </w:tcPr>
          <w:p w:rsidR="00C93FB0" w:rsidRPr="00160ACD" w:rsidRDefault="00C93FB0" w:rsidP="00C93FB0">
            <w:pPr>
              <w:spacing w:after="0" w:line="240" w:lineRule="auto"/>
              <w:rPr>
                <w:rFonts w:ascii="Times New Roman" w:hAnsi="Times New Roman" w:cs="Times New Roman"/>
                <w:sz w:val="20"/>
                <w:szCs w:val="20"/>
              </w:rPr>
            </w:pPr>
            <w:r w:rsidRPr="000B7773">
              <w:rPr>
                <w:rFonts w:ascii="Times New Roman" w:hAnsi="Times New Roman" w:cs="Times New Roman"/>
                <w:sz w:val="20"/>
                <w:szCs w:val="20"/>
              </w:rPr>
              <w:t>Биполярлы Пинцет, сфералық тұтқа, байонет, 200 мм, 0,6 мм</w:t>
            </w:r>
          </w:p>
        </w:tc>
        <w:tc>
          <w:tcPr>
            <w:tcW w:w="1021" w:type="dxa"/>
            <w:tcBorders>
              <w:top w:val="single" w:sz="4" w:space="0" w:color="auto"/>
              <w:left w:val="nil"/>
              <w:bottom w:val="single" w:sz="4" w:space="0" w:color="auto"/>
              <w:right w:val="single" w:sz="4" w:space="0" w:color="auto"/>
            </w:tcBorders>
            <w:shd w:val="clear" w:color="000000" w:fill="FFFFFF"/>
          </w:tcPr>
          <w:p w:rsidR="00C93FB0" w:rsidRDefault="00C93FB0" w:rsidP="00C93FB0">
            <w:pPr>
              <w:jc w:val="center"/>
            </w:pPr>
            <w:r w:rsidRPr="002B6BB1">
              <w:rPr>
                <w:rFonts w:ascii="Times New Roman" w:hAnsi="Times New Roman" w:cs="Times New Roman"/>
                <w:color w:val="000000"/>
                <w:sz w:val="20"/>
                <w:szCs w:val="20"/>
                <w:lang w:val="kk-KZ"/>
              </w:rPr>
              <w:t>дана</w:t>
            </w:r>
          </w:p>
        </w:tc>
        <w:tc>
          <w:tcPr>
            <w:tcW w:w="992" w:type="dxa"/>
            <w:tcBorders>
              <w:top w:val="single" w:sz="4" w:space="0" w:color="auto"/>
              <w:left w:val="nil"/>
              <w:bottom w:val="single" w:sz="4" w:space="0" w:color="auto"/>
              <w:right w:val="single" w:sz="4" w:space="0" w:color="auto"/>
            </w:tcBorders>
            <w:shd w:val="clear" w:color="000000" w:fill="FFFFFF"/>
            <w:noWrap/>
          </w:tcPr>
          <w:p w:rsidR="00C93FB0" w:rsidRPr="00E64EF8" w:rsidRDefault="00C93FB0" w:rsidP="00C93FB0">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375" w:type="dxa"/>
            <w:tcBorders>
              <w:top w:val="single" w:sz="4" w:space="0" w:color="auto"/>
              <w:left w:val="nil"/>
              <w:bottom w:val="single" w:sz="4" w:space="0" w:color="auto"/>
              <w:right w:val="single" w:sz="4" w:space="0" w:color="auto"/>
            </w:tcBorders>
            <w:shd w:val="clear" w:color="000000" w:fill="FFFFFF"/>
          </w:tcPr>
          <w:p w:rsidR="00C93FB0" w:rsidRPr="00314682" w:rsidRDefault="00C93FB0" w:rsidP="00C93F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461 000,00</w:t>
            </w:r>
          </w:p>
        </w:tc>
        <w:tc>
          <w:tcPr>
            <w:tcW w:w="1520" w:type="dxa"/>
            <w:tcBorders>
              <w:top w:val="single" w:sz="4" w:space="0" w:color="auto"/>
              <w:left w:val="nil"/>
              <w:bottom w:val="single" w:sz="4" w:space="0" w:color="auto"/>
              <w:right w:val="single" w:sz="4" w:space="0" w:color="auto"/>
            </w:tcBorders>
            <w:shd w:val="clear" w:color="000000" w:fill="FFFFFF"/>
          </w:tcPr>
          <w:p w:rsidR="00C93FB0" w:rsidRPr="00314682" w:rsidRDefault="00C93FB0" w:rsidP="00C93F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461 000,00  </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C93FB0" w:rsidRPr="00160ACD" w:rsidRDefault="00C93FB0" w:rsidP="00C93FB0">
            <w:pPr>
              <w:spacing w:after="0"/>
              <w:rPr>
                <w:rFonts w:ascii="Times New Roman" w:eastAsia="Times New Roman" w:hAnsi="Times New Roman" w:cs="Times New Roman"/>
                <w:color w:val="000000"/>
                <w:sz w:val="20"/>
                <w:szCs w:val="20"/>
                <w:lang w:eastAsia="ru-RU"/>
              </w:rPr>
            </w:pPr>
            <w:r w:rsidRPr="00160ACD">
              <w:rPr>
                <w:rFonts w:ascii="Times New Roman" w:eastAsia="Times New Roman" w:hAnsi="Times New Roman" w:cs="Times New Roman"/>
                <w:color w:val="000000"/>
                <w:sz w:val="20"/>
                <w:szCs w:val="20"/>
                <w:lang w:eastAsia="ru-RU"/>
              </w:rPr>
              <w:t>Тапсырыс берушінің өтінімі бойынша</w:t>
            </w:r>
            <w:r w:rsidRPr="00160ACD">
              <w:rPr>
                <w:rFonts w:ascii="Times New Roman" w:eastAsia="Times New Roman" w:hAnsi="Times New Roman" w:cs="Times New Roman"/>
                <w:color w:val="000000"/>
                <w:sz w:val="20"/>
                <w:szCs w:val="20"/>
                <w:lang w:val="kk-KZ" w:eastAsia="ru-RU"/>
              </w:rPr>
              <w:t xml:space="preserve"> </w:t>
            </w:r>
            <w:r w:rsidRPr="00160ACD">
              <w:rPr>
                <w:rFonts w:ascii="Times New Roman" w:eastAsia="Times New Roman" w:hAnsi="Times New Roman" w:cs="Times New Roman"/>
                <w:color w:val="000000"/>
                <w:sz w:val="20"/>
                <w:szCs w:val="20"/>
                <w:lang w:eastAsia="ru-RU"/>
              </w:rPr>
              <w:t>2024 жыл</w:t>
            </w:r>
            <w:r w:rsidRPr="00160ACD">
              <w:rPr>
                <w:rFonts w:ascii="Times New Roman" w:eastAsia="Times New Roman" w:hAnsi="Times New Roman" w:cs="Times New Roman"/>
                <w:color w:val="000000"/>
                <w:sz w:val="20"/>
                <w:szCs w:val="20"/>
                <w:lang w:val="kk-KZ" w:eastAsia="ru-RU"/>
              </w:rPr>
              <w:t xml:space="preserve">ғы </w:t>
            </w:r>
            <w:r w:rsidRPr="00160ACD">
              <w:rPr>
                <w:rFonts w:ascii="Times New Roman" w:eastAsia="Times New Roman" w:hAnsi="Times New Roman" w:cs="Times New Roman"/>
                <w:color w:val="000000"/>
                <w:sz w:val="20"/>
                <w:szCs w:val="20"/>
                <w:lang w:eastAsia="ru-RU"/>
              </w:rPr>
              <w:t>20.12</w:t>
            </w:r>
            <w:r w:rsidRPr="00160ACD">
              <w:rPr>
                <w:rFonts w:ascii="Times New Roman" w:eastAsia="Times New Roman" w:hAnsi="Times New Roman" w:cs="Times New Roman"/>
                <w:color w:val="000000"/>
                <w:sz w:val="20"/>
                <w:szCs w:val="20"/>
                <w:lang w:val="kk-KZ" w:eastAsia="ru-RU"/>
              </w:rPr>
              <w:t>-інен</w:t>
            </w:r>
            <w:r w:rsidRPr="00160ACD">
              <w:rPr>
                <w:rFonts w:ascii="Times New Roman" w:eastAsia="Times New Roman" w:hAnsi="Times New Roman" w:cs="Times New Roman"/>
                <w:color w:val="000000"/>
                <w:sz w:val="20"/>
                <w:szCs w:val="20"/>
                <w:lang w:eastAsia="ru-RU"/>
              </w:rPr>
              <w:t xml:space="preserve"> кешіктірмей.</w:t>
            </w:r>
          </w:p>
        </w:tc>
        <w:tc>
          <w:tcPr>
            <w:tcW w:w="2519" w:type="dxa"/>
            <w:tcBorders>
              <w:top w:val="single" w:sz="4" w:space="0" w:color="auto"/>
              <w:left w:val="nil"/>
              <w:bottom w:val="single" w:sz="4" w:space="0" w:color="auto"/>
              <w:right w:val="single" w:sz="4" w:space="0" w:color="auto"/>
            </w:tcBorders>
            <w:shd w:val="clear" w:color="000000" w:fill="FFFFFF"/>
          </w:tcPr>
          <w:p w:rsidR="00C93FB0" w:rsidRDefault="00C93FB0" w:rsidP="00C93FB0">
            <w:r w:rsidRPr="00F6468D">
              <w:rPr>
                <w:rFonts w:ascii="Times New Roman" w:hAnsi="Times New Roman" w:cs="Times New Roman"/>
                <w:sz w:val="20"/>
                <w:szCs w:val="20"/>
              </w:rPr>
              <w:t>СҚО, Петропавл қ., Брусиловский к-сі, 20 (нейрохирургия)</w:t>
            </w:r>
          </w:p>
        </w:tc>
      </w:tr>
      <w:tr w:rsidR="00C93FB0" w:rsidRPr="009574E0" w:rsidTr="002E7122">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C93FB0" w:rsidRPr="004447E3" w:rsidRDefault="00C93FB0" w:rsidP="00C93FB0">
            <w:pPr>
              <w:spacing w:after="0" w:line="240" w:lineRule="auto"/>
              <w:jc w:val="center"/>
              <w:rPr>
                <w:rFonts w:ascii="Times New Roman" w:eastAsia="Times New Roman" w:hAnsi="Times New Roman" w:cs="Times New Roman"/>
                <w:color w:val="000000"/>
                <w:sz w:val="20"/>
                <w:szCs w:val="20"/>
                <w:lang w:eastAsia="ru-RU"/>
              </w:rPr>
            </w:pPr>
            <w:r w:rsidRPr="004447E3">
              <w:rPr>
                <w:rFonts w:ascii="Times New Roman" w:eastAsia="Times New Roman" w:hAnsi="Times New Roman" w:cs="Times New Roman"/>
                <w:color w:val="000000"/>
                <w:sz w:val="20"/>
                <w:szCs w:val="20"/>
                <w:lang w:eastAsia="ru-RU"/>
              </w:rPr>
              <w:t>9</w:t>
            </w:r>
          </w:p>
        </w:tc>
        <w:tc>
          <w:tcPr>
            <w:tcW w:w="4784" w:type="dxa"/>
            <w:tcBorders>
              <w:top w:val="single" w:sz="4" w:space="0" w:color="auto"/>
              <w:left w:val="nil"/>
              <w:bottom w:val="single" w:sz="4" w:space="0" w:color="auto"/>
              <w:right w:val="single" w:sz="4" w:space="0" w:color="auto"/>
            </w:tcBorders>
            <w:shd w:val="clear" w:color="000000" w:fill="FFFFFF"/>
          </w:tcPr>
          <w:p w:rsidR="00C93FB0" w:rsidRPr="00160ACD" w:rsidRDefault="00C93FB0" w:rsidP="00C93FB0">
            <w:pPr>
              <w:spacing w:after="0" w:line="240" w:lineRule="auto"/>
              <w:rPr>
                <w:rFonts w:ascii="Times New Roman" w:hAnsi="Times New Roman" w:cs="Times New Roman"/>
                <w:sz w:val="20"/>
                <w:szCs w:val="20"/>
              </w:rPr>
            </w:pPr>
            <w:r w:rsidRPr="00333EDF">
              <w:rPr>
                <w:rFonts w:ascii="Times New Roman" w:hAnsi="Times New Roman" w:cs="Times New Roman"/>
                <w:sz w:val="20"/>
                <w:szCs w:val="20"/>
              </w:rPr>
              <w:t>Айна қос жармалы, қара шағылысқа қарсы жабын, 45 мм</w:t>
            </w:r>
          </w:p>
        </w:tc>
        <w:tc>
          <w:tcPr>
            <w:tcW w:w="1021" w:type="dxa"/>
            <w:tcBorders>
              <w:top w:val="single" w:sz="4" w:space="0" w:color="auto"/>
              <w:left w:val="nil"/>
              <w:bottom w:val="single" w:sz="4" w:space="0" w:color="auto"/>
              <w:right w:val="single" w:sz="4" w:space="0" w:color="auto"/>
            </w:tcBorders>
            <w:shd w:val="clear" w:color="000000" w:fill="FFFFFF"/>
          </w:tcPr>
          <w:p w:rsidR="00C93FB0" w:rsidRDefault="00C93FB0" w:rsidP="00C93FB0">
            <w:pPr>
              <w:jc w:val="center"/>
            </w:pPr>
            <w:r w:rsidRPr="002B6BB1">
              <w:rPr>
                <w:rFonts w:ascii="Times New Roman" w:hAnsi="Times New Roman" w:cs="Times New Roman"/>
                <w:color w:val="000000"/>
                <w:sz w:val="20"/>
                <w:szCs w:val="20"/>
                <w:lang w:val="kk-KZ"/>
              </w:rPr>
              <w:t>дана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C93FB0" w:rsidRPr="004863AC" w:rsidRDefault="00C93FB0" w:rsidP="00C93FB0">
            <w:pPr>
              <w:spacing w:after="0" w:line="240" w:lineRule="auto"/>
              <w:jc w:val="center"/>
              <w:rPr>
                <w:rFonts w:ascii="Times New Roman" w:eastAsia="Times New Roman" w:hAnsi="Times New Roman" w:cs="Times New Roman"/>
                <w:color w:val="000000"/>
                <w:sz w:val="20"/>
                <w:szCs w:val="20"/>
                <w:lang w:eastAsia="ru-RU"/>
              </w:rPr>
            </w:pPr>
            <w:r w:rsidRPr="004863AC">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C93FB0" w:rsidRPr="004863AC" w:rsidRDefault="00C93FB0" w:rsidP="00C93FB0">
            <w:pPr>
              <w:spacing w:after="0" w:line="240" w:lineRule="auto"/>
              <w:jc w:val="center"/>
              <w:rPr>
                <w:rFonts w:ascii="Times New Roman" w:eastAsia="Times New Roman" w:hAnsi="Times New Roman" w:cs="Times New Roman"/>
                <w:color w:val="000000"/>
                <w:sz w:val="20"/>
                <w:szCs w:val="20"/>
                <w:lang w:eastAsia="ru-RU"/>
              </w:rPr>
            </w:pPr>
            <w:r w:rsidRPr="004863AC">
              <w:rPr>
                <w:rFonts w:ascii="Times New Roman" w:hAnsi="Times New Roman" w:cs="Times New Roman"/>
                <w:sz w:val="20"/>
              </w:rPr>
              <w:t>833</w:t>
            </w:r>
            <w:r w:rsidRPr="004863AC">
              <w:rPr>
                <w:rFonts w:ascii="Times New Roman" w:hAnsi="Times New Roman" w:cs="Times New Roman"/>
                <w:spacing w:val="-3"/>
                <w:sz w:val="20"/>
              </w:rPr>
              <w:t> </w:t>
            </w:r>
            <w:r w:rsidRPr="004863AC">
              <w:rPr>
                <w:rFonts w:ascii="Times New Roman" w:hAnsi="Times New Roman" w:cs="Times New Roman"/>
                <w:sz w:val="20"/>
              </w:rPr>
              <w:t>706,00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C93FB0" w:rsidRPr="004863AC" w:rsidRDefault="00C93FB0" w:rsidP="00C93FB0">
            <w:pPr>
              <w:spacing w:after="0" w:line="240" w:lineRule="auto"/>
              <w:jc w:val="center"/>
              <w:rPr>
                <w:rFonts w:ascii="Times New Roman" w:eastAsia="Times New Roman" w:hAnsi="Times New Roman" w:cs="Times New Roman"/>
                <w:color w:val="000000"/>
                <w:sz w:val="20"/>
                <w:szCs w:val="20"/>
                <w:lang w:eastAsia="ru-RU"/>
              </w:rPr>
            </w:pPr>
            <w:r w:rsidRPr="004863AC">
              <w:rPr>
                <w:rFonts w:ascii="Times New Roman" w:hAnsi="Times New Roman" w:cs="Times New Roman"/>
                <w:sz w:val="20"/>
              </w:rPr>
              <w:t>833</w:t>
            </w:r>
            <w:r w:rsidRPr="004863AC">
              <w:rPr>
                <w:rFonts w:ascii="Times New Roman" w:hAnsi="Times New Roman" w:cs="Times New Roman"/>
                <w:spacing w:val="-3"/>
                <w:sz w:val="20"/>
              </w:rPr>
              <w:t> </w:t>
            </w:r>
            <w:r w:rsidRPr="004863AC">
              <w:rPr>
                <w:rFonts w:ascii="Times New Roman" w:hAnsi="Times New Roman" w:cs="Times New Roman"/>
                <w:sz w:val="20"/>
              </w:rPr>
              <w:t>706,00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C93FB0" w:rsidRPr="00160ACD" w:rsidRDefault="00C93FB0" w:rsidP="00C93FB0">
            <w:pPr>
              <w:spacing w:after="0"/>
              <w:rPr>
                <w:sz w:val="20"/>
                <w:szCs w:val="20"/>
              </w:rPr>
            </w:pPr>
            <w:r w:rsidRPr="00160ACD">
              <w:rPr>
                <w:rFonts w:ascii="Times New Roman" w:eastAsia="Times New Roman" w:hAnsi="Times New Roman" w:cs="Times New Roman"/>
                <w:color w:val="000000"/>
                <w:sz w:val="20"/>
                <w:szCs w:val="20"/>
                <w:lang w:eastAsia="ru-RU"/>
              </w:rPr>
              <w:t>Тапсырыс берушінің өтінімі бойынша</w:t>
            </w:r>
            <w:r w:rsidRPr="00160ACD">
              <w:rPr>
                <w:rFonts w:ascii="Times New Roman" w:eastAsia="Times New Roman" w:hAnsi="Times New Roman" w:cs="Times New Roman"/>
                <w:color w:val="000000"/>
                <w:sz w:val="20"/>
                <w:szCs w:val="20"/>
                <w:lang w:val="kk-KZ" w:eastAsia="ru-RU"/>
              </w:rPr>
              <w:t xml:space="preserve"> </w:t>
            </w:r>
            <w:r w:rsidRPr="00160ACD">
              <w:rPr>
                <w:rFonts w:ascii="Times New Roman" w:eastAsia="Times New Roman" w:hAnsi="Times New Roman" w:cs="Times New Roman"/>
                <w:color w:val="000000"/>
                <w:sz w:val="20"/>
                <w:szCs w:val="20"/>
                <w:lang w:eastAsia="ru-RU"/>
              </w:rPr>
              <w:t>2024 жыл</w:t>
            </w:r>
            <w:r w:rsidRPr="00160ACD">
              <w:rPr>
                <w:rFonts w:ascii="Times New Roman" w:eastAsia="Times New Roman" w:hAnsi="Times New Roman" w:cs="Times New Roman"/>
                <w:color w:val="000000"/>
                <w:sz w:val="20"/>
                <w:szCs w:val="20"/>
                <w:lang w:val="kk-KZ" w:eastAsia="ru-RU"/>
              </w:rPr>
              <w:t xml:space="preserve">ғы </w:t>
            </w:r>
            <w:r w:rsidRPr="00160ACD">
              <w:rPr>
                <w:rFonts w:ascii="Times New Roman" w:eastAsia="Times New Roman" w:hAnsi="Times New Roman" w:cs="Times New Roman"/>
                <w:color w:val="000000"/>
                <w:sz w:val="20"/>
                <w:szCs w:val="20"/>
                <w:lang w:eastAsia="ru-RU"/>
              </w:rPr>
              <w:t>20.12</w:t>
            </w:r>
            <w:r w:rsidRPr="00160ACD">
              <w:rPr>
                <w:rFonts w:ascii="Times New Roman" w:eastAsia="Times New Roman" w:hAnsi="Times New Roman" w:cs="Times New Roman"/>
                <w:color w:val="000000"/>
                <w:sz w:val="20"/>
                <w:szCs w:val="20"/>
                <w:lang w:val="kk-KZ" w:eastAsia="ru-RU"/>
              </w:rPr>
              <w:t>-інен</w:t>
            </w:r>
            <w:r w:rsidRPr="00160ACD">
              <w:rPr>
                <w:rFonts w:ascii="Times New Roman" w:eastAsia="Times New Roman" w:hAnsi="Times New Roman" w:cs="Times New Roman"/>
                <w:color w:val="000000"/>
                <w:sz w:val="20"/>
                <w:szCs w:val="20"/>
                <w:lang w:eastAsia="ru-RU"/>
              </w:rPr>
              <w:t xml:space="preserve"> кешіктірмей.</w:t>
            </w:r>
          </w:p>
        </w:tc>
        <w:tc>
          <w:tcPr>
            <w:tcW w:w="2519" w:type="dxa"/>
            <w:tcBorders>
              <w:top w:val="single" w:sz="4" w:space="0" w:color="auto"/>
              <w:left w:val="nil"/>
              <w:bottom w:val="single" w:sz="4" w:space="0" w:color="auto"/>
              <w:right w:val="single" w:sz="4" w:space="0" w:color="auto"/>
            </w:tcBorders>
            <w:shd w:val="clear" w:color="000000" w:fill="FFFFFF"/>
          </w:tcPr>
          <w:p w:rsidR="00C93FB0" w:rsidRDefault="00C93FB0" w:rsidP="00C93FB0">
            <w:r w:rsidRPr="00F6468D">
              <w:rPr>
                <w:rFonts w:ascii="Times New Roman" w:hAnsi="Times New Roman" w:cs="Times New Roman"/>
                <w:sz w:val="20"/>
                <w:szCs w:val="20"/>
              </w:rPr>
              <w:t>СҚО, Петропавл қ., Брусиловский к-сі, 20 (нейрохирургия)</w:t>
            </w:r>
          </w:p>
        </w:tc>
      </w:tr>
      <w:tr w:rsidR="00C93FB0" w:rsidRPr="009574E0" w:rsidTr="002E7122">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C93FB0" w:rsidRPr="004447E3" w:rsidRDefault="00C93FB0" w:rsidP="00C93FB0">
            <w:pPr>
              <w:spacing w:after="0" w:line="240" w:lineRule="auto"/>
              <w:jc w:val="center"/>
              <w:rPr>
                <w:rFonts w:ascii="Times New Roman" w:eastAsia="Times New Roman" w:hAnsi="Times New Roman" w:cs="Times New Roman"/>
                <w:color w:val="000000"/>
                <w:sz w:val="20"/>
                <w:szCs w:val="20"/>
                <w:lang w:eastAsia="ru-RU"/>
              </w:rPr>
            </w:pPr>
            <w:r w:rsidRPr="004447E3">
              <w:rPr>
                <w:rFonts w:ascii="Times New Roman" w:eastAsia="Times New Roman" w:hAnsi="Times New Roman" w:cs="Times New Roman"/>
                <w:color w:val="000000"/>
                <w:sz w:val="20"/>
                <w:szCs w:val="20"/>
                <w:lang w:eastAsia="ru-RU"/>
              </w:rPr>
              <w:t>10</w:t>
            </w:r>
          </w:p>
        </w:tc>
        <w:tc>
          <w:tcPr>
            <w:tcW w:w="4784" w:type="dxa"/>
            <w:tcBorders>
              <w:top w:val="single" w:sz="4" w:space="0" w:color="auto"/>
              <w:left w:val="nil"/>
              <w:bottom w:val="single" w:sz="4" w:space="0" w:color="auto"/>
              <w:right w:val="single" w:sz="4" w:space="0" w:color="auto"/>
            </w:tcBorders>
            <w:shd w:val="clear" w:color="000000" w:fill="FFFFFF"/>
          </w:tcPr>
          <w:p w:rsidR="00C93FB0" w:rsidRPr="00160ACD" w:rsidRDefault="00C93FB0" w:rsidP="00C93FB0">
            <w:pPr>
              <w:spacing w:after="0" w:line="240" w:lineRule="auto"/>
              <w:rPr>
                <w:rFonts w:ascii="Times New Roman" w:hAnsi="Times New Roman" w:cs="Times New Roman"/>
                <w:sz w:val="20"/>
                <w:szCs w:val="20"/>
              </w:rPr>
            </w:pPr>
            <w:r w:rsidRPr="00333EDF">
              <w:rPr>
                <w:rFonts w:ascii="Times New Roman" w:hAnsi="Times New Roman" w:cs="Times New Roman"/>
                <w:sz w:val="20"/>
                <w:szCs w:val="20"/>
              </w:rPr>
              <w:t>Айна қос жармал</w:t>
            </w:r>
            <w:r>
              <w:rPr>
                <w:rFonts w:ascii="Times New Roman" w:hAnsi="Times New Roman" w:cs="Times New Roman"/>
                <w:sz w:val="20"/>
                <w:szCs w:val="20"/>
              </w:rPr>
              <w:t>ы, қара шағылысқа қарсы жабын, 5</w:t>
            </w:r>
            <w:r w:rsidRPr="00333EDF">
              <w:rPr>
                <w:rFonts w:ascii="Times New Roman" w:hAnsi="Times New Roman" w:cs="Times New Roman"/>
                <w:sz w:val="20"/>
                <w:szCs w:val="20"/>
              </w:rPr>
              <w:t>5 мм</w:t>
            </w:r>
          </w:p>
        </w:tc>
        <w:tc>
          <w:tcPr>
            <w:tcW w:w="1021" w:type="dxa"/>
            <w:tcBorders>
              <w:top w:val="single" w:sz="4" w:space="0" w:color="auto"/>
              <w:left w:val="nil"/>
              <w:bottom w:val="single" w:sz="4" w:space="0" w:color="auto"/>
              <w:right w:val="single" w:sz="4" w:space="0" w:color="auto"/>
            </w:tcBorders>
            <w:shd w:val="clear" w:color="000000" w:fill="FFFFFF"/>
          </w:tcPr>
          <w:p w:rsidR="00C93FB0" w:rsidRDefault="00C93FB0" w:rsidP="00C93FB0">
            <w:pPr>
              <w:jc w:val="center"/>
            </w:pPr>
            <w:r w:rsidRPr="002B6BB1">
              <w:rPr>
                <w:rFonts w:ascii="Times New Roman" w:hAnsi="Times New Roman" w:cs="Times New Roman"/>
                <w:color w:val="000000"/>
                <w:sz w:val="20"/>
                <w:szCs w:val="20"/>
                <w:lang w:val="kk-KZ"/>
              </w:rPr>
              <w:t>дана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C93FB0" w:rsidRPr="004863AC" w:rsidRDefault="00C93FB0" w:rsidP="00C93FB0">
            <w:pPr>
              <w:spacing w:after="0" w:line="240" w:lineRule="auto"/>
              <w:jc w:val="center"/>
              <w:rPr>
                <w:rFonts w:ascii="Times New Roman" w:eastAsia="Times New Roman" w:hAnsi="Times New Roman" w:cs="Times New Roman"/>
                <w:color w:val="000000"/>
                <w:sz w:val="20"/>
                <w:szCs w:val="20"/>
                <w:lang w:eastAsia="ru-RU"/>
              </w:rPr>
            </w:pPr>
            <w:r w:rsidRPr="004863AC">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C93FB0" w:rsidRPr="004863AC" w:rsidRDefault="00C93FB0" w:rsidP="00C93FB0">
            <w:pPr>
              <w:spacing w:after="0" w:line="240" w:lineRule="auto"/>
              <w:jc w:val="center"/>
              <w:rPr>
                <w:rFonts w:ascii="Times New Roman" w:eastAsia="Times New Roman" w:hAnsi="Times New Roman" w:cs="Times New Roman"/>
                <w:color w:val="000000"/>
                <w:sz w:val="20"/>
                <w:szCs w:val="20"/>
                <w:lang w:eastAsia="ru-RU"/>
              </w:rPr>
            </w:pPr>
            <w:r w:rsidRPr="004863AC">
              <w:rPr>
                <w:rFonts w:ascii="Times New Roman" w:eastAsia="Times New Roman" w:hAnsi="Times New Roman" w:cs="Times New Roman"/>
                <w:color w:val="000000"/>
                <w:sz w:val="20"/>
                <w:szCs w:val="20"/>
                <w:lang w:eastAsia="ru-RU"/>
              </w:rPr>
              <w:t>941 803,00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C93FB0" w:rsidRPr="004863AC" w:rsidRDefault="00C93FB0" w:rsidP="00C93FB0">
            <w:pPr>
              <w:spacing w:after="0" w:line="240" w:lineRule="auto"/>
              <w:jc w:val="center"/>
              <w:rPr>
                <w:rFonts w:ascii="Times New Roman" w:eastAsia="Times New Roman" w:hAnsi="Times New Roman" w:cs="Times New Roman"/>
                <w:color w:val="000000"/>
                <w:sz w:val="20"/>
                <w:szCs w:val="20"/>
                <w:lang w:eastAsia="ru-RU"/>
              </w:rPr>
            </w:pPr>
            <w:r w:rsidRPr="004863AC">
              <w:rPr>
                <w:rFonts w:ascii="Times New Roman" w:eastAsia="Times New Roman" w:hAnsi="Times New Roman" w:cs="Times New Roman"/>
                <w:color w:val="000000"/>
                <w:sz w:val="20"/>
                <w:szCs w:val="20"/>
                <w:lang w:eastAsia="ru-RU"/>
              </w:rPr>
              <w:t>941 803,00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C93FB0" w:rsidRPr="00160ACD" w:rsidRDefault="00C93FB0" w:rsidP="00C93FB0">
            <w:pPr>
              <w:spacing w:after="0"/>
              <w:rPr>
                <w:sz w:val="20"/>
                <w:szCs w:val="20"/>
              </w:rPr>
            </w:pPr>
            <w:r w:rsidRPr="00160ACD">
              <w:rPr>
                <w:rFonts w:ascii="Times New Roman" w:eastAsia="Times New Roman" w:hAnsi="Times New Roman" w:cs="Times New Roman"/>
                <w:color w:val="000000"/>
                <w:sz w:val="20"/>
                <w:szCs w:val="20"/>
                <w:lang w:eastAsia="ru-RU"/>
              </w:rPr>
              <w:t>Тапсырыс берушінің өтінімі бойынша</w:t>
            </w:r>
            <w:r w:rsidRPr="00160ACD">
              <w:rPr>
                <w:rFonts w:ascii="Times New Roman" w:eastAsia="Times New Roman" w:hAnsi="Times New Roman" w:cs="Times New Roman"/>
                <w:color w:val="000000"/>
                <w:sz w:val="20"/>
                <w:szCs w:val="20"/>
                <w:lang w:val="kk-KZ" w:eastAsia="ru-RU"/>
              </w:rPr>
              <w:t xml:space="preserve"> </w:t>
            </w:r>
            <w:r w:rsidRPr="00160ACD">
              <w:rPr>
                <w:rFonts w:ascii="Times New Roman" w:eastAsia="Times New Roman" w:hAnsi="Times New Roman" w:cs="Times New Roman"/>
                <w:color w:val="000000"/>
                <w:sz w:val="20"/>
                <w:szCs w:val="20"/>
                <w:lang w:eastAsia="ru-RU"/>
              </w:rPr>
              <w:t>2024 жыл</w:t>
            </w:r>
            <w:r w:rsidRPr="00160ACD">
              <w:rPr>
                <w:rFonts w:ascii="Times New Roman" w:eastAsia="Times New Roman" w:hAnsi="Times New Roman" w:cs="Times New Roman"/>
                <w:color w:val="000000"/>
                <w:sz w:val="20"/>
                <w:szCs w:val="20"/>
                <w:lang w:val="kk-KZ" w:eastAsia="ru-RU"/>
              </w:rPr>
              <w:t xml:space="preserve">ғы </w:t>
            </w:r>
            <w:r w:rsidRPr="00160ACD">
              <w:rPr>
                <w:rFonts w:ascii="Times New Roman" w:eastAsia="Times New Roman" w:hAnsi="Times New Roman" w:cs="Times New Roman"/>
                <w:color w:val="000000"/>
                <w:sz w:val="20"/>
                <w:szCs w:val="20"/>
                <w:lang w:eastAsia="ru-RU"/>
              </w:rPr>
              <w:t>20.12</w:t>
            </w:r>
            <w:r w:rsidRPr="00160ACD">
              <w:rPr>
                <w:rFonts w:ascii="Times New Roman" w:eastAsia="Times New Roman" w:hAnsi="Times New Roman" w:cs="Times New Roman"/>
                <w:color w:val="000000"/>
                <w:sz w:val="20"/>
                <w:szCs w:val="20"/>
                <w:lang w:val="kk-KZ" w:eastAsia="ru-RU"/>
              </w:rPr>
              <w:t>-інен</w:t>
            </w:r>
            <w:r w:rsidRPr="00160ACD">
              <w:rPr>
                <w:rFonts w:ascii="Times New Roman" w:eastAsia="Times New Roman" w:hAnsi="Times New Roman" w:cs="Times New Roman"/>
                <w:color w:val="000000"/>
                <w:sz w:val="20"/>
                <w:szCs w:val="20"/>
                <w:lang w:eastAsia="ru-RU"/>
              </w:rPr>
              <w:t xml:space="preserve"> кешіктірмей.</w:t>
            </w:r>
          </w:p>
        </w:tc>
        <w:tc>
          <w:tcPr>
            <w:tcW w:w="2519" w:type="dxa"/>
            <w:tcBorders>
              <w:top w:val="single" w:sz="4" w:space="0" w:color="auto"/>
              <w:left w:val="nil"/>
              <w:bottom w:val="single" w:sz="4" w:space="0" w:color="auto"/>
              <w:right w:val="single" w:sz="4" w:space="0" w:color="auto"/>
            </w:tcBorders>
            <w:shd w:val="clear" w:color="000000" w:fill="FFFFFF"/>
          </w:tcPr>
          <w:p w:rsidR="00C93FB0" w:rsidRDefault="00C93FB0" w:rsidP="00C93FB0">
            <w:r w:rsidRPr="00F6468D">
              <w:rPr>
                <w:rFonts w:ascii="Times New Roman" w:hAnsi="Times New Roman" w:cs="Times New Roman"/>
                <w:sz w:val="20"/>
                <w:szCs w:val="20"/>
              </w:rPr>
              <w:t>СҚО, Петропавл қ., Брусиловский к-сі, 20 (нейрохирургия)</w:t>
            </w:r>
          </w:p>
        </w:tc>
      </w:tr>
      <w:tr w:rsidR="000476F6" w:rsidRPr="009574E0" w:rsidTr="002E7122">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0476F6" w:rsidRPr="004447E3" w:rsidRDefault="000476F6" w:rsidP="000476F6">
            <w:pPr>
              <w:spacing w:after="0" w:line="240" w:lineRule="auto"/>
              <w:jc w:val="center"/>
              <w:rPr>
                <w:rFonts w:ascii="Times New Roman" w:eastAsia="Times New Roman" w:hAnsi="Times New Roman" w:cs="Times New Roman"/>
                <w:color w:val="000000"/>
                <w:sz w:val="20"/>
                <w:szCs w:val="20"/>
                <w:lang w:eastAsia="ru-RU"/>
              </w:rPr>
            </w:pPr>
            <w:r w:rsidRPr="004447E3">
              <w:rPr>
                <w:rFonts w:ascii="Times New Roman" w:eastAsia="Times New Roman" w:hAnsi="Times New Roman" w:cs="Times New Roman"/>
                <w:color w:val="000000"/>
                <w:sz w:val="20"/>
                <w:szCs w:val="20"/>
                <w:lang w:eastAsia="ru-RU"/>
              </w:rPr>
              <w:t>11</w:t>
            </w:r>
          </w:p>
        </w:tc>
        <w:tc>
          <w:tcPr>
            <w:tcW w:w="4784" w:type="dxa"/>
            <w:tcBorders>
              <w:top w:val="single" w:sz="4" w:space="0" w:color="auto"/>
              <w:left w:val="nil"/>
              <w:bottom w:val="single" w:sz="4" w:space="0" w:color="auto"/>
              <w:right w:val="single" w:sz="4" w:space="0" w:color="auto"/>
            </w:tcBorders>
            <w:shd w:val="clear" w:color="000000" w:fill="FFFFFF"/>
          </w:tcPr>
          <w:p w:rsidR="000476F6" w:rsidRPr="00160ACD" w:rsidRDefault="000476F6" w:rsidP="000476F6">
            <w:pPr>
              <w:spacing w:after="0" w:line="240" w:lineRule="auto"/>
              <w:rPr>
                <w:rFonts w:ascii="Times New Roman" w:hAnsi="Times New Roman" w:cs="Times New Roman"/>
                <w:sz w:val="20"/>
                <w:szCs w:val="20"/>
              </w:rPr>
            </w:pPr>
            <w:r w:rsidRPr="00333EDF">
              <w:rPr>
                <w:rFonts w:ascii="Times New Roman" w:hAnsi="Times New Roman" w:cs="Times New Roman"/>
                <w:sz w:val="20"/>
                <w:szCs w:val="20"/>
              </w:rPr>
              <w:t>Айна қос жармалы</w:t>
            </w:r>
            <w:r>
              <w:rPr>
                <w:rFonts w:ascii="Times New Roman" w:hAnsi="Times New Roman" w:cs="Times New Roman"/>
                <w:sz w:val="20"/>
                <w:szCs w:val="20"/>
              </w:rPr>
              <w:t>, қара шағылысқа қарсы жабын, 65</w:t>
            </w:r>
            <w:r w:rsidRPr="00333EDF">
              <w:rPr>
                <w:rFonts w:ascii="Times New Roman" w:hAnsi="Times New Roman" w:cs="Times New Roman"/>
                <w:sz w:val="20"/>
                <w:szCs w:val="20"/>
              </w:rPr>
              <w:t xml:space="preserve"> мм</w:t>
            </w:r>
          </w:p>
        </w:tc>
        <w:tc>
          <w:tcPr>
            <w:tcW w:w="1021" w:type="dxa"/>
            <w:tcBorders>
              <w:top w:val="single" w:sz="4" w:space="0" w:color="auto"/>
              <w:left w:val="nil"/>
              <w:bottom w:val="single" w:sz="4" w:space="0" w:color="auto"/>
              <w:right w:val="single" w:sz="4" w:space="0" w:color="auto"/>
            </w:tcBorders>
            <w:shd w:val="clear" w:color="000000" w:fill="FFFFFF"/>
          </w:tcPr>
          <w:p w:rsidR="000476F6" w:rsidRDefault="000476F6" w:rsidP="000476F6">
            <w:pPr>
              <w:jc w:val="center"/>
            </w:pPr>
            <w:r w:rsidRPr="002B6BB1">
              <w:rPr>
                <w:rFonts w:ascii="Times New Roman" w:hAnsi="Times New Roman" w:cs="Times New Roman"/>
                <w:color w:val="000000"/>
                <w:sz w:val="20"/>
                <w:szCs w:val="20"/>
                <w:lang w:val="kk-KZ"/>
              </w:rPr>
              <w:t>дана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0476F6" w:rsidRPr="004863AC" w:rsidRDefault="000476F6" w:rsidP="000476F6">
            <w:pPr>
              <w:spacing w:after="0" w:line="240" w:lineRule="auto"/>
              <w:jc w:val="center"/>
              <w:rPr>
                <w:rFonts w:ascii="Times New Roman" w:eastAsia="Times New Roman" w:hAnsi="Times New Roman" w:cs="Times New Roman"/>
                <w:color w:val="000000"/>
                <w:sz w:val="20"/>
                <w:szCs w:val="20"/>
                <w:lang w:eastAsia="ru-RU"/>
              </w:rPr>
            </w:pPr>
            <w:r w:rsidRPr="004863AC">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0476F6" w:rsidRPr="004863AC" w:rsidRDefault="000476F6" w:rsidP="000476F6">
            <w:pPr>
              <w:spacing w:after="0" w:line="240" w:lineRule="auto"/>
              <w:jc w:val="center"/>
              <w:rPr>
                <w:rFonts w:ascii="Times New Roman" w:eastAsia="Times New Roman" w:hAnsi="Times New Roman" w:cs="Times New Roman"/>
                <w:color w:val="000000"/>
                <w:sz w:val="20"/>
                <w:szCs w:val="20"/>
                <w:lang w:eastAsia="ru-RU"/>
              </w:rPr>
            </w:pPr>
            <w:r w:rsidRPr="004863AC">
              <w:rPr>
                <w:rFonts w:ascii="Times New Roman" w:eastAsia="Times New Roman" w:hAnsi="Times New Roman" w:cs="Times New Roman"/>
                <w:color w:val="000000"/>
                <w:sz w:val="20"/>
                <w:szCs w:val="20"/>
                <w:lang w:eastAsia="ru-RU"/>
              </w:rPr>
              <w:t>941 803,00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0476F6" w:rsidRPr="004863AC" w:rsidRDefault="000476F6" w:rsidP="000476F6">
            <w:pPr>
              <w:spacing w:after="0" w:line="240" w:lineRule="auto"/>
              <w:jc w:val="center"/>
              <w:rPr>
                <w:rFonts w:ascii="Times New Roman" w:eastAsia="Times New Roman" w:hAnsi="Times New Roman" w:cs="Times New Roman"/>
                <w:color w:val="000000"/>
                <w:sz w:val="20"/>
                <w:szCs w:val="20"/>
                <w:lang w:eastAsia="ru-RU"/>
              </w:rPr>
            </w:pPr>
            <w:r w:rsidRPr="004863AC">
              <w:rPr>
                <w:rFonts w:ascii="Times New Roman" w:eastAsia="Times New Roman" w:hAnsi="Times New Roman" w:cs="Times New Roman"/>
                <w:color w:val="000000"/>
                <w:sz w:val="20"/>
                <w:szCs w:val="20"/>
                <w:lang w:eastAsia="ru-RU"/>
              </w:rPr>
              <w:t>941 803,00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0476F6" w:rsidRPr="00160ACD" w:rsidRDefault="000476F6" w:rsidP="000476F6">
            <w:pPr>
              <w:spacing w:after="0"/>
              <w:rPr>
                <w:sz w:val="20"/>
                <w:szCs w:val="20"/>
              </w:rPr>
            </w:pPr>
            <w:r w:rsidRPr="00160ACD">
              <w:rPr>
                <w:rFonts w:ascii="Times New Roman" w:eastAsia="Times New Roman" w:hAnsi="Times New Roman" w:cs="Times New Roman"/>
                <w:color w:val="000000"/>
                <w:sz w:val="20"/>
                <w:szCs w:val="20"/>
                <w:lang w:eastAsia="ru-RU"/>
              </w:rPr>
              <w:t>Тапсырыс берушінің өтінімі бойынша</w:t>
            </w:r>
            <w:r w:rsidRPr="00160ACD">
              <w:rPr>
                <w:rFonts w:ascii="Times New Roman" w:eastAsia="Times New Roman" w:hAnsi="Times New Roman" w:cs="Times New Roman"/>
                <w:color w:val="000000"/>
                <w:sz w:val="20"/>
                <w:szCs w:val="20"/>
                <w:lang w:val="kk-KZ" w:eastAsia="ru-RU"/>
              </w:rPr>
              <w:t xml:space="preserve"> </w:t>
            </w:r>
            <w:r w:rsidRPr="00160ACD">
              <w:rPr>
                <w:rFonts w:ascii="Times New Roman" w:eastAsia="Times New Roman" w:hAnsi="Times New Roman" w:cs="Times New Roman"/>
                <w:color w:val="000000"/>
                <w:sz w:val="20"/>
                <w:szCs w:val="20"/>
                <w:lang w:eastAsia="ru-RU"/>
              </w:rPr>
              <w:t>2024 жыл</w:t>
            </w:r>
            <w:r w:rsidRPr="00160ACD">
              <w:rPr>
                <w:rFonts w:ascii="Times New Roman" w:eastAsia="Times New Roman" w:hAnsi="Times New Roman" w:cs="Times New Roman"/>
                <w:color w:val="000000"/>
                <w:sz w:val="20"/>
                <w:szCs w:val="20"/>
                <w:lang w:val="kk-KZ" w:eastAsia="ru-RU"/>
              </w:rPr>
              <w:t xml:space="preserve">ғы </w:t>
            </w:r>
            <w:r w:rsidRPr="00160ACD">
              <w:rPr>
                <w:rFonts w:ascii="Times New Roman" w:eastAsia="Times New Roman" w:hAnsi="Times New Roman" w:cs="Times New Roman"/>
                <w:color w:val="000000"/>
                <w:sz w:val="20"/>
                <w:szCs w:val="20"/>
                <w:lang w:eastAsia="ru-RU"/>
              </w:rPr>
              <w:t>20.12</w:t>
            </w:r>
            <w:r w:rsidRPr="00160ACD">
              <w:rPr>
                <w:rFonts w:ascii="Times New Roman" w:eastAsia="Times New Roman" w:hAnsi="Times New Roman" w:cs="Times New Roman"/>
                <w:color w:val="000000"/>
                <w:sz w:val="20"/>
                <w:szCs w:val="20"/>
                <w:lang w:val="kk-KZ" w:eastAsia="ru-RU"/>
              </w:rPr>
              <w:t>-інен</w:t>
            </w:r>
            <w:r w:rsidRPr="00160ACD">
              <w:rPr>
                <w:rFonts w:ascii="Times New Roman" w:eastAsia="Times New Roman" w:hAnsi="Times New Roman" w:cs="Times New Roman"/>
                <w:color w:val="000000"/>
                <w:sz w:val="20"/>
                <w:szCs w:val="20"/>
                <w:lang w:eastAsia="ru-RU"/>
              </w:rPr>
              <w:t xml:space="preserve"> кешіктірмей.</w:t>
            </w:r>
          </w:p>
        </w:tc>
        <w:tc>
          <w:tcPr>
            <w:tcW w:w="2519" w:type="dxa"/>
            <w:tcBorders>
              <w:top w:val="single" w:sz="4" w:space="0" w:color="auto"/>
              <w:left w:val="nil"/>
              <w:bottom w:val="single" w:sz="4" w:space="0" w:color="auto"/>
              <w:right w:val="single" w:sz="4" w:space="0" w:color="auto"/>
            </w:tcBorders>
            <w:shd w:val="clear" w:color="000000" w:fill="FFFFFF"/>
          </w:tcPr>
          <w:p w:rsidR="000476F6" w:rsidRDefault="000476F6" w:rsidP="000476F6">
            <w:r w:rsidRPr="00A337F6">
              <w:rPr>
                <w:rFonts w:ascii="Times New Roman" w:hAnsi="Times New Roman" w:cs="Times New Roman"/>
                <w:sz w:val="20"/>
                <w:szCs w:val="20"/>
              </w:rPr>
              <w:t>СҚО, Петропавл қ., Брусиловский к-сі, 20 (нейрохирургия)</w:t>
            </w:r>
          </w:p>
        </w:tc>
      </w:tr>
      <w:tr w:rsidR="000476F6" w:rsidRPr="009574E0" w:rsidTr="002E7122">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0476F6" w:rsidRPr="004447E3" w:rsidRDefault="000476F6" w:rsidP="000476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4784" w:type="dxa"/>
            <w:tcBorders>
              <w:top w:val="single" w:sz="4" w:space="0" w:color="auto"/>
              <w:left w:val="nil"/>
              <w:bottom w:val="single" w:sz="4" w:space="0" w:color="auto"/>
              <w:right w:val="single" w:sz="4" w:space="0" w:color="auto"/>
            </w:tcBorders>
            <w:shd w:val="clear" w:color="000000" w:fill="FFFFFF"/>
          </w:tcPr>
          <w:p w:rsidR="000476F6" w:rsidRPr="00F105FD" w:rsidRDefault="000476F6" w:rsidP="000476F6">
            <w:pPr>
              <w:spacing w:after="0" w:line="240" w:lineRule="auto"/>
              <w:rPr>
                <w:rFonts w:ascii="Times New Roman" w:hAnsi="Times New Roman" w:cs="Times New Roman"/>
                <w:sz w:val="20"/>
                <w:szCs w:val="20"/>
              </w:rPr>
            </w:pPr>
            <w:r w:rsidRPr="00F105FD">
              <w:rPr>
                <w:rFonts w:ascii="Times New Roman" w:hAnsi="Times New Roman" w:cs="Times New Roman"/>
                <w:sz w:val="20"/>
                <w:szCs w:val="20"/>
              </w:rPr>
              <w:t>Ретрактор нейрохирургиялық қара шағылысуға қарсы, ретракторға арналған қос жармалы жүздермен және айналармен үйлесімді</w:t>
            </w:r>
          </w:p>
        </w:tc>
        <w:tc>
          <w:tcPr>
            <w:tcW w:w="1021" w:type="dxa"/>
            <w:tcBorders>
              <w:top w:val="single" w:sz="4" w:space="0" w:color="auto"/>
              <w:left w:val="nil"/>
              <w:bottom w:val="single" w:sz="4" w:space="0" w:color="auto"/>
              <w:right w:val="single" w:sz="4" w:space="0" w:color="auto"/>
            </w:tcBorders>
            <w:shd w:val="clear" w:color="000000" w:fill="FFFFFF"/>
          </w:tcPr>
          <w:p w:rsidR="000476F6" w:rsidRDefault="000476F6" w:rsidP="000476F6">
            <w:pPr>
              <w:jc w:val="center"/>
            </w:pPr>
            <w:r w:rsidRPr="002B6BB1">
              <w:rPr>
                <w:rFonts w:ascii="Times New Roman" w:hAnsi="Times New Roman" w:cs="Times New Roman"/>
                <w:color w:val="000000"/>
                <w:sz w:val="20"/>
                <w:szCs w:val="20"/>
                <w:lang w:val="kk-KZ"/>
              </w:rPr>
              <w:t>дана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0476F6" w:rsidRPr="004863AC" w:rsidRDefault="000476F6" w:rsidP="000476F6">
            <w:pPr>
              <w:spacing w:after="0" w:line="240" w:lineRule="auto"/>
              <w:jc w:val="center"/>
              <w:rPr>
                <w:rFonts w:ascii="Times New Roman" w:eastAsia="Times New Roman" w:hAnsi="Times New Roman" w:cs="Times New Roman"/>
                <w:color w:val="000000"/>
                <w:sz w:val="20"/>
                <w:szCs w:val="20"/>
                <w:lang w:eastAsia="ru-RU"/>
              </w:rPr>
            </w:pPr>
            <w:r w:rsidRPr="004863AC">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0476F6" w:rsidRPr="004863AC" w:rsidRDefault="000476F6" w:rsidP="000476F6">
            <w:pPr>
              <w:spacing w:after="0" w:line="240" w:lineRule="auto"/>
              <w:jc w:val="center"/>
              <w:rPr>
                <w:rFonts w:ascii="Times New Roman" w:eastAsia="Times New Roman" w:hAnsi="Times New Roman" w:cs="Times New Roman"/>
                <w:color w:val="000000"/>
                <w:sz w:val="20"/>
                <w:szCs w:val="20"/>
                <w:lang w:eastAsia="ru-RU"/>
              </w:rPr>
            </w:pPr>
            <w:r w:rsidRPr="004863AC">
              <w:rPr>
                <w:rFonts w:ascii="Times New Roman" w:eastAsia="Times New Roman" w:hAnsi="Times New Roman" w:cs="Times New Roman"/>
                <w:color w:val="000000"/>
                <w:sz w:val="20"/>
                <w:szCs w:val="20"/>
                <w:lang w:eastAsia="ru-RU"/>
              </w:rPr>
              <w:t>839 678,00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0476F6" w:rsidRPr="004863AC" w:rsidRDefault="000476F6" w:rsidP="000476F6">
            <w:pPr>
              <w:spacing w:after="0" w:line="240" w:lineRule="auto"/>
              <w:jc w:val="center"/>
              <w:rPr>
                <w:rFonts w:ascii="Times New Roman" w:eastAsia="Times New Roman" w:hAnsi="Times New Roman" w:cs="Times New Roman"/>
                <w:color w:val="000000"/>
                <w:sz w:val="20"/>
                <w:szCs w:val="20"/>
                <w:lang w:eastAsia="ru-RU"/>
              </w:rPr>
            </w:pPr>
            <w:r w:rsidRPr="004863AC">
              <w:rPr>
                <w:rFonts w:ascii="Times New Roman" w:eastAsia="Times New Roman" w:hAnsi="Times New Roman" w:cs="Times New Roman"/>
                <w:color w:val="000000"/>
                <w:sz w:val="20"/>
                <w:szCs w:val="20"/>
                <w:lang w:eastAsia="ru-RU"/>
              </w:rPr>
              <w:t>839 678,00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0476F6" w:rsidRPr="00160ACD" w:rsidRDefault="000476F6" w:rsidP="000476F6">
            <w:pPr>
              <w:spacing w:after="0"/>
              <w:rPr>
                <w:sz w:val="20"/>
                <w:szCs w:val="20"/>
              </w:rPr>
            </w:pPr>
            <w:r w:rsidRPr="00160ACD">
              <w:rPr>
                <w:rFonts w:ascii="Times New Roman" w:eastAsia="Times New Roman" w:hAnsi="Times New Roman" w:cs="Times New Roman"/>
                <w:color w:val="000000"/>
                <w:sz w:val="20"/>
                <w:szCs w:val="20"/>
                <w:lang w:eastAsia="ru-RU"/>
              </w:rPr>
              <w:t>Тапсырыс берушінің өтінімі бойынша</w:t>
            </w:r>
            <w:r w:rsidRPr="00160ACD">
              <w:rPr>
                <w:rFonts w:ascii="Times New Roman" w:eastAsia="Times New Roman" w:hAnsi="Times New Roman" w:cs="Times New Roman"/>
                <w:color w:val="000000"/>
                <w:sz w:val="20"/>
                <w:szCs w:val="20"/>
                <w:lang w:val="kk-KZ" w:eastAsia="ru-RU"/>
              </w:rPr>
              <w:t xml:space="preserve"> </w:t>
            </w:r>
            <w:r w:rsidRPr="00160ACD">
              <w:rPr>
                <w:rFonts w:ascii="Times New Roman" w:eastAsia="Times New Roman" w:hAnsi="Times New Roman" w:cs="Times New Roman"/>
                <w:color w:val="000000"/>
                <w:sz w:val="20"/>
                <w:szCs w:val="20"/>
                <w:lang w:eastAsia="ru-RU"/>
              </w:rPr>
              <w:t>2024 жыл</w:t>
            </w:r>
            <w:r w:rsidRPr="00160ACD">
              <w:rPr>
                <w:rFonts w:ascii="Times New Roman" w:eastAsia="Times New Roman" w:hAnsi="Times New Roman" w:cs="Times New Roman"/>
                <w:color w:val="000000"/>
                <w:sz w:val="20"/>
                <w:szCs w:val="20"/>
                <w:lang w:val="kk-KZ" w:eastAsia="ru-RU"/>
              </w:rPr>
              <w:t xml:space="preserve">ғы </w:t>
            </w:r>
            <w:r w:rsidRPr="00160ACD">
              <w:rPr>
                <w:rFonts w:ascii="Times New Roman" w:eastAsia="Times New Roman" w:hAnsi="Times New Roman" w:cs="Times New Roman"/>
                <w:color w:val="000000"/>
                <w:sz w:val="20"/>
                <w:szCs w:val="20"/>
                <w:lang w:eastAsia="ru-RU"/>
              </w:rPr>
              <w:t>20.12</w:t>
            </w:r>
            <w:r w:rsidRPr="00160ACD">
              <w:rPr>
                <w:rFonts w:ascii="Times New Roman" w:eastAsia="Times New Roman" w:hAnsi="Times New Roman" w:cs="Times New Roman"/>
                <w:color w:val="000000"/>
                <w:sz w:val="20"/>
                <w:szCs w:val="20"/>
                <w:lang w:val="kk-KZ" w:eastAsia="ru-RU"/>
              </w:rPr>
              <w:t>-інен</w:t>
            </w:r>
            <w:r w:rsidRPr="00160ACD">
              <w:rPr>
                <w:rFonts w:ascii="Times New Roman" w:eastAsia="Times New Roman" w:hAnsi="Times New Roman" w:cs="Times New Roman"/>
                <w:color w:val="000000"/>
                <w:sz w:val="20"/>
                <w:szCs w:val="20"/>
                <w:lang w:eastAsia="ru-RU"/>
              </w:rPr>
              <w:t xml:space="preserve"> кешіктірмей.</w:t>
            </w:r>
          </w:p>
        </w:tc>
        <w:tc>
          <w:tcPr>
            <w:tcW w:w="2519" w:type="dxa"/>
            <w:tcBorders>
              <w:top w:val="single" w:sz="4" w:space="0" w:color="auto"/>
              <w:left w:val="nil"/>
              <w:bottom w:val="single" w:sz="4" w:space="0" w:color="auto"/>
              <w:right w:val="single" w:sz="4" w:space="0" w:color="auto"/>
            </w:tcBorders>
            <w:shd w:val="clear" w:color="000000" w:fill="FFFFFF"/>
          </w:tcPr>
          <w:p w:rsidR="000476F6" w:rsidRDefault="000476F6" w:rsidP="000476F6">
            <w:r w:rsidRPr="00A337F6">
              <w:rPr>
                <w:rFonts w:ascii="Times New Roman" w:hAnsi="Times New Roman" w:cs="Times New Roman"/>
                <w:sz w:val="20"/>
                <w:szCs w:val="20"/>
              </w:rPr>
              <w:t>СҚО, Петропавл қ., Брусиловский к-сі, 20 (нейрохирургия)</w:t>
            </w:r>
          </w:p>
        </w:tc>
      </w:tr>
      <w:tr w:rsidR="000476F6" w:rsidRPr="009574E0" w:rsidTr="00A93AB7">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0476F6" w:rsidRPr="004447E3" w:rsidRDefault="000476F6" w:rsidP="000476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4784" w:type="dxa"/>
            <w:tcBorders>
              <w:top w:val="single" w:sz="4" w:space="0" w:color="auto"/>
              <w:left w:val="nil"/>
              <w:bottom w:val="single" w:sz="4" w:space="0" w:color="auto"/>
              <w:right w:val="single" w:sz="4" w:space="0" w:color="auto"/>
            </w:tcBorders>
            <w:shd w:val="clear" w:color="000000" w:fill="FFFFFF"/>
          </w:tcPr>
          <w:p w:rsidR="000476F6" w:rsidRPr="00862F5C" w:rsidRDefault="000476F6" w:rsidP="000476F6">
            <w:pPr>
              <w:spacing w:after="0" w:line="240" w:lineRule="auto"/>
              <w:rPr>
                <w:rFonts w:ascii="Times New Roman" w:hAnsi="Times New Roman" w:cs="Times New Roman"/>
                <w:sz w:val="20"/>
                <w:szCs w:val="20"/>
              </w:rPr>
            </w:pPr>
            <w:r w:rsidRPr="00F105FD">
              <w:rPr>
                <w:rFonts w:ascii="Times New Roman" w:hAnsi="Times New Roman" w:cs="Times New Roman"/>
                <w:sz w:val="20"/>
                <w:szCs w:val="20"/>
              </w:rPr>
              <w:t>Пышақ бүйірлік, қара шағылысқа қарсы жабыны 45 мм (нейрохирургиялық ретрактор үшін)</w:t>
            </w:r>
          </w:p>
        </w:tc>
        <w:tc>
          <w:tcPr>
            <w:tcW w:w="1021" w:type="dxa"/>
            <w:tcBorders>
              <w:top w:val="single" w:sz="4" w:space="0" w:color="auto"/>
              <w:left w:val="nil"/>
              <w:bottom w:val="single" w:sz="4" w:space="0" w:color="auto"/>
              <w:right w:val="single" w:sz="4" w:space="0" w:color="auto"/>
            </w:tcBorders>
            <w:shd w:val="clear" w:color="000000" w:fill="FFFFFF"/>
          </w:tcPr>
          <w:p w:rsidR="000476F6" w:rsidRDefault="000476F6" w:rsidP="000476F6">
            <w:pPr>
              <w:jc w:val="center"/>
            </w:pPr>
            <w:r w:rsidRPr="0080034E">
              <w:rPr>
                <w:rFonts w:ascii="Times New Roman" w:hAnsi="Times New Roman" w:cs="Times New Roman"/>
                <w:color w:val="000000"/>
                <w:sz w:val="20"/>
                <w:szCs w:val="20"/>
                <w:lang w:val="kk-KZ"/>
              </w:rPr>
              <w:t>дана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0476F6" w:rsidRDefault="000476F6" w:rsidP="000476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bottom w:val="single" w:sz="4" w:space="0" w:color="auto"/>
              <w:right w:val="single" w:sz="4" w:space="0" w:color="auto"/>
            </w:tcBorders>
          </w:tcPr>
          <w:p w:rsidR="000476F6" w:rsidRPr="00831116" w:rsidRDefault="000476F6" w:rsidP="000476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131 112,00</w:t>
            </w:r>
          </w:p>
        </w:tc>
        <w:tc>
          <w:tcPr>
            <w:tcW w:w="1520" w:type="dxa"/>
            <w:tcBorders>
              <w:top w:val="single" w:sz="4" w:space="0" w:color="auto"/>
              <w:bottom w:val="single" w:sz="4" w:space="0" w:color="auto"/>
              <w:right w:val="single" w:sz="4" w:space="0" w:color="auto"/>
            </w:tcBorders>
          </w:tcPr>
          <w:p w:rsidR="000476F6" w:rsidRPr="00831116" w:rsidRDefault="000476F6" w:rsidP="000476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131 112,00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0476F6" w:rsidRDefault="000476F6" w:rsidP="000476F6">
            <w:pPr>
              <w:spacing w:after="0"/>
            </w:pPr>
            <w:r w:rsidRPr="0074661E">
              <w:rPr>
                <w:rFonts w:ascii="Times New Roman" w:eastAsia="Times New Roman" w:hAnsi="Times New Roman" w:cs="Times New Roman"/>
                <w:color w:val="000000"/>
                <w:sz w:val="20"/>
                <w:szCs w:val="20"/>
                <w:lang w:eastAsia="ru-RU"/>
              </w:rPr>
              <w:t>Тапсырыс берушінің өтінімі бойынша</w:t>
            </w:r>
            <w:r w:rsidRPr="0074661E">
              <w:rPr>
                <w:rFonts w:ascii="Times New Roman" w:eastAsia="Times New Roman" w:hAnsi="Times New Roman" w:cs="Times New Roman"/>
                <w:color w:val="000000"/>
                <w:sz w:val="20"/>
                <w:szCs w:val="20"/>
                <w:lang w:val="kk-KZ" w:eastAsia="ru-RU"/>
              </w:rPr>
              <w:t xml:space="preserve"> </w:t>
            </w:r>
            <w:r w:rsidRPr="0074661E">
              <w:rPr>
                <w:rFonts w:ascii="Times New Roman" w:eastAsia="Times New Roman" w:hAnsi="Times New Roman" w:cs="Times New Roman"/>
                <w:color w:val="000000"/>
                <w:sz w:val="20"/>
                <w:szCs w:val="20"/>
                <w:lang w:eastAsia="ru-RU"/>
              </w:rPr>
              <w:t>2024 жыл</w:t>
            </w:r>
            <w:r w:rsidRPr="0074661E">
              <w:rPr>
                <w:rFonts w:ascii="Times New Roman" w:eastAsia="Times New Roman" w:hAnsi="Times New Roman" w:cs="Times New Roman"/>
                <w:color w:val="000000"/>
                <w:sz w:val="20"/>
                <w:szCs w:val="20"/>
                <w:lang w:val="kk-KZ" w:eastAsia="ru-RU"/>
              </w:rPr>
              <w:t xml:space="preserve">ғы </w:t>
            </w:r>
            <w:r w:rsidRPr="0074661E">
              <w:rPr>
                <w:rFonts w:ascii="Times New Roman" w:eastAsia="Times New Roman" w:hAnsi="Times New Roman" w:cs="Times New Roman"/>
                <w:color w:val="000000"/>
                <w:sz w:val="20"/>
                <w:szCs w:val="20"/>
                <w:lang w:eastAsia="ru-RU"/>
              </w:rPr>
              <w:t>20.12</w:t>
            </w:r>
            <w:r w:rsidRPr="0074661E">
              <w:rPr>
                <w:rFonts w:ascii="Times New Roman" w:eastAsia="Times New Roman" w:hAnsi="Times New Roman" w:cs="Times New Roman"/>
                <w:color w:val="000000"/>
                <w:sz w:val="20"/>
                <w:szCs w:val="20"/>
                <w:lang w:val="kk-KZ" w:eastAsia="ru-RU"/>
              </w:rPr>
              <w:t>-інен</w:t>
            </w:r>
            <w:r w:rsidRPr="0074661E">
              <w:rPr>
                <w:rFonts w:ascii="Times New Roman" w:eastAsia="Times New Roman" w:hAnsi="Times New Roman" w:cs="Times New Roman"/>
                <w:color w:val="000000"/>
                <w:sz w:val="20"/>
                <w:szCs w:val="20"/>
                <w:lang w:eastAsia="ru-RU"/>
              </w:rPr>
              <w:t xml:space="preserve"> кешіктірмей.</w:t>
            </w:r>
          </w:p>
        </w:tc>
        <w:tc>
          <w:tcPr>
            <w:tcW w:w="2519" w:type="dxa"/>
            <w:tcBorders>
              <w:top w:val="single" w:sz="4" w:space="0" w:color="auto"/>
              <w:left w:val="nil"/>
              <w:bottom w:val="single" w:sz="4" w:space="0" w:color="auto"/>
              <w:right w:val="single" w:sz="4" w:space="0" w:color="auto"/>
            </w:tcBorders>
            <w:shd w:val="clear" w:color="000000" w:fill="FFFFFF"/>
          </w:tcPr>
          <w:p w:rsidR="000476F6" w:rsidRPr="00160ACD" w:rsidRDefault="000476F6" w:rsidP="000476F6">
            <w:pPr>
              <w:spacing w:line="240" w:lineRule="auto"/>
              <w:rPr>
                <w:rFonts w:ascii="Times New Roman" w:hAnsi="Times New Roman" w:cs="Times New Roman"/>
                <w:sz w:val="20"/>
                <w:szCs w:val="20"/>
              </w:rPr>
            </w:pPr>
            <w:r w:rsidRPr="00DB7D44">
              <w:rPr>
                <w:rFonts w:ascii="Times New Roman" w:hAnsi="Times New Roman" w:cs="Times New Roman"/>
                <w:sz w:val="20"/>
                <w:szCs w:val="20"/>
              </w:rPr>
              <w:t>СҚО, Петропавл қ., Б</w:t>
            </w:r>
            <w:r>
              <w:rPr>
                <w:rFonts w:ascii="Times New Roman" w:hAnsi="Times New Roman" w:cs="Times New Roman"/>
                <w:sz w:val="20"/>
                <w:szCs w:val="20"/>
              </w:rPr>
              <w:t>русиловский к-сі, 20 (нейрохирургия</w:t>
            </w:r>
            <w:r w:rsidRPr="00DB7D44">
              <w:rPr>
                <w:rFonts w:ascii="Times New Roman" w:hAnsi="Times New Roman" w:cs="Times New Roman"/>
                <w:sz w:val="20"/>
                <w:szCs w:val="20"/>
              </w:rPr>
              <w:t>)</w:t>
            </w:r>
          </w:p>
        </w:tc>
      </w:tr>
      <w:tr w:rsidR="000476F6" w:rsidRPr="009574E0" w:rsidTr="00A93AB7">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0476F6" w:rsidRDefault="000476F6" w:rsidP="000476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4784" w:type="dxa"/>
            <w:tcBorders>
              <w:top w:val="single" w:sz="4" w:space="0" w:color="auto"/>
              <w:left w:val="nil"/>
              <w:bottom w:val="single" w:sz="4" w:space="0" w:color="auto"/>
              <w:right w:val="single" w:sz="4" w:space="0" w:color="auto"/>
            </w:tcBorders>
            <w:shd w:val="clear" w:color="000000" w:fill="FFFFFF"/>
          </w:tcPr>
          <w:p w:rsidR="000476F6" w:rsidRPr="00862F5C" w:rsidRDefault="000476F6" w:rsidP="000476F6">
            <w:pPr>
              <w:spacing w:after="0" w:line="240" w:lineRule="auto"/>
              <w:rPr>
                <w:rFonts w:ascii="Times New Roman" w:hAnsi="Times New Roman" w:cs="Times New Roman"/>
                <w:sz w:val="20"/>
                <w:szCs w:val="20"/>
              </w:rPr>
            </w:pPr>
            <w:r w:rsidRPr="00F105FD">
              <w:rPr>
                <w:rFonts w:ascii="Times New Roman" w:hAnsi="Times New Roman" w:cs="Times New Roman"/>
                <w:sz w:val="20"/>
                <w:szCs w:val="20"/>
              </w:rPr>
              <w:t>Пышақ бүйірлік</w:t>
            </w:r>
            <w:r>
              <w:rPr>
                <w:rFonts w:ascii="Times New Roman" w:hAnsi="Times New Roman" w:cs="Times New Roman"/>
                <w:sz w:val="20"/>
                <w:szCs w:val="20"/>
              </w:rPr>
              <w:t>, қара шағылысқа қарсы жабыны 50</w:t>
            </w:r>
            <w:r w:rsidRPr="00F105FD">
              <w:rPr>
                <w:rFonts w:ascii="Times New Roman" w:hAnsi="Times New Roman" w:cs="Times New Roman"/>
                <w:sz w:val="20"/>
                <w:szCs w:val="20"/>
              </w:rPr>
              <w:t xml:space="preserve"> мм (нейрохирургиялық ретрактор үшін)</w:t>
            </w:r>
          </w:p>
        </w:tc>
        <w:tc>
          <w:tcPr>
            <w:tcW w:w="1021" w:type="dxa"/>
            <w:tcBorders>
              <w:top w:val="single" w:sz="4" w:space="0" w:color="auto"/>
              <w:left w:val="nil"/>
              <w:bottom w:val="single" w:sz="4" w:space="0" w:color="auto"/>
              <w:right w:val="single" w:sz="4" w:space="0" w:color="auto"/>
            </w:tcBorders>
            <w:shd w:val="clear" w:color="000000" w:fill="FFFFFF"/>
          </w:tcPr>
          <w:p w:rsidR="000476F6" w:rsidRDefault="000476F6" w:rsidP="000476F6">
            <w:pPr>
              <w:jc w:val="center"/>
            </w:pPr>
            <w:r w:rsidRPr="0080034E">
              <w:rPr>
                <w:rFonts w:ascii="Times New Roman" w:hAnsi="Times New Roman" w:cs="Times New Roman"/>
                <w:color w:val="000000"/>
                <w:sz w:val="20"/>
                <w:szCs w:val="20"/>
                <w:lang w:val="kk-KZ"/>
              </w:rPr>
              <w:t>дана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0476F6" w:rsidRDefault="000476F6" w:rsidP="000476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bottom w:val="single" w:sz="4" w:space="0" w:color="auto"/>
              <w:right w:val="single" w:sz="4" w:space="0" w:color="auto"/>
            </w:tcBorders>
          </w:tcPr>
          <w:p w:rsidR="000476F6" w:rsidRPr="00831116" w:rsidRDefault="000476F6" w:rsidP="000476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131 112,00</w:t>
            </w:r>
          </w:p>
        </w:tc>
        <w:tc>
          <w:tcPr>
            <w:tcW w:w="1520" w:type="dxa"/>
            <w:tcBorders>
              <w:top w:val="single" w:sz="4" w:space="0" w:color="auto"/>
              <w:bottom w:val="single" w:sz="4" w:space="0" w:color="auto"/>
              <w:right w:val="single" w:sz="4" w:space="0" w:color="auto"/>
            </w:tcBorders>
          </w:tcPr>
          <w:p w:rsidR="000476F6" w:rsidRPr="00831116" w:rsidRDefault="000476F6" w:rsidP="000476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131 112,00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0476F6" w:rsidRDefault="000476F6" w:rsidP="000476F6">
            <w:pPr>
              <w:spacing w:after="0"/>
            </w:pPr>
            <w:r w:rsidRPr="00E320B6">
              <w:rPr>
                <w:rFonts w:ascii="Times New Roman" w:eastAsia="Times New Roman" w:hAnsi="Times New Roman" w:cs="Times New Roman"/>
                <w:color w:val="000000"/>
                <w:sz w:val="20"/>
                <w:szCs w:val="20"/>
                <w:lang w:eastAsia="ru-RU"/>
              </w:rPr>
              <w:t>Тапсырыс берушінің өтінімі бойынша</w:t>
            </w:r>
            <w:r w:rsidRPr="00E320B6">
              <w:rPr>
                <w:rFonts w:ascii="Times New Roman" w:eastAsia="Times New Roman" w:hAnsi="Times New Roman" w:cs="Times New Roman"/>
                <w:color w:val="000000"/>
                <w:sz w:val="20"/>
                <w:szCs w:val="20"/>
                <w:lang w:val="kk-KZ" w:eastAsia="ru-RU"/>
              </w:rPr>
              <w:t xml:space="preserve"> </w:t>
            </w:r>
            <w:r w:rsidRPr="00E320B6">
              <w:rPr>
                <w:rFonts w:ascii="Times New Roman" w:eastAsia="Times New Roman" w:hAnsi="Times New Roman" w:cs="Times New Roman"/>
                <w:color w:val="000000"/>
                <w:sz w:val="20"/>
                <w:szCs w:val="20"/>
                <w:lang w:eastAsia="ru-RU"/>
              </w:rPr>
              <w:t>2024 жыл</w:t>
            </w:r>
            <w:r w:rsidRPr="00E320B6">
              <w:rPr>
                <w:rFonts w:ascii="Times New Roman" w:eastAsia="Times New Roman" w:hAnsi="Times New Roman" w:cs="Times New Roman"/>
                <w:color w:val="000000"/>
                <w:sz w:val="20"/>
                <w:szCs w:val="20"/>
                <w:lang w:val="kk-KZ" w:eastAsia="ru-RU"/>
              </w:rPr>
              <w:t xml:space="preserve">ғы </w:t>
            </w:r>
            <w:r w:rsidRPr="00E320B6">
              <w:rPr>
                <w:rFonts w:ascii="Times New Roman" w:eastAsia="Times New Roman" w:hAnsi="Times New Roman" w:cs="Times New Roman"/>
                <w:color w:val="000000"/>
                <w:sz w:val="20"/>
                <w:szCs w:val="20"/>
                <w:lang w:eastAsia="ru-RU"/>
              </w:rPr>
              <w:t>20.12</w:t>
            </w:r>
            <w:r w:rsidRPr="00E320B6">
              <w:rPr>
                <w:rFonts w:ascii="Times New Roman" w:eastAsia="Times New Roman" w:hAnsi="Times New Roman" w:cs="Times New Roman"/>
                <w:color w:val="000000"/>
                <w:sz w:val="20"/>
                <w:szCs w:val="20"/>
                <w:lang w:val="kk-KZ" w:eastAsia="ru-RU"/>
              </w:rPr>
              <w:t>-інен</w:t>
            </w:r>
            <w:r w:rsidRPr="00E320B6">
              <w:rPr>
                <w:rFonts w:ascii="Times New Roman" w:eastAsia="Times New Roman" w:hAnsi="Times New Roman" w:cs="Times New Roman"/>
                <w:color w:val="000000"/>
                <w:sz w:val="20"/>
                <w:szCs w:val="20"/>
                <w:lang w:eastAsia="ru-RU"/>
              </w:rPr>
              <w:t xml:space="preserve"> кешіктірмей.</w:t>
            </w:r>
          </w:p>
        </w:tc>
        <w:tc>
          <w:tcPr>
            <w:tcW w:w="2519" w:type="dxa"/>
            <w:tcBorders>
              <w:top w:val="single" w:sz="4" w:space="0" w:color="auto"/>
              <w:left w:val="nil"/>
              <w:bottom w:val="single" w:sz="4" w:space="0" w:color="auto"/>
              <w:right w:val="single" w:sz="4" w:space="0" w:color="auto"/>
            </w:tcBorders>
            <w:shd w:val="clear" w:color="000000" w:fill="FFFFFF"/>
          </w:tcPr>
          <w:p w:rsidR="000476F6" w:rsidRDefault="000476F6" w:rsidP="000476F6">
            <w:r w:rsidRPr="006F54DC">
              <w:rPr>
                <w:rFonts w:ascii="Times New Roman" w:hAnsi="Times New Roman" w:cs="Times New Roman"/>
                <w:sz w:val="20"/>
                <w:szCs w:val="20"/>
              </w:rPr>
              <w:t>СҚО, Петропавл қ., Брусиловский к-сі, 20 (нейрохирургия)</w:t>
            </w:r>
          </w:p>
        </w:tc>
      </w:tr>
      <w:tr w:rsidR="000476F6" w:rsidRPr="009574E0" w:rsidTr="00A93AB7">
        <w:trPr>
          <w:trHeight w:val="550"/>
        </w:trPr>
        <w:tc>
          <w:tcPr>
            <w:tcW w:w="740" w:type="dxa"/>
            <w:tcBorders>
              <w:top w:val="single" w:sz="4" w:space="0" w:color="auto"/>
              <w:left w:val="single" w:sz="4" w:space="0" w:color="auto"/>
              <w:bottom w:val="single" w:sz="4" w:space="0" w:color="auto"/>
              <w:right w:val="single" w:sz="4" w:space="0" w:color="auto"/>
            </w:tcBorders>
            <w:shd w:val="clear" w:color="auto" w:fill="auto"/>
          </w:tcPr>
          <w:p w:rsidR="000476F6" w:rsidRDefault="000476F6" w:rsidP="000476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4784" w:type="dxa"/>
            <w:tcBorders>
              <w:top w:val="single" w:sz="4" w:space="0" w:color="auto"/>
              <w:left w:val="nil"/>
              <w:bottom w:val="single" w:sz="4" w:space="0" w:color="auto"/>
              <w:right w:val="single" w:sz="4" w:space="0" w:color="auto"/>
            </w:tcBorders>
            <w:shd w:val="clear" w:color="000000" w:fill="FFFFFF"/>
          </w:tcPr>
          <w:p w:rsidR="000476F6" w:rsidRPr="00862F5C" w:rsidRDefault="000476F6" w:rsidP="000476F6">
            <w:pPr>
              <w:spacing w:after="0" w:line="240" w:lineRule="auto"/>
              <w:rPr>
                <w:rFonts w:ascii="Times New Roman" w:hAnsi="Times New Roman" w:cs="Times New Roman"/>
                <w:sz w:val="20"/>
                <w:szCs w:val="20"/>
              </w:rPr>
            </w:pPr>
            <w:r w:rsidRPr="00F105FD">
              <w:rPr>
                <w:rFonts w:ascii="Times New Roman" w:hAnsi="Times New Roman" w:cs="Times New Roman"/>
                <w:sz w:val="20"/>
                <w:szCs w:val="20"/>
              </w:rPr>
              <w:t>Пышақ бүйірлік</w:t>
            </w:r>
            <w:r>
              <w:rPr>
                <w:rFonts w:ascii="Times New Roman" w:hAnsi="Times New Roman" w:cs="Times New Roman"/>
                <w:sz w:val="20"/>
                <w:szCs w:val="20"/>
              </w:rPr>
              <w:t>, қара шағылысқа қарсы жабыны 55</w:t>
            </w:r>
            <w:r w:rsidRPr="00F105FD">
              <w:rPr>
                <w:rFonts w:ascii="Times New Roman" w:hAnsi="Times New Roman" w:cs="Times New Roman"/>
                <w:sz w:val="20"/>
                <w:szCs w:val="20"/>
              </w:rPr>
              <w:t xml:space="preserve"> мм (нейрохирургиялық ретрактор үшін)</w:t>
            </w:r>
          </w:p>
        </w:tc>
        <w:tc>
          <w:tcPr>
            <w:tcW w:w="1021" w:type="dxa"/>
            <w:tcBorders>
              <w:top w:val="single" w:sz="4" w:space="0" w:color="auto"/>
              <w:left w:val="nil"/>
              <w:bottom w:val="single" w:sz="4" w:space="0" w:color="auto"/>
              <w:right w:val="single" w:sz="4" w:space="0" w:color="auto"/>
            </w:tcBorders>
            <w:shd w:val="clear" w:color="000000" w:fill="FFFFFF"/>
          </w:tcPr>
          <w:p w:rsidR="000476F6" w:rsidRDefault="000476F6" w:rsidP="000476F6">
            <w:pPr>
              <w:jc w:val="center"/>
            </w:pPr>
            <w:r w:rsidRPr="0080034E">
              <w:rPr>
                <w:rFonts w:ascii="Times New Roman" w:hAnsi="Times New Roman" w:cs="Times New Roman"/>
                <w:color w:val="000000"/>
                <w:sz w:val="20"/>
                <w:szCs w:val="20"/>
                <w:lang w:val="kk-KZ"/>
              </w:rPr>
              <w:t>дана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0476F6" w:rsidRDefault="000476F6" w:rsidP="000476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bottom w:val="single" w:sz="4" w:space="0" w:color="auto"/>
              <w:right w:val="single" w:sz="4" w:space="0" w:color="auto"/>
            </w:tcBorders>
          </w:tcPr>
          <w:p w:rsidR="000476F6" w:rsidRPr="00831116" w:rsidRDefault="000476F6" w:rsidP="000476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131 112,00</w:t>
            </w:r>
          </w:p>
        </w:tc>
        <w:tc>
          <w:tcPr>
            <w:tcW w:w="1520" w:type="dxa"/>
            <w:tcBorders>
              <w:top w:val="single" w:sz="4" w:space="0" w:color="auto"/>
              <w:bottom w:val="single" w:sz="4" w:space="0" w:color="auto"/>
              <w:right w:val="single" w:sz="4" w:space="0" w:color="auto"/>
            </w:tcBorders>
          </w:tcPr>
          <w:p w:rsidR="000476F6" w:rsidRPr="00831116" w:rsidRDefault="000476F6" w:rsidP="000476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131 112,00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0476F6" w:rsidRDefault="000476F6" w:rsidP="000476F6">
            <w:pPr>
              <w:spacing w:after="0"/>
            </w:pPr>
            <w:r w:rsidRPr="00E320B6">
              <w:rPr>
                <w:rFonts w:ascii="Times New Roman" w:eastAsia="Times New Roman" w:hAnsi="Times New Roman" w:cs="Times New Roman"/>
                <w:color w:val="000000"/>
                <w:sz w:val="20"/>
                <w:szCs w:val="20"/>
                <w:lang w:eastAsia="ru-RU"/>
              </w:rPr>
              <w:t>Тапсырыс берушінің өтінімі бойынша</w:t>
            </w:r>
            <w:r w:rsidRPr="00E320B6">
              <w:rPr>
                <w:rFonts w:ascii="Times New Roman" w:eastAsia="Times New Roman" w:hAnsi="Times New Roman" w:cs="Times New Roman"/>
                <w:color w:val="000000"/>
                <w:sz w:val="20"/>
                <w:szCs w:val="20"/>
                <w:lang w:val="kk-KZ" w:eastAsia="ru-RU"/>
              </w:rPr>
              <w:t xml:space="preserve"> </w:t>
            </w:r>
            <w:r w:rsidRPr="00E320B6">
              <w:rPr>
                <w:rFonts w:ascii="Times New Roman" w:eastAsia="Times New Roman" w:hAnsi="Times New Roman" w:cs="Times New Roman"/>
                <w:color w:val="000000"/>
                <w:sz w:val="20"/>
                <w:szCs w:val="20"/>
                <w:lang w:eastAsia="ru-RU"/>
              </w:rPr>
              <w:t>2024 жыл</w:t>
            </w:r>
            <w:r w:rsidRPr="00E320B6">
              <w:rPr>
                <w:rFonts w:ascii="Times New Roman" w:eastAsia="Times New Roman" w:hAnsi="Times New Roman" w:cs="Times New Roman"/>
                <w:color w:val="000000"/>
                <w:sz w:val="20"/>
                <w:szCs w:val="20"/>
                <w:lang w:val="kk-KZ" w:eastAsia="ru-RU"/>
              </w:rPr>
              <w:t xml:space="preserve">ғы </w:t>
            </w:r>
            <w:r w:rsidRPr="00E320B6">
              <w:rPr>
                <w:rFonts w:ascii="Times New Roman" w:eastAsia="Times New Roman" w:hAnsi="Times New Roman" w:cs="Times New Roman"/>
                <w:color w:val="000000"/>
                <w:sz w:val="20"/>
                <w:szCs w:val="20"/>
                <w:lang w:eastAsia="ru-RU"/>
              </w:rPr>
              <w:t>20.12</w:t>
            </w:r>
            <w:r w:rsidRPr="00E320B6">
              <w:rPr>
                <w:rFonts w:ascii="Times New Roman" w:eastAsia="Times New Roman" w:hAnsi="Times New Roman" w:cs="Times New Roman"/>
                <w:color w:val="000000"/>
                <w:sz w:val="20"/>
                <w:szCs w:val="20"/>
                <w:lang w:val="kk-KZ" w:eastAsia="ru-RU"/>
              </w:rPr>
              <w:t>-інен</w:t>
            </w:r>
            <w:r w:rsidRPr="00E320B6">
              <w:rPr>
                <w:rFonts w:ascii="Times New Roman" w:eastAsia="Times New Roman" w:hAnsi="Times New Roman" w:cs="Times New Roman"/>
                <w:color w:val="000000"/>
                <w:sz w:val="20"/>
                <w:szCs w:val="20"/>
                <w:lang w:eastAsia="ru-RU"/>
              </w:rPr>
              <w:t xml:space="preserve"> кешіктірмей.</w:t>
            </w:r>
          </w:p>
        </w:tc>
        <w:tc>
          <w:tcPr>
            <w:tcW w:w="2519" w:type="dxa"/>
            <w:tcBorders>
              <w:top w:val="single" w:sz="4" w:space="0" w:color="auto"/>
              <w:left w:val="nil"/>
              <w:bottom w:val="single" w:sz="4" w:space="0" w:color="auto"/>
              <w:right w:val="single" w:sz="4" w:space="0" w:color="auto"/>
            </w:tcBorders>
            <w:shd w:val="clear" w:color="000000" w:fill="FFFFFF"/>
          </w:tcPr>
          <w:p w:rsidR="000476F6" w:rsidRDefault="000476F6" w:rsidP="000476F6">
            <w:r w:rsidRPr="006F54DC">
              <w:rPr>
                <w:rFonts w:ascii="Times New Roman" w:hAnsi="Times New Roman" w:cs="Times New Roman"/>
                <w:sz w:val="20"/>
                <w:szCs w:val="20"/>
              </w:rPr>
              <w:t>СҚО, Петропавл қ., Брусиловский к-сі, 20 (нейрохирургия)</w:t>
            </w:r>
          </w:p>
        </w:tc>
      </w:tr>
      <w:tr w:rsidR="000476F6" w:rsidRPr="009574E0" w:rsidTr="00A93AB7">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0476F6" w:rsidRDefault="000476F6" w:rsidP="000476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4784" w:type="dxa"/>
            <w:tcBorders>
              <w:top w:val="single" w:sz="4" w:space="0" w:color="auto"/>
              <w:left w:val="nil"/>
              <w:bottom w:val="single" w:sz="4" w:space="0" w:color="auto"/>
              <w:right w:val="single" w:sz="4" w:space="0" w:color="auto"/>
            </w:tcBorders>
            <w:shd w:val="clear" w:color="000000" w:fill="FFFFFF"/>
          </w:tcPr>
          <w:p w:rsidR="000476F6" w:rsidRPr="00862F5C" w:rsidRDefault="000476F6" w:rsidP="000476F6">
            <w:pPr>
              <w:spacing w:after="0" w:line="240" w:lineRule="auto"/>
              <w:rPr>
                <w:rFonts w:ascii="Times New Roman" w:hAnsi="Times New Roman" w:cs="Times New Roman"/>
                <w:sz w:val="20"/>
                <w:szCs w:val="20"/>
              </w:rPr>
            </w:pPr>
            <w:r w:rsidRPr="00F105FD">
              <w:rPr>
                <w:rFonts w:ascii="Times New Roman" w:hAnsi="Times New Roman" w:cs="Times New Roman"/>
                <w:sz w:val="20"/>
                <w:szCs w:val="20"/>
              </w:rPr>
              <w:t>Пышақ бүйірлік</w:t>
            </w:r>
            <w:r>
              <w:rPr>
                <w:rFonts w:ascii="Times New Roman" w:hAnsi="Times New Roman" w:cs="Times New Roman"/>
                <w:sz w:val="20"/>
                <w:szCs w:val="20"/>
              </w:rPr>
              <w:t>, қара шағылысқа қарсы жабыны 60</w:t>
            </w:r>
            <w:r w:rsidRPr="00F105FD">
              <w:rPr>
                <w:rFonts w:ascii="Times New Roman" w:hAnsi="Times New Roman" w:cs="Times New Roman"/>
                <w:sz w:val="20"/>
                <w:szCs w:val="20"/>
              </w:rPr>
              <w:t xml:space="preserve"> мм (нейрохирургиялық ретрактор үшін)</w:t>
            </w:r>
          </w:p>
        </w:tc>
        <w:tc>
          <w:tcPr>
            <w:tcW w:w="1021" w:type="dxa"/>
            <w:tcBorders>
              <w:top w:val="single" w:sz="4" w:space="0" w:color="auto"/>
              <w:left w:val="nil"/>
              <w:bottom w:val="single" w:sz="4" w:space="0" w:color="auto"/>
              <w:right w:val="single" w:sz="4" w:space="0" w:color="auto"/>
            </w:tcBorders>
            <w:shd w:val="clear" w:color="000000" w:fill="FFFFFF"/>
          </w:tcPr>
          <w:p w:rsidR="000476F6" w:rsidRDefault="000476F6" w:rsidP="000476F6">
            <w:pPr>
              <w:jc w:val="center"/>
            </w:pPr>
            <w:r w:rsidRPr="006C2048">
              <w:rPr>
                <w:rFonts w:ascii="Times New Roman" w:hAnsi="Times New Roman" w:cs="Times New Roman"/>
                <w:color w:val="000000"/>
                <w:sz w:val="20"/>
                <w:szCs w:val="20"/>
                <w:lang w:val="kk-KZ"/>
              </w:rPr>
              <w:t>дана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0476F6" w:rsidRDefault="000476F6" w:rsidP="000476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bottom w:val="single" w:sz="4" w:space="0" w:color="auto"/>
              <w:right w:val="single" w:sz="4" w:space="0" w:color="auto"/>
            </w:tcBorders>
          </w:tcPr>
          <w:p w:rsidR="000476F6" w:rsidRPr="00831116" w:rsidRDefault="000476F6" w:rsidP="000476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131 112,00</w:t>
            </w:r>
          </w:p>
        </w:tc>
        <w:tc>
          <w:tcPr>
            <w:tcW w:w="1520" w:type="dxa"/>
            <w:tcBorders>
              <w:top w:val="single" w:sz="4" w:space="0" w:color="auto"/>
              <w:bottom w:val="single" w:sz="4" w:space="0" w:color="auto"/>
              <w:right w:val="single" w:sz="4" w:space="0" w:color="auto"/>
            </w:tcBorders>
          </w:tcPr>
          <w:p w:rsidR="000476F6" w:rsidRPr="00831116" w:rsidRDefault="000476F6" w:rsidP="000476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131 112,00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0476F6" w:rsidRDefault="000476F6" w:rsidP="000476F6">
            <w:pPr>
              <w:spacing w:after="0"/>
            </w:pPr>
            <w:r w:rsidRPr="00BB10DA">
              <w:rPr>
                <w:rFonts w:ascii="Times New Roman" w:eastAsia="Times New Roman" w:hAnsi="Times New Roman" w:cs="Times New Roman"/>
                <w:color w:val="000000"/>
                <w:sz w:val="20"/>
                <w:szCs w:val="20"/>
                <w:lang w:eastAsia="ru-RU"/>
              </w:rPr>
              <w:t>Тапсырыс берушінің өтінімі бойынша</w:t>
            </w:r>
            <w:r w:rsidRPr="00BB10DA">
              <w:rPr>
                <w:rFonts w:ascii="Times New Roman" w:eastAsia="Times New Roman" w:hAnsi="Times New Roman" w:cs="Times New Roman"/>
                <w:color w:val="000000"/>
                <w:sz w:val="20"/>
                <w:szCs w:val="20"/>
                <w:lang w:val="kk-KZ" w:eastAsia="ru-RU"/>
              </w:rPr>
              <w:t xml:space="preserve"> </w:t>
            </w:r>
            <w:r w:rsidRPr="00BB10DA">
              <w:rPr>
                <w:rFonts w:ascii="Times New Roman" w:eastAsia="Times New Roman" w:hAnsi="Times New Roman" w:cs="Times New Roman"/>
                <w:color w:val="000000"/>
                <w:sz w:val="20"/>
                <w:szCs w:val="20"/>
                <w:lang w:eastAsia="ru-RU"/>
              </w:rPr>
              <w:t>2024 жыл</w:t>
            </w:r>
            <w:r w:rsidRPr="00BB10DA">
              <w:rPr>
                <w:rFonts w:ascii="Times New Roman" w:eastAsia="Times New Roman" w:hAnsi="Times New Roman" w:cs="Times New Roman"/>
                <w:color w:val="000000"/>
                <w:sz w:val="20"/>
                <w:szCs w:val="20"/>
                <w:lang w:val="kk-KZ" w:eastAsia="ru-RU"/>
              </w:rPr>
              <w:t xml:space="preserve">ғы </w:t>
            </w:r>
            <w:r w:rsidRPr="00BB10DA">
              <w:rPr>
                <w:rFonts w:ascii="Times New Roman" w:eastAsia="Times New Roman" w:hAnsi="Times New Roman" w:cs="Times New Roman"/>
                <w:color w:val="000000"/>
                <w:sz w:val="20"/>
                <w:szCs w:val="20"/>
                <w:lang w:eastAsia="ru-RU"/>
              </w:rPr>
              <w:t>20.12</w:t>
            </w:r>
            <w:r w:rsidRPr="00BB10DA">
              <w:rPr>
                <w:rFonts w:ascii="Times New Roman" w:eastAsia="Times New Roman" w:hAnsi="Times New Roman" w:cs="Times New Roman"/>
                <w:color w:val="000000"/>
                <w:sz w:val="20"/>
                <w:szCs w:val="20"/>
                <w:lang w:val="kk-KZ" w:eastAsia="ru-RU"/>
              </w:rPr>
              <w:t>-інен</w:t>
            </w:r>
            <w:r w:rsidRPr="00BB10DA">
              <w:rPr>
                <w:rFonts w:ascii="Times New Roman" w:eastAsia="Times New Roman" w:hAnsi="Times New Roman" w:cs="Times New Roman"/>
                <w:color w:val="000000"/>
                <w:sz w:val="20"/>
                <w:szCs w:val="20"/>
                <w:lang w:eastAsia="ru-RU"/>
              </w:rPr>
              <w:t xml:space="preserve"> кешіктірмей.</w:t>
            </w:r>
          </w:p>
        </w:tc>
        <w:tc>
          <w:tcPr>
            <w:tcW w:w="2519" w:type="dxa"/>
            <w:tcBorders>
              <w:top w:val="single" w:sz="4" w:space="0" w:color="auto"/>
              <w:left w:val="nil"/>
              <w:bottom w:val="single" w:sz="4" w:space="0" w:color="auto"/>
              <w:right w:val="single" w:sz="4" w:space="0" w:color="auto"/>
            </w:tcBorders>
            <w:shd w:val="clear" w:color="000000" w:fill="FFFFFF"/>
          </w:tcPr>
          <w:p w:rsidR="000476F6" w:rsidRDefault="000476F6" w:rsidP="000476F6">
            <w:r w:rsidRPr="00C52469">
              <w:rPr>
                <w:rFonts w:ascii="Times New Roman" w:hAnsi="Times New Roman" w:cs="Times New Roman"/>
                <w:sz w:val="20"/>
                <w:szCs w:val="20"/>
              </w:rPr>
              <w:t>СҚО, Петропавл қ., Брусиловский к-сі, 20 (нейрохирургия)</w:t>
            </w:r>
          </w:p>
        </w:tc>
      </w:tr>
      <w:tr w:rsidR="000476F6" w:rsidRPr="009574E0" w:rsidTr="00A93AB7">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0476F6" w:rsidRDefault="000476F6" w:rsidP="000476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17</w:t>
            </w:r>
          </w:p>
        </w:tc>
        <w:tc>
          <w:tcPr>
            <w:tcW w:w="4784" w:type="dxa"/>
            <w:tcBorders>
              <w:top w:val="single" w:sz="4" w:space="0" w:color="auto"/>
              <w:left w:val="nil"/>
              <w:bottom w:val="single" w:sz="4" w:space="0" w:color="auto"/>
              <w:right w:val="single" w:sz="4" w:space="0" w:color="auto"/>
            </w:tcBorders>
            <w:shd w:val="clear" w:color="000000" w:fill="FFFFFF"/>
          </w:tcPr>
          <w:p w:rsidR="000476F6" w:rsidRPr="00862F5C" w:rsidRDefault="000476F6" w:rsidP="000476F6">
            <w:pPr>
              <w:spacing w:after="0" w:line="240" w:lineRule="auto"/>
              <w:rPr>
                <w:rFonts w:ascii="Times New Roman" w:hAnsi="Times New Roman" w:cs="Times New Roman"/>
                <w:sz w:val="20"/>
                <w:szCs w:val="20"/>
              </w:rPr>
            </w:pPr>
            <w:r w:rsidRPr="00F105FD">
              <w:rPr>
                <w:rFonts w:ascii="Times New Roman" w:hAnsi="Times New Roman" w:cs="Times New Roman"/>
                <w:sz w:val="20"/>
                <w:szCs w:val="20"/>
              </w:rPr>
              <w:t>Пышақ бүйірлі</w:t>
            </w:r>
            <w:r>
              <w:rPr>
                <w:rFonts w:ascii="Times New Roman" w:hAnsi="Times New Roman" w:cs="Times New Roman"/>
                <w:sz w:val="20"/>
                <w:szCs w:val="20"/>
              </w:rPr>
              <w:t>к, қара шағылысқа қарсы жабыны 6</w:t>
            </w:r>
            <w:r w:rsidRPr="00F105FD">
              <w:rPr>
                <w:rFonts w:ascii="Times New Roman" w:hAnsi="Times New Roman" w:cs="Times New Roman"/>
                <w:sz w:val="20"/>
                <w:szCs w:val="20"/>
              </w:rPr>
              <w:t>5 мм (нейрохирургиялық ретрактор үшін)</w:t>
            </w:r>
          </w:p>
        </w:tc>
        <w:tc>
          <w:tcPr>
            <w:tcW w:w="1021" w:type="dxa"/>
            <w:tcBorders>
              <w:top w:val="single" w:sz="4" w:space="0" w:color="auto"/>
              <w:left w:val="nil"/>
              <w:bottom w:val="single" w:sz="4" w:space="0" w:color="auto"/>
              <w:right w:val="single" w:sz="4" w:space="0" w:color="auto"/>
            </w:tcBorders>
            <w:shd w:val="clear" w:color="000000" w:fill="FFFFFF"/>
          </w:tcPr>
          <w:p w:rsidR="000476F6" w:rsidRDefault="000476F6" w:rsidP="000476F6">
            <w:pPr>
              <w:jc w:val="center"/>
            </w:pPr>
            <w:r w:rsidRPr="006C2048">
              <w:rPr>
                <w:rFonts w:ascii="Times New Roman" w:hAnsi="Times New Roman" w:cs="Times New Roman"/>
                <w:color w:val="000000"/>
                <w:sz w:val="20"/>
                <w:szCs w:val="20"/>
                <w:lang w:val="kk-KZ"/>
              </w:rPr>
              <w:t>дана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0476F6" w:rsidRDefault="000476F6" w:rsidP="000476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bottom w:val="single" w:sz="4" w:space="0" w:color="auto"/>
              <w:right w:val="single" w:sz="4" w:space="0" w:color="auto"/>
            </w:tcBorders>
          </w:tcPr>
          <w:p w:rsidR="000476F6" w:rsidRPr="00831116" w:rsidRDefault="000476F6" w:rsidP="000476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137 504,00</w:t>
            </w:r>
          </w:p>
        </w:tc>
        <w:tc>
          <w:tcPr>
            <w:tcW w:w="1520" w:type="dxa"/>
            <w:tcBorders>
              <w:top w:val="single" w:sz="4" w:space="0" w:color="auto"/>
              <w:bottom w:val="single" w:sz="4" w:space="0" w:color="auto"/>
              <w:right w:val="single" w:sz="4" w:space="0" w:color="auto"/>
            </w:tcBorders>
          </w:tcPr>
          <w:p w:rsidR="000476F6" w:rsidRPr="00831116" w:rsidRDefault="000476F6" w:rsidP="000476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137 504,00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0476F6" w:rsidRDefault="000476F6" w:rsidP="000476F6">
            <w:pPr>
              <w:spacing w:after="0"/>
            </w:pPr>
            <w:r w:rsidRPr="00BB10DA">
              <w:rPr>
                <w:rFonts w:ascii="Times New Roman" w:eastAsia="Times New Roman" w:hAnsi="Times New Roman" w:cs="Times New Roman"/>
                <w:color w:val="000000"/>
                <w:sz w:val="20"/>
                <w:szCs w:val="20"/>
                <w:lang w:eastAsia="ru-RU"/>
              </w:rPr>
              <w:t>Тапсырыс берушінің өтінімі бойынша</w:t>
            </w:r>
            <w:r w:rsidRPr="00BB10DA">
              <w:rPr>
                <w:rFonts w:ascii="Times New Roman" w:eastAsia="Times New Roman" w:hAnsi="Times New Roman" w:cs="Times New Roman"/>
                <w:color w:val="000000"/>
                <w:sz w:val="20"/>
                <w:szCs w:val="20"/>
                <w:lang w:val="kk-KZ" w:eastAsia="ru-RU"/>
              </w:rPr>
              <w:t xml:space="preserve"> </w:t>
            </w:r>
            <w:r w:rsidRPr="00BB10DA">
              <w:rPr>
                <w:rFonts w:ascii="Times New Roman" w:eastAsia="Times New Roman" w:hAnsi="Times New Roman" w:cs="Times New Roman"/>
                <w:color w:val="000000"/>
                <w:sz w:val="20"/>
                <w:szCs w:val="20"/>
                <w:lang w:eastAsia="ru-RU"/>
              </w:rPr>
              <w:t>2024 жыл</w:t>
            </w:r>
            <w:r w:rsidRPr="00BB10DA">
              <w:rPr>
                <w:rFonts w:ascii="Times New Roman" w:eastAsia="Times New Roman" w:hAnsi="Times New Roman" w:cs="Times New Roman"/>
                <w:color w:val="000000"/>
                <w:sz w:val="20"/>
                <w:szCs w:val="20"/>
                <w:lang w:val="kk-KZ" w:eastAsia="ru-RU"/>
              </w:rPr>
              <w:t xml:space="preserve">ғы </w:t>
            </w:r>
            <w:r w:rsidRPr="00BB10DA">
              <w:rPr>
                <w:rFonts w:ascii="Times New Roman" w:eastAsia="Times New Roman" w:hAnsi="Times New Roman" w:cs="Times New Roman"/>
                <w:color w:val="000000"/>
                <w:sz w:val="20"/>
                <w:szCs w:val="20"/>
                <w:lang w:eastAsia="ru-RU"/>
              </w:rPr>
              <w:t>20.12</w:t>
            </w:r>
            <w:r w:rsidRPr="00BB10DA">
              <w:rPr>
                <w:rFonts w:ascii="Times New Roman" w:eastAsia="Times New Roman" w:hAnsi="Times New Roman" w:cs="Times New Roman"/>
                <w:color w:val="000000"/>
                <w:sz w:val="20"/>
                <w:szCs w:val="20"/>
                <w:lang w:val="kk-KZ" w:eastAsia="ru-RU"/>
              </w:rPr>
              <w:t>-інен</w:t>
            </w:r>
            <w:r w:rsidRPr="00BB10DA">
              <w:rPr>
                <w:rFonts w:ascii="Times New Roman" w:eastAsia="Times New Roman" w:hAnsi="Times New Roman" w:cs="Times New Roman"/>
                <w:color w:val="000000"/>
                <w:sz w:val="20"/>
                <w:szCs w:val="20"/>
                <w:lang w:eastAsia="ru-RU"/>
              </w:rPr>
              <w:t xml:space="preserve"> кешіктірмей.</w:t>
            </w:r>
          </w:p>
        </w:tc>
        <w:tc>
          <w:tcPr>
            <w:tcW w:w="2519" w:type="dxa"/>
            <w:tcBorders>
              <w:top w:val="single" w:sz="4" w:space="0" w:color="auto"/>
              <w:left w:val="nil"/>
              <w:bottom w:val="single" w:sz="4" w:space="0" w:color="auto"/>
              <w:right w:val="single" w:sz="4" w:space="0" w:color="auto"/>
            </w:tcBorders>
            <w:shd w:val="clear" w:color="000000" w:fill="FFFFFF"/>
          </w:tcPr>
          <w:p w:rsidR="000476F6" w:rsidRDefault="000476F6" w:rsidP="000476F6">
            <w:r w:rsidRPr="00C52469">
              <w:rPr>
                <w:rFonts w:ascii="Times New Roman" w:hAnsi="Times New Roman" w:cs="Times New Roman"/>
                <w:sz w:val="20"/>
                <w:szCs w:val="20"/>
              </w:rPr>
              <w:t>СҚО, Петропавл қ., Брусиловский к-сі, 20 (нейрохирургия)</w:t>
            </w:r>
          </w:p>
        </w:tc>
      </w:tr>
      <w:tr w:rsidR="000476F6" w:rsidRPr="009574E0" w:rsidTr="002E7122">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0476F6" w:rsidRDefault="000476F6" w:rsidP="000476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4784" w:type="dxa"/>
            <w:tcBorders>
              <w:top w:val="single" w:sz="4" w:space="0" w:color="auto"/>
              <w:left w:val="nil"/>
              <w:bottom w:val="single" w:sz="4" w:space="0" w:color="auto"/>
              <w:right w:val="single" w:sz="4" w:space="0" w:color="auto"/>
            </w:tcBorders>
            <w:shd w:val="clear" w:color="000000" w:fill="FFFFFF"/>
          </w:tcPr>
          <w:p w:rsidR="000476F6" w:rsidRPr="00862F5C" w:rsidRDefault="000476F6" w:rsidP="000476F6">
            <w:pPr>
              <w:spacing w:after="0" w:line="240" w:lineRule="auto"/>
              <w:rPr>
                <w:rFonts w:ascii="Times New Roman" w:hAnsi="Times New Roman" w:cs="Times New Roman"/>
                <w:sz w:val="20"/>
                <w:szCs w:val="20"/>
              </w:rPr>
            </w:pPr>
            <w:r w:rsidRPr="001810C3">
              <w:rPr>
                <w:rFonts w:ascii="Times New Roman" w:hAnsi="Times New Roman" w:cs="Times New Roman"/>
                <w:sz w:val="20"/>
                <w:szCs w:val="20"/>
              </w:rPr>
              <w:t>Керрисонның штык тәрізді сым кескіштері. Жұмыс бетінің өлшемі 1 мм, бұрышы 40 градус. Болат көгілдір, микроскоппен жұмыс істегенде жарқылдың алдын алады.</w:t>
            </w:r>
          </w:p>
        </w:tc>
        <w:tc>
          <w:tcPr>
            <w:tcW w:w="1021" w:type="dxa"/>
            <w:tcBorders>
              <w:top w:val="single" w:sz="4" w:space="0" w:color="auto"/>
              <w:left w:val="nil"/>
              <w:bottom w:val="single" w:sz="4" w:space="0" w:color="auto"/>
              <w:right w:val="single" w:sz="4" w:space="0" w:color="auto"/>
            </w:tcBorders>
            <w:shd w:val="clear" w:color="000000" w:fill="FFFFFF"/>
          </w:tcPr>
          <w:p w:rsidR="000476F6" w:rsidRDefault="000476F6" w:rsidP="000476F6">
            <w:pPr>
              <w:jc w:val="center"/>
            </w:pPr>
            <w:r w:rsidRPr="006C2048">
              <w:rPr>
                <w:rFonts w:ascii="Times New Roman" w:hAnsi="Times New Roman" w:cs="Times New Roman"/>
                <w:color w:val="000000"/>
                <w:sz w:val="20"/>
                <w:szCs w:val="20"/>
                <w:lang w:val="kk-KZ"/>
              </w:rPr>
              <w:t>дана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0476F6" w:rsidRDefault="000476F6" w:rsidP="000476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0476F6" w:rsidRPr="00831116" w:rsidRDefault="000476F6" w:rsidP="000476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804 702,00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0476F6" w:rsidRDefault="000476F6" w:rsidP="000476F6">
            <w:pPr>
              <w:jc w:val="center"/>
            </w:pPr>
            <w:r w:rsidRPr="006556C1">
              <w:rPr>
                <w:rFonts w:ascii="Times New Roman" w:eastAsia="Times New Roman" w:hAnsi="Times New Roman" w:cs="Times New Roman"/>
                <w:color w:val="000000"/>
                <w:sz w:val="20"/>
                <w:szCs w:val="20"/>
                <w:lang w:eastAsia="ru-RU"/>
              </w:rPr>
              <w:t>804 702,00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0476F6" w:rsidRDefault="000476F6" w:rsidP="000476F6">
            <w:pPr>
              <w:spacing w:after="0"/>
            </w:pPr>
            <w:r w:rsidRPr="00BB10DA">
              <w:rPr>
                <w:rFonts w:ascii="Times New Roman" w:eastAsia="Times New Roman" w:hAnsi="Times New Roman" w:cs="Times New Roman"/>
                <w:color w:val="000000"/>
                <w:sz w:val="20"/>
                <w:szCs w:val="20"/>
                <w:lang w:eastAsia="ru-RU"/>
              </w:rPr>
              <w:t>Тапсырыс берушінің өтінімі бойынша</w:t>
            </w:r>
            <w:r w:rsidRPr="00BB10DA">
              <w:rPr>
                <w:rFonts w:ascii="Times New Roman" w:eastAsia="Times New Roman" w:hAnsi="Times New Roman" w:cs="Times New Roman"/>
                <w:color w:val="000000"/>
                <w:sz w:val="20"/>
                <w:szCs w:val="20"/>
                <w:lang w:val="kk-KZ" w:eastAsia="ru-RU"/>
              </w:rPr>
              <w:t xml:space="preserve"> </w:t>
            </w:r>
            <w:r w:rsidRPr="00BB10DA">
              <w:rPr>
                <w:rFonts w:ascii="Times New Roman" w:eastAsia="Times New Roman" w:hAnsi="Times New Roman" w:cs="Times New Roman"/>
                <w:color w:val="000000"/>
                <w:sz w:val="20"/>
                <w:szCs w:val="20"/>
                <w:lang w:eastAsia="ru-RU"/>
              </w:rPr>
              <w:t>2024 жыл</w:t>
            </w:r>
            <w:r w:rsidRPr="00BB10DA">
              <w:rPr>
                <w:rFonts w:ascii="Times New Roman" w:eastAsia="Times New Roman" w:hAnsi="Times New Roman" w:cs="Times New Roman"/>
                <w:color w:val="000000"/>
                <w:sz w:val="20"/>
                <w:szCs w:val="20"/>
                <w:lang w:val="kk-KZ" w:eastAsia="ru-RU"/>
              </w:rPr>
              <w:t xml:space="preserve">ғы </w:t>
            </w:r>
            <w:r w:rsidRPr="00BB10DA">
              <w:rPr>
                <w:rFonts w:ascii="Times New Roman" w:eastAsia="Times New Roman" w:hAnsi="Times New Roman" w:cs="Times New Roman"/>
                <w:color w:val="000000"/>
                <w:sz w:val="20"/>
                <w:szCs w:val="20"/>
                <w:lang w:eastAsia="ru-RU"/>
              </w:rPr>
              <w:t>20.12</w:t>
            </w:r>
            <w:r w:rsidRPr="00BB10DA">
              <w:rPr>
                <w:rFonts w:ascii="Times New Roman" w:eastAsia="Times New Roman" w:hAnsi="Times New Roman" w:cs="Times New Roman"/>
                <w:color w:val="000000"/>
                <w:sz w:val="20"/>
                <w:szCs w:val="20"/>
                <w:lang w:val="kk-KZ" w:eastAsia="ru-RU"/>
              </w:rPr>
              <w:t>-інен</w:t>
            </w:r>
            <w:r w:rsidRPr="00BB10DA">
              <w:rPr>
                <w:rFonts w:ascii="Times New Roman" w:eastAsia="Times New Roman" w:hAnsi="Times New Roman" w:cs="Times New Roman"/>
                <w:color w:val="000000"/>
                <w:sz w:val="20"/>
                <w:szCs w:val="20"/>
                <w:lang w:eastAsia="ru-RU"/>
              </w:rPr>
              <w:t xml:space="preserve"> кешіктірмей.</w:t>
            </w:r>
          </w:p>
        </w:tc>
        <w:tc>
          <w:tcPr>
            <w:tcW w:w="2519" w:type="dxa"/>
            <w:tcBorders>
              <w:top w:val="single" w:sz="4" w:space="0" w:color="auto"/>
              <w:left w:val="nil"/>
              <w:bottom w:val="single" w:sz="4" w:space="0" w:color="auto"/>
              <w:right w:val="single" w:sz="4" w:space="0" w:color="auto"/>
            </w:tcBorders>
            <w:shd w:val="clear" w:color="000000" w:fill="FFFFFF"/>
          </w:tcPr>
          <w:p w:rsidR="000476F6" w:rsidRDefault="000476F6" w:rsidP="000476F6">
            <w:r w:rsidRPr="00C52469">
              <w:rPr>
                <w:rFonts w:ascii="Times New Roman" w:hAnsi="Times New Roman" w:cs="Times New Roman"/>
                <w:sz w:val="20"/>
                <w:szCs w:val="20"/>
              </w:rPr>
              <w:t>СҚО, Петропавл қ., Брусиловский к-сі, 20 (нейрохирургия)</w:t>
            </w:r>
          </w:p>
        </w:tc>
      </w:tr>
      <w:tr w:rsidR="000476F6" w:rsidRPr="009574E0" w:rsidTr="002E7122">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0476F6" w:rsidRDefault="000476F6" w:rsidP="000476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4784" w:type="dxa"/>
            <w:tcBorders>
              <w:top w:val="single" w:sz="4" w:space="0" w:color="auto"/>
              <w:left w:val="nil"/>
              <w:bottom w:val="single" w:sz="4" w:space="0" w:color="auto"/>
              <w:right w:val="single" w:sz="4" w:space="0" w:color="auto"/>
            </w:tcBorders>
            <w:shd w:val="clear" w:color="000000" w:fill="FFFFFF"/>
          </w:tcPr>
          <w:p w:rsidR="000476F6" w:rsidRPr="00862F5C" w:rsidRDefault="000476F6" w:rsidP="000476F6">
            <w:pPr>
              <w:spacing w:after="0" w:line="240" w:lineRule="auto"/>
              <w:rPr>
                <w:rFonts w:ascii="Times New Roman" w:hAnsi="Times New Roman" w:cs="Times New Roman"/>
                <w:sz w:val="20"/>
                <w:szCs w:val="20"/>
              </w:rPr>
            </w:pPr>
            <w:r w:rsidRPr="000F4CA0">
              <w:rPr>
                <w:rFonts w:ascii="Times New Roman" w:hAnsi="Times New Roman" w:cs="Times New Roman"/>
                <w:sz w:val="20"/>
                <w:szCs w:val="20"/>
              </w:rPr>
              <w:t>Керрисонның штык тәрізді сым кескіштері. Жұмыс бетінің өлшемі 2 мм, бұрышы 40 градус. Болат көгілдір, микроскоппен жұмыс істегенде жарқылдың алдын алады.</w:t>
            </w:r>
          </w:p>
        </w:tc>
        <w:tc>
          <w:tcPr>
            <w:tcW w:w="1021" w:type="dxa"/>
            <w:tcBorders>
              <w:top w:val="single" w:sz="4" w:space="0" w:color="auto"/>
              <w:left w:val="nil"/>
              <w:bottom w:val="single" w:sz="4" w:space="0" w:color="auto"/>
              <w:right w:val="single" w:sz="4" w:space="0" w:color="auto"/>
            </w:tcBorders>
            <w:shd w:val="clear" w:color="000000" w:fill="FFFFFF"/>
          </w:tcPr>
          <w:p w:rsidR="000476F6" w:rsidRDefault="000476F6" w:rsidP="000476F6">
            <w:pPr>
              <w:jc w:val="center"/>
            </w:pPr>
            <w:r w:rsidRPr="006C2048">
              <w:rPr>
                <w:rFonts w:ascii="Times New Roman" w:hAnsi="Times New Roman" w:cs="Times New Roman"/>
                <w:color w:val="000000"/>
                <w:sz w:val="20"/>
                <w:szCs w:val="20"/>
                <w:lang w:val="kk-KZ"/>
              </w:rPr>
              <w:t>дана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0476F6" w:rsidRDefault="000476F6" w:rsidP="000476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0476F6" w:rsidRDefault="000476F6" w:rsidP="000476F6">
            <w:pPr>
              <w:jc w:val="center"/>
            </w:pPr>
            <w:r w:rsidRPr="00BB1F4E">
              <w:rPr>
                <w:rFonts w:ascii="Times New Roman" w:eastAsia="Times New Roman" w:hAnsi="Times New Roman" w:cs="Times New Roman"/>
                <w:color w:val="000000"/>
                <w:sz w:val="20"/>
                <w:szCs w:val="20"/>
                <w:lang w:eastAsia="ru-RU"/>
              </w:rPr>
              <w:t>804 702,00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0476F6" w:rsidRDefault="000476F6" w:rsidP="000476F6">
            <w:pPr>
              <w:jc w:val="center"/>
            </w:pPr>
            <w:r w:rsidRPr="006556C1">
              <w:rPr>
                <w:rFonts w:ascii="Times New Roman" w:eastAsia="Times New Roman" w:hAnsi="Times New Roman" w:cs="Times New Roman"/>
                <w:color w:val="000000"/>
                <w:sz w:val="20"/>
                <w:szCs w:val="20"/>
                <w:lang w:eastAsia="ru-RU"/>
              </w:rPr>
              <w:t>804 702,00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0476F6" w:rsidRDefault="000476F6" w:rsidP="000476F6">
            <w:pPr>
              <w:spacing w:after="0"/>
            </w:pPr>
            <w:r w:rsidRPr="00BB10DA">
              <w:rPr>
                <w:rFonts w:ascii="Times New Roman" w:eastAsia="Times New Roman" w:hAnsi="Times New Roman" w:cs="Times New Roman"/>
                <w:color w:val="000000"/>
                <w:sz w:val="20"/>
                <w:szCs w:val="20"/>
                <w:lang w:eastAsia="ru-RU"/>
              </w:rPr>
              <w:t>Тапсырыс берушінің өтінімі бойынша</w:t>
            </w:r>
            <w:r w:rsidRPr="00BB10DA">
              <w:rPr>
                <w:rFonts w:ascii="Times New Roman" w:eastAsia="Times New Roman" w:hAnsi="Times New Roman" w:cs="Times New Roman"/>
                <w:color w:val="000000"/>
                <w:sz w:val="20"/>
                <w:szCs w:val="20"/>
                <w:lang w:val="kk-KZ" w:eastAsia="ru-RU"/>
              </w:rPr>
              <w:t xml:space="preserve"> </w:t>
            </w:r>
            <w:r w:rsidRPr="00BB10DA">
              <w:rPr>
                <w:rFonts w:ascii="Times New Roman" w:eastAsia="Times New Roman" w:hAnsi="Times New Roman" w:cs="Times New Roman"/>
                <w:color w:val="000000"/>
                <w:sz w:val="20"/>
                <w:szCs w:val="20"/>
                <w:lang w:eastAsia="ru-RU"/>
              </w:rPr>
              <w:t>2024 жыл</w:t>
            </w:r>
            <w:r w:rsidRPr="00BB10DA">
              <w:rPr>
                <w:rFonts w:ascii="Times New Roman" w:eastAsia="Times New Roman" w:hAnsi="Times New Roman" w:cs="Times New Roman"/>
                <w:color w:val="000000"/>
                <w:sz w:val="20"/>
                <w:szCs w:val="20"/>
                <w:lang w:val="kk-KZ" w:eastAsia="ru-RU"/>
              </w:rPr>
              <w:t xml:space="preserve">ғы </w:t>
            </w:r>
            <w:r w:rsidRPr="00BB10DA">
              <w:rPr>
                <w:rFonts w:ascii="Times New Roman" w:eastAsia="Times New Roman" w:hAnsi="Times New Roman" w:cs="Times New Roman"/>
                <w:color w:val="000000"/>
                <w:sz w:val="20"/>
                <w:szCs w:val="20"/>
                <w:lang w:eastAsia="ru-RU"/>
              </w:rPr>
              <w:t>20.12</w:t>
            </w:r>
            <w:r w:rsidRPr="00BB10DA">
              <w:rPr>
                <w:rFonts w:ascii="Times New Roman" w:eastAsia="Times New Roman" w:hAnsi="Times New Roman" w:cs="Times New Roman"/>
                <w:color w:val="000000"/>
                <w:sz w:val="20"/>
                <w:szCs w:val="20"/>
                <w:lang w:val="kk-KZ" w:eastAsia="ru-RU"/>
              </w:rPr>
              <w:t>-інен</w:t>
            </w:r>
            <w:r w:rsidRPr="00BB10DA">
              <w:rPr>
                <w:rFonts w:ascii="Times New Roman" w:eastAsia="Times New Roman" w:hAnsi="Times New Roman" w:cs="Times New Roman"/>
                <w:color w:val="000000"/>
                <w:sz w:val="20"/>
                <w:szCs w:val="20"/>
                <w:lang w:eastAsia="ru-RU"/>
              </w:rPr>
              <w:t xml:space="preserve"> кешіктірмей.</w:t>
            </w:r>
          </w:p>
        </w:tc>
        <w:tc>
          <w:tcPr>
            <w:tcW w:w="2519" w:type="dxa"/>
            <w:tcBorders>
              <w:top w:val="single" w:sz="4" w:space="0" w:color="auto"/>
              <w:left w:val="nil"/>
              <w:bottom w:val="single" w:sz="4" w:space="0" w:color="auto"/>
              <w:right w:val="single" w:sz="4" w:space="0" w:color="auto"/>
            </w:tcBorders>
            <w:shd w:val="clear" w:color="000000" w:fill="FFFFFF"/>
          </w:tcPr>
          <w:p w:rsidR="000476F6" w:rsidRDefault="000476F6" w:rsidP="000476F6">
            <w:r w:rsidRPr="00C52469">
              <w:rPr>
                <w:rFonts w:ascii="Times New Roman" w:hAnsi="Times New Roman" w:cs="Times New Roman"/>
                <w:sz w:val="20"/>
                <w:szCs w:val="20"/>
              </w:rPr>
              <w:t>СҚО, Петропавл қ., Брусиловский к-сі, 20 (нейрохирургия)</w:t>
            </w:r>
          </w:p>
        </w:tc>
      </w:tr>
      <w:tr w:rsidR="000476F6" w:rsidRPr="009574E0" w:rsidTr="002E7122">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0476F6" w:rsidRDefault="000476F6" w:rsidP="000476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4784" w:type="dxa"/>
            <w:tcBorders>
              <w:top w:val="single" w:sz="4" w:space="0" w:color="auto"/>
              <w:left w:val="nil"/>
              <w:bottom w:val="single" w:sz="4" w:space="0" w:color="auto"/>
              <w:right w:val="single" w:sz="4" w:space="0" w:color="auto"/>
            </w:tcBorders>
            <w:shd w:val="clear" w:color="000000" w:fill="FFFFFF"/>
          </w:tcPr>
          <w:p w:rsidR="000476F6" w:rsidRPr="00862F5C" w:rsidRDefault="000476F6" w:rsidP="000476F6">
            <w:pPr>
              <w:spacing w:after="0" w:line="240" w:lineRule="auto"/>
              <w:rPr>
                <w:rFonts w:ascii="Times New Roman" w:hAnsi="Times New Roman" w:cs="Times New Roman"/>
                <w:sz w:val="20"/>
                <w:szCs w:val="20"/>
              </w:rPr>
            </w:pPr>
            <w:r w:rsidRPr="008844CB">
              <w:rPr>
                <w:rFonts w:ascii="Times New Roman" w:hAnsi="Times New Roman" w:cs="Times New Roman"/>
                <w:sz w:val="20"/>
                <w:szCs w:val="20"/>
              </w:rPr>
              <w:t>Керрисонның штык тәрізді сым кескіштері. Жұмыс бетінің өлшемі 3 мм, бұрышы 40 градус. Болат көгілдір, микроскоппен жұмыс істегенде жарқылдың алдын алады.</w:t>
            </w:r>
          </w:p>
        </w:tc>
        <w:tc>
          <w:tcPr>
            <w:tcW w:w="1021" w:type="dxa"/>
            <w:tcBorders>
              <w:top w:val="single" w:sz="4" w:space="0" w:color="auto"/>
              <w:left w:val="nil"/>
              <w:bottom w:val="single" w:sz="4" w:space="0" w:color="auto"/>
              <w:right w:val="single" w:sz="4" w:space="0" w:color="auto"/>
            </w:tcBorders>
            <w:shd w:val="clear" w:color="000000" w:fill="FFFFFF"/>
          </w:tcPr>
          <w:p w:rsidR="000476F6" w:rsidRDefault="000476F6" w:rsidP="000476F6">
            <w:pPr>
              <w:jc w:val="center"/>
            </w:pPr>
            <w:r w:rsidRPr="006C2048">
              <w:rPr>
                <w:rFonts w:ascii="Times New Roman" w:hAnsi="Times New Roman" w:cs="Times New Roman"/>
                <w:color w:val="000000"/>
                <w:sz w:val="20"/>
                <w:szCs w:val="20"/>
                <w:lang w:val="kk-KZ"/>
              </w:rPr>
              <w:t>дана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0476F6" w:rsidRDefault="000476F6" w:rsidP="000476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0476F6" w:rsidRDefault="000476F6" w:rsidP="000476F6">
            <w:pPr>
              <w:jc w:val="center"/>
            </w:pPr>
            <w:r w:rsidRPr="00BB1F4E">
              <w:rPr>
                <w:rFonts w:ascii="Times New Roman" w:eastAsia="Times New Roman" w:hAnsi="Times New Roman" w:cs="Times New Roman"/>
                <w:color w:val="000000"/>
                <w:sz w:val="20"/>
                <w:szCs w:val="20"/>
                <w:lang w:eastAsia="ru-RU"/>
              </w:rPr>
              <w:t>804 702,00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0476F6" w:rsidRDefault="000476F6" w:rsidP="000476F6">
            <w:pPr>
              <w:jc w:val="center"/>
            </w:pPr>
            <w:r w:rsidRPr="006556C1">
              <w:rPr>
                <w:rFonts w:ascii="Times New Roman" w:eastAsia="Times New Roman" w:hAnsi="Times New Roman" w:cs="Times New Roman"/>
                <w:color w:val="000000"/>
                <w:sz w:val="20"/>
                <w:szCs w:val="20"/>
                <w:lang w:eastAsia="ru-RU"/>
              </w:rPr>
              <w:t>804 702,00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0476F6" w:rsidRDefault="000476F6" w:rsidP="000476F6">
            <w:pPr>
              <w:spacing w:after="0"/>
            </w:pPr>
            <w:r w:rsidRPr="00694035">
              <w:rPr>
                <w:rFonts w:ascii="Times New Roman" w:eastAsia="Times New Roman" w:hAnsi="Times New Roman" w:cs="Times New Roman"/>
                <w:color w:val="000000"/>
                <w:sz w:val="20"/>
                <w:szCs w:val="20"/>
                <w:lang w:eastAsia="ru-RU"/>
              </w:rPr>
              <w:t>Тапсырыс берушінің өтінімі бойынша</w:t>
            </w:r>
            <w:r w:rsidRPr="00694035">
              <w:rPr>
                <w:rFonts w:ascii="Times New Roman" w:eastAsia="Times New Roman" w:hAnsi="Times New Roman" w:cs="Times New Roman"/>
                <w:color w:val="000000"/>
                <w:sz w:val="20"/>
                <w:szCs w:val="20"/>
                <w:lang w:val="kk-KZ" w:eastAsia="ru-RU"/>
              </w:rPr>
              <w:t xml:space="preserve"> </w:t>
            </w:r>
            <w:r w:rsidRPr="00694035">
              <w:rPr>
                <w:rFonts w:ascii="Times New Roman" w:eastAsia="Times New Roman" w:hAnsi="Times New Roman" w:cs="Times New Roman"/>
                <w:color w:val="000000"/>
                <w:sz w:val="20"/>
                <w:szCs w:val="20"/>
                <w:lang w:eastAsia="ru-RU"/>
              </w:rPr>
              <w:t>2024 жыл</w:t>
            </w:r>
            <w:r w:rsidRPr="00694035">
              <w:rPr>
                <w:rFonts w:ascii="Times New Roman" w:eastAsia="Times New Roman" w:hAnsi="Times New Roman" w:cs="Times New Roman"/>
                <w:color w:val="000000"/>
                <w:sz w:val="20"/>
                <w:szCs w:val="20"/>
                <w:lang w:val="kk-KZ" w:eastAsia="ru-RU"/>
              </w:rPr>
              <w:t xml:space="preserve">ғы </w:t>
            </w:r>
            <w:r w:rsidRPr="00694035">
              <w:rPr>
                <w:rFonts w:ascii="Times New Roman" w:eastAsia="Times New Roman" w:hAnsi="Times New Roman" w:cs="Times New Roman"/>
                <w:color w:val="000000"/>
                <w:sz w:val="20"/>
                <w:szCs w:val="20"/>
                <w:lang w:eastAsia="ru-RU"/>
              </w:rPr>
              <w:t>20.12</w:t>
            </w:r>
            <w:r w:rsidRPr="00694035">
              <w:rPr>
                <w:rFonts w:ascii="Times New Roman" w:eastAsia="Times New Roman" w:hAnsi="Times New Roman" w:cs="Times New Roman"/>
                <w:color w:val="000000"/>
                <w:sz w:val="20"/>
                <w:szCs w:val="20"/>
                <w:lang w:val="kk-KZ" w:eastAsia="ru-RU"/>
              </w:rPr>
              <w:t>-інен</w:t>
            </w:r>
            <w:r w:rsidRPr="00694035">
              <w:rPr>
                <w:rFonts w:ascii="Times New Roman" w:eastAsia="Times New Roman" w:hAnsi="Times New Roman" w:cs="Times New Roman"/>
                <w:color w:val="000000"/>
                <w:sz w:val="20"/>
                <w:szCs w:val="20"/>
                <w:lang w:eastAsia="ru-RU"/>
              </w:rPr>
              <w:t xml:space="preserve"> кешіктірмей.</w:t>
            </w:r>
          </w:p>
        </w:tc>
        <w:tc>
          <w:tcPr>
            <w:tcW w:w="2519" w:type="dxa"/>
            <w:tcBorders>
              <w:top w:val="single" w:sz="4" w:space="0" w:color="auto"/>
              <w:left w:val="nil"/>
              <w:bottom w:val="single" w:sz="4" w:space="0" w:color="auto"/>
              <w:right w:val="single" w:sz="4" w:space="0" w:color="auto"/>
            </w:tcBorders>
            <w:shd w:val="clear" w:color="000000" w:fill="FFFFFF"/>
          </w:tcPr>
          <w:p w:rsidR="000476F6" w:rsidRDefault="000476F6" w:rsidP="000476F6">
            <w:r w:rsidRPr="00C52469">
              <w:rPr>
                <w:rFonts w:ascii="Times New Roman" w:hAnsi="Times New Roman" w:cs="Times New Roman"/>
                <w:sz w:val="20"/>
                <w:szCs w:val="20"/>
              </w:rPr>
              <w:t>СҚО, Петропавл қ., Брусиловский к-сі, 20 (нейрохирургия)</w:t>
            </w:r>
          </w:p>
        </w:tc>
      </w:tr>
      <w:tr w:rsidR="000476F6" w:rsidRPr="009574E0" w:rsidTr="002E7122">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0476F6" w:rsidRDefault="000476F6" w:rsidP="000476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4784" w:type="dxa"/>
            <w:tcBorders>
              <w:top w:val="single" w:sz="4" w:space="0" w:color="auto"/>
              <w:left w:val="nil"/>
              <w:bottom w:val="single" w:sz="4" w:space="0" w:color="auto"/>
              <w:right w:val="single" w:sz="4" w:space="0" w:color="auto"/>
            </w:tcBorders>
            <w:shd w:val="clear" w:color="000000" w:fill="FFFFFF"/>
          </w:tcPr>
          <w:p w:rsidR="000476F6" w:rsidRPr="00862F5C" w:rsidRDefault="000476F6" w:rsidP="000476F6">
            <w:pPr>
              <w:spacing w:after="0" w:line="240" w:lineRule="auto"/>
              <w:rPr>
                <w:rFonts w:ascii="Times New Roman" w:hAnsi="Times New Roman" w:cs="Times New Roman"/>
                <w:sz w:val="20"/>
                <w:szCs w:val="20"/>
              </w:rPr>
            </w:pPr>
            <w:r w:rsidRPr="00006330">
              <w:rPr>
                <w:rFonts w:ascii="Times New Roman" w:hAnsi="Times New Roman" w:cs="Times New Roman"/>
                <w:sz w:val="20"/>
                <w:szCs w:val="20"/>
              </w:rPr>
              <w:t>Керрисонның штык тәрізді сым кескіштері. Жұмыс бетінің өлшемі 4 мм, бұрышы 40 градус. Болат көгілдір, микроскоппен жұмыс істегенде жарқылдың алдын алады.</w:t>
            </w:r>
          </w:p>
        </w:tc>
        <w:tc>
          <w:tcPr>
            <w:tcW w:w="1021" w:type="dxa"/>
            <w:tcBorders>
              <w:top w:val="single" w:sz="4" w:space="0" w:color="auto"/>
              <w:left w:val="nil"/>
              <w:bottom w:val="single" w:sz="4" w:space="0" w:color="auto"/>
              <w:right w:val="single" w:sz="4" w:space="0" w:color="auto"/>
            </w:tcBorders>
            <w:shd w:val="clear" w:color="000000" w:fill="FFFFFF"/>
          </w:tcPr>
          <w:p w:rsidR="000476F6" w:rsidRDefault="000476F6" w:rsidP="000476F6">
            <w:pPr>
              <w:jc w:val="center"/>
            </w:pPr>
            <w:r w:rsidRPr="006C2048">
              <w:rPr>
                <w:rFonts w:ascii="Times New Roman" w:hAnsi="Times New Roman" w:cs="Times New Roman"/>
                <w:color w:val="000000"/>
                <w:sz w:val="20"/>
                <w:szCs w:val="20"/>
                <w:lang w:val="kk-KZ"/>
              </w:rPr>
              <w:t>дана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0476F6" w:rsidRDefault="000476F6" w:rsidP="000476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0476F6" w:rsidRDefault="000476F6" w:rsidP="000476F6">
            <w:pPr>
              <w:jc w:val="center"/>
            </w:pPr>
            <w:r w:rsidRPr="00BB1F4E">
              <w:rPr>
                <w:rFonts w:ascii="Times New Roman" w:eastAsia="Times New Roman" w:hAnsi="Times New Roman" w:cs="Times New Roman"/>
                <w:color w:val="000000"/>
                <w:sz w:val="20"/>
                <w:szCs w:val="20"/>
                <w:lang w:eastAsia="ru-RU"/>
              </w:rPr>
              <w:t>804 702,00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0476F6" w:rsidRDefault="000476F6" w:rsidP="000476F6">
            <w:pPr>
              <w:jc w:val="center"/>
            </w:pPr>
            <w:r w:rsidRPr="006556C1">
              <w:rPr>
                <w:rFonts w:ascii="Times New Roman" w:eastAsia="Times New Roman" w:hAnsi="Times New Roman" w:cs="Times New Roman"/>
                <w:color w:val="000000"/>
                <w:sz w:val="20"/>
                <w:szCs w:val="20"/>
                <w:lang w:eastAsia="ru-RU"/>
              </w:rPr>
              <w:t>804 702,00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0476F6" w:rsidRDefault="000476F6" w:rsidP="000476F6">
            <w:pPr>
              <w:spacing w:after="0"/>
            </w:pPr>
            <w:r w:rsidRPr="00694035">
              <w:rPr>
                <w:rFonts w:ascii="Times New Roman" w:eastAsia="Times New Roman" w:hAnsi="Times New Roman" w:cs="Times New Roman"/>
                <w:color w:val="000000"/>
                <w:sz w:val="20"/>
                <w:szCs w:val="20"/>
                <w:lang w:eastAsia="ru-RU"/>
              </w:rPr>
              <w:t>Тапсырыс берушінің өтінімі бойынша</w:t>
            </w:r>
            <w:r w:rsidRPr="00694035">
              <w:rPr>
                <w:rFonts w:ascii="Times New Roman" w:eastAsia="Times New Roman" w:hAnsi="Times New Roman" w:cs="Times New Roman"/>
                <w:color w:val="000000"/>
                <w:sz w:val="20"/>
                <w:szCs w:val="20"/>
                <w:lang w:val="kk-KZ" w:eastAsia="ru-RU"/>
              </w:rPr>
              <w:t xml:space="preserve"> </w:t>
            </w:r>
            <w:r w:rsidRPr="00694035">
              <w:rPr>
                <w:rFonts w:ascii="Times New Roman" w:eastAsia="Times New Roman" w:hAnsi="Times New Roman" w:cs="Times New Roman"/>
                <w:color w:val="000000"/>
                <w:sz w:val="20"/>
                <w:szCs w:val="20"/>
                <w:lang w:eastAsia="ru-RU"/>
              </w:rPr>
              <w:t>2024 жыл</w:t>
            </w:r>
            <w:r w:rsidRPr="00694035">
              <w:rPr>
                <w:rFonts w:ascii="Times New Roman" w:eastAsia="Times New Roman" w:hAnsi="Times New Roman" w:cs="Times New Roman"/>
                <w:color w:val="000000"/>
                <w:sz w:val="20"/>
                <w:szCs w:val="20"/>
                <w:lang w:val="kk-KZ" w:eastAsia="ru-RU"/>
              </w:rPr>
              <w:t xml:space="preserve">ғы </w:t>
            </w:r>
            <w:r w:rsidRPr="00694035">
              <w:rPr>
                <w:rFonts w:ascii="Times New Roman" w:eastAsia="Times New Roman" w:hAnsi="Times New Roman" w:cs="Times New Roman"/>
                <w:color w:val="000000"/>
                <w:sz w:val="20"/>
                <w:szCs w:val="20"/>
                <w:lang w:eastAsia="ru-RU"/>
              </w:rPr>
              <w:t>20.12</w:t>
            </w:r>
            <w:r w:rsidRPr="00694035">
              <w:rPr>
                <w:rFonts w:ascii="Times New Roman" w:eastAsia="Times New Roman" w:hAnsi="Times New Roman" w:cs="Times New Roman"/>
                <w:color w:val="000000"/>
                <w:sz w:val="20"/>
                <w:szCs w:val="20"/>
                <w:lang w:val="kk-KZ" w:eastAsia="ru-RU"/>
              </w:rPr>
              <w:t>-інен</w:t>
            </w:r>
            <w:r w:rsidRPr="00694035">
              <w:rPr>
                <w:rFonts w:ascii="Times New Roman" w:eastAsia="Times New Roman" w:hAnsi="Times New Roman" w:cs="Times New Roman"/>
                <w:color w:val="000000"/>
                <w:sz w:val="20"/>
                <w:szCs w:val="20"/>
                <w:lang w:eastAsia="ru-RU"/>
              </w:rPr>
              <w:t xml:space="preserve"> кешіктірмей.</w:t>
            </w:r>
          </w:p>
        </w:tc>
        <w:tc>
          <w:tcPr>
            <w:tcW w:w="2519" w:type="dxa"/>
            <w:tcBorders>
              <w:top w:val="single" w:sz="4" w:space="0" w:color="auto"/>
              <w:left w:val="nil"/>
              <w:bottom w:val="single" w:sz="4" w:space="0" w:color="auto"/>
              <w:right w:val="single" w:sz="4" w:space="0" w:color="auto"/>
            </w:tcBorders>
            <w:shd w:val="clear" w:color="000000" w:fill="FFFFFF"/>
          </w:tcPr>
          <w:p w:rsidR="000476F6" w:rsidRDefault="000476F6" w:rsidP="000476F6">
            <w:r w:rsidRPr="00805E0E">
              <w:rPr>
                <w:rFonts w:ascii="Times New Roman" w:hAnsi="Times New Roman" w:cs="Times New Roman"/>
                <w:sz w:val="20"/>
                <w:szCs w:val="20"/>
              </w:rPr>
              <w:t>СҚО, Петропавл қ., Брусиловский к-сі, 20 (нейрохирургия)</w:t>
            </w:r>
          </w:p>
        </w:tc>
      </w:tr>
      <w:tr w:rsidR="000476F6" w:rsidRPr="009574E0" w:rsidTr="002E7122">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0476F6" w:rsidRDefault="000476F6" w:rsidP="000476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w:t>
            </w:r>
          </w:p>
        </w:tc>
        <w:tc>
          <w:tcPr>
            <w:tcW w:w="4784" w:type="dxa"/>
            <w:tcBorders>
              <w:top w:val="single" w:sz="4" w:space="0" w:color="auto"/>
              <w:left w:val="nil"/>
              <w:bottom w:val="single" w:sz="4" w:space="0" w:color="auto"/>
              <w:right w:val="single" w:sz="4" w:space="0" w:color="auto"/>
            </w:tcBorders>
            <w:shd w:val="clear" w:color="000000" w:fill="FFFFFF"/>
          </w:tcPr>
          <w:p w:rsidR="000476F6" w:rsidRPr="00862F5C" w:rsidRDefault="000476F6" w:rsidP="000476F6">
            <w:pPr>
              <w:spacing w:after="0" w:line="240" w:lineRule="auto"/>
              <w:rPr>
                <w:rFonts w:ascii="Times New Roman" w:hAnsi="Times New Roman" w:cs="Times New Roman"/>
                <w:sz w:val="20"/>
                <w:szCs w:val="20"/>
              </w:rPr>
            </w:pPr>
            <w:r w:rsidRPr="00667C6F">
              <w:rPr>
                <w:rFonts w:ascii="Times New Roman" w:hAnsi="Times New Roman" w:cs="Times New Roman"/>
                <w:sz w:val="20"/>
                <w:szCs w:val="20"/>
              </w:rPr>
              <w:t>Керрисонның шанышқы тәрізді сым кескіштері. Жұмыс бетінің өлшемі 5 мм, бұрышы 40 градус. Көк түсті болат микроскоппен жұмыс істегенде жарқылдың алдын алады.</w:t>
            </w:r>
          </w:p>
        </w:tc>
        <w:tc>
          <w:tcPr>
            <w:tcW w:w="1021" w:type="dxa"/>
            <w:tcBorders>
              <w:top w:val="single" w:sz="4" w:space="0" w:color="auto"/>
              <w:left w:val="nil"/>
              <w:bottom w:val="single" w:sz="4" w:space="0" w:color="auto"/>
              <w:right w:val="single" w:sz="4" w:space="0" w:color="auto"/>
            </w:tcBorders>
            <w:shd w:val="clear" w:color="000000" w:fill="FFFFFF"/>
          </w:tcPr>
          <w:p w:rsidR="000476F6" w:rsidRDefault="000476F6" w:rsidP="000476F6">
            <w:pPr>
              <w:jc w:val="center"/>
            </w:pPr>
            <w:r w:rsidRPr="00636ACD">
              <w:rPr>
                <w:rFonts w:ascii="Times New Roman" w:hAnsi="Times New Roman" w:cs="Times New Roman"/>
                <w:color w:val="000000"/>
                <w:sz w:val="20"/>
                <w:szCs w:val="20"/>
                <w:lang w:val="kk-KZ"/>
              </w:rPr>
              <w:t>дана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0476F6" w:rsidRDefault="000476F6" w:rsidP="000476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0476F6" w:rsidRDefault="000476F6" w:rsidP="000476F6">
            <w:pPr>
              <w:jc w:val="center"/>
            </w:pPr>
            <w:r w:rsidRPr="00BB1F4E">
              <w:rPr>
                <w:rFonts w:ascii="Times New Roman" w:eastAsia="Times New Roman" w:hAnsi="Times New Roman" w:cs="Times New Roman"/>
                <w:color w:val="000000"/>
                <w:sz w:val="20"/>
                <w:szCs w:val="20"/>
                <w:lang w:eastAsia="ru-RU"/>
              </w:rPr>
              <w:t>804 702,00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0476F6" w:rsidRDefault="000476F6" w:rsidP="000476F6">
            <w:pPr>
              <w:jc w:val="center"/>
            </w:pPr>
            <w:r w:rsidRPr="006556C1">
              <w:rPr>
                <w:rFonts w:ascii="Times New Roman" w:eastAsia="Times New Roman" w:hAnsi="Times New Roman" w:cs="Times New Roman"/>
                <w:color w:val="000000"/>
                <w:sz w:val="20"/>
                <w:szCs w:val="20"/>
                <w:lang w:eastAsia="ru-RU"/>
              </w:rPr>
              <w:t>804 702,00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0476F6" w:rsidRDefault="000476F6" w:rsidP="000476F6">
            <w:pPr>
              <w:spacing w:after="0"/>
            </w:pPr>
            <w:r w:rsidRPr="00694035">
              <w:rPr>
                <w:rFonts w:ascii="Times New Roman" w:eastAsia="Times New Roman" w:hAnsi="Times New Roman" w:cs="Times New Roman"/>
                <w:color w:val="000000"/>
                <w:sz w:val="20"/>
                <w:szCs w:val="20"/>
                <w:lang w:eastAsia="ru-RU"/>
              </w:rPr>
              <w:t>Тапсырыс берушінің өтінімі бойынша</w:t>
            </w:r>
            <w:r w:rsidRPr="00694035">
              <w:rPr>
                <w:rFonts w:ascii="Times New Roman" w:eastAsia="Times New Roman" w:hAnsi="Times New Roman" w:cs="Times New Roman"/>
                <w:color w:val="000000"/>
                <w:sz w:val="20"/>
                <w:szCs w:val="20"/>
                <w:lang w:val="kk-KZ" w:eastAsia="ru-RU"/>
              </w:rPr>
              <w:t xml:space="preserve"> </w:t>
            </w:r>
            <w:r w:rsidRPr="00694035">
              <w:rPr>
                <w:rFonts w:ascii="Times New Roman" w:eastAsia="Times New Roman" w:hAnsi="Times New Roman" w:cs="Times New Roman"/>
                <w:color w:val="000000"/>
                <w:sz w:val="20"/>
                <w:szCs w:val="20"/>
                <w:lang w:eastAsia="ru-RU"/>
              </w:rPr>
              <w:t>2024 жыл</w:t>
            </w:r>
            <w:r w:rsidRPr="00694035">
              <w:rPr>
                <w:rFonts w:ascii="Times New Roman" w:eastAsia="Times New Roman" w:hAnsi="Times New Roman" w:cs="Times New Roman"/>
                <w:color w:val="000000"/>
                <w:sz w:val="20"/>
                <w:szCs w:val="20"/>
                <w:lang w:val="kk-KZ" w:eastAsia="ru-RU"/>
              </w:rPr>
              <w:t xml:space="preserve">ғы </w:t>
            </w:r>
            <w:r w:rsidRPr="00694035">
              <w:rPr>
                <w:rFonts w:ascii="Times New Roman" w:eastAsia="Times New Roman" w:hAnsi="Times New Roman" w:cs="Times New Roman"/>
                <w:color w:val="000000"/>
                <w:sz w:val="20"/>
                <w:szCs w:val="20"/>
                <w:lang w:eastAsia="ru-RU"/>
              </w:rPr>
              <w:t>20.12</w:t>
            </w:r>
            <w:r w:rsidRPr="00694035">
              <w:rPr>
                <w:rFonts w:ascii="Times New Roman" w:eastAsia="Times New Roman" w:hAnsi="Times New Roman" w:cs="Times New Roman"/>
                <w:color w:val="000000"/>
                <w:sz w:val="20"/>
                <w:szCs w:val="20"/>
                <w:lang w:val="kk-KZ" w:eastAsia="ru-RU"/>
              </w:rPr>
              <w:t>-інен</w:t>
            </w:r>
            <w:r w:rsidRPr="00694035">
              <w:rPr>
                <w:rFonts w:ascii="Times New Roman" w:eastAsia="Times New Roman" w:hAnsi="Times New Roman" w:cs="Times New Roman"/>
                <w:color w:val="000000"/>
                <w:sz w:val="20"/>
                <w:szCs w:val="20"/>
                <w:lang w:eastAsia="ru-RU"/>
              </w:rPr>
              <w:t xml:space="preserve"> кешіктірмей.</w:t>
            </w:r>
          </w:p>
        </w:tc>
        <w:tc>
          <w:tcPr>
            <w:tcW w:w="2519" w:type="dxa"/>
            <w:tcBorders>
              <w:top w:val="single" w:sz="4" w:space="0" w:color="auto"/>
              <w:left w:val="nil"/>
              <w:bottom w:val="single" w:sz="4" w:space="0" w:color="auto"/>
              <w:right w:val="single" w:sz="4" w:space="0" w:color="auto"/>
            </w:tcBorders>
            <w:shd w:val="clear" w:color="000000" w:fill="FFFFFF"/>
          </w:tcPr>
          <w:p w:rsidR="000476F6" w:rsidRDefault="000476F6" w:rsidP="000476F6">
            <w:r w:rsidRPr="00805E0E">
              <w:rPr>
                <w:rFonts w:ascii="Times New Roman" w:hAnsi="Times New Roman" w:cs="Times New Roman"/>
                <w:sz w:val="20"/>
                <w:szCs w:val="20"/>
              </w:rPr>
              <w:t>СҚО, Петропавл қ., Брусиловский к-сі, 20 (нейрохирургия)</w:t>
            </w:r>
          </w:p>
        </w:tc>
      </w:tr>
      <w:tr w:rsidR="000476F6" w:rsidRPr="009574E0" w:rsidTr="002E7122">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0476F6" w:rsidRDefault="000476F6" w:rsidP="000476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4784" w:type="dxa"/>
            <w:tcBorders>
              <w:top w:val="single" w:sz="4" w:space="0" w:color="auto"/>
              <w:left w:val="nil"/>
              <w:bottom w:val="single" w:sz="4" w:space="0" w:color="auto"/>
              <w:right w:val="single" w:sz="4" w:space="0" w:color="auto"/>
            </w:tcBorders>
            <w:shd w:val="clear" w:color="000000" w:fill="FFFFFF"/>
          </w:tcPr>
          <w:p w:rsidR="000476F6" w:rsidRPr="00862F5C" w:rsidRDefault="000476F6" w:rsidP="000476F6">
            <w:pPr>
              <w:spacing w:after="0" w:line="240" w:lineRule="auto"/>
              <w:rPr>
                <w:rFonts w:ascii="Times New Roman" w:hAnsi="Times New Roman" w:cs="Times New Roman"/>
                <w:sz w:val="20"/>
                <w:szCs w:val="20"/>
              </w:rPr>
            </w:pPr>
            <w:r w:rsidRPr="00667C6F">
              <w:rPr>
                <w:rFonts w:ascii="Times New Roman" w:hAnsi="Times New Roman" w:cs="Times New Roman"/>
                <w:sz w:val="20"/>
                <w:szCs w:val="20"/>
              </w:rPr>
              <w:t>Сору № 8. Дөңгелек қима, 8 калибрлі, көк болат, (микроскоппен жұмыс істегенде жарқылдың алдын алады). Тұтқалар - пішінді. Тазалауға арналған тескіштің болуы.</w:t>
            </w:r>
          </w:p>
        </w:tc>
        <w:tc>
          <w:tcPr>
            <w:tcW w:w="1021" w:type="dxa"/>
            <w:tcBorders>
              <w:top w:val="single" w:sz="4" w:space="0" w:color="auto"/>
              <w:left w:val="nil"/>
              <w:bottom w:val="single" w:sz="4" w:space="0" w:color="auto"/>
              <w:right w:val="single" w:sz="4" w:space="0" w:color="auto"/>
            </w:tcBorders>
            <w:shd w:val="clear" w:color="000000" w:fill="FFFFFF"/>
          </w:tcPr>
          <w:p w:rsidR="000476F6" w:rsidRDefault="000476F6" w:rsidP="000476F6">
            <w:pPr>
              <w:jc w:val="center"/>
            </w:pPr>
            <w:r w:rsidRPr="00636ACD">
              <w:rPr>
                <w:rFonts w:ascii="Times New Roman" w:hAnsi="Times New Roman" w:cs="Times New Roman"/>
                <w:color w:val="000000"/>
                <w:sz w:val="20"/>
                <w:szCs w:val="20"/>
                <w:lang w:val="kk-KZ"/>
              </w:rPr>
              <w:t>дана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0476F6" w:rsidRDefault="000476F6" w:rsidP="000476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0476F6" w:rsidRPr="00831116" w:rsidRDefault="000476F6" w:rsidP="000476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79 219,00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0476F6" w:rsidRPr="00831116" w:rsidRDefault="000476F6" w:rsidP="000476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79 219,00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0476F6" w:rsidRDefault="000476F6" w:rsidP="000476F6">
            <w:pPr>
              <w:spacing w:after="0"/>
            </w:pPr>
            <w:r w:rsidRPr="00694035">
              <w:rPr>
                <w:rFonts w:ascii="Times New Roman" w:eastAsia="Times New Roman" w:hAnsi="Times New Roman" w:cs="Times New Roman"/>
                <w:color w:val="000000"/>
                <w:sz w:val="20"/>
                <w:szCs w:val="20"/>
                <w:lang w:eastAsia="ru-RU"/>
              </w:rPr>
              <w:t>Тапсырыс берушінің өтінімі бойынша</w:t>
            </w:r>
            <w:r w:rsidRPr="00694035">
              <w:rPr>
                <w:rFonts w:ascii="Times New Roman" w:eastAsia="Times New Roman" w:hAnsi="Times New Roman" w:cs="Times New Roman"/>
                <w:color w:val="000000"/>
                <w:sz w:val="20"/>
                <w:szCs w:val="20"/>
                <w:lang w:val="kk-KZ" w:eastAsia="ru-RU"/>
              </w:rPr>
              <w:t xml:space="preserve"> </w:t>
            </w:r>
            <w:r w:rsidRPr="00694035">
              <w:rPr>
                <w:rFonts w:ascii="Times New Roman" w:eastAsia="Times New Roman" w:hAnsi="Times New Roman" w:cs="Times New Roman"/>
                <w:color w:val="000000"/>
                <w:sz w:val="20"/>
                <w:szCs w:val="20"/>
                <w:lang w:eastAsia="ru-RU"/>
              </w:rPr>
              <w:t>2024 жыл</w:t>
            </w:r>
            <w:r w:rsidRPr="00694035">
              <w:rPr>
                <w:rFonts w:ascii="Times New Roman" w:eastAsia="Times New Roman" w:hAnsi="Times New Roman" w:cs="Times New Roman"/>
                <w:color w:val="000000"/>
                <w:sz w:val="20"/>
                <w:szCs w:val="20"/>
                <w:lang w:val="kk-KZ" w:eastAsia="ru-RU"/>
              </w:rPr>
              <w:t xml:space="preserve">ғы </w:t>
            </w:r>
            <w:r w:rsidRPr="00694035">
              <w:rPr>
                <w:rFonts w:ascii="Times New Roman" w:eastAsia="Times New Roman" w:hAnsi="Times New Roman" w:cs="Times New Roman"/>
                <w:color w:val="000000"/>
                <w:sz w:val="20"/>
                <w:szCs w:val="20"/>
                <w:lang w:eastAsia="ru-RU"/>
              </w:rPr>
              <w:t>20.12</w:t>
            </w:r>
            <w:r w:rsidRPr="00694035">
              <w:rPr>
                <w:rFonts w:ascii="Times New Roman" w:eastAsia="Times New Roman" w:hAnsi="Times New Roman" w:cs="Times New Roman"/>
                <w:color w:val="000000"/>
                <w:sz w:val="20"/>
                <w:szCs w:val="20"/>
                <w:lang w:val="kk-KZ" w:eastAsia="ru-RU"/>
              </w:rPr>
              <w:t>-інен</w:t>
            </w:r>
            <w:r w:rsidRPr="00694035">
              <w:rPr>
                <w:rFonts w:ascii="Times New Roman" w:eastAsia="Times New Roman" w:hAnsi="Times New Roman" w:cs="Times New Roman"/>
                <w:color w:val="000000"/>
                <w:sz w:val="20"/>
                <w:szCs w:val="20"/>
                <w:lang w:eastAsia="ru-RU"/>
              </w:rPr>
              <w:t xml:space="preserve"> кешіктірмей.</w:t>
            </w:r>
          </w:p>
        </w:tc>
        <w:tc>
          <w:tcPr>
            <w:tcW w:w="2519" w:type="dxa"/>
            <w:tcBorders>
              <w:top w:val="single" w:sz="4" w:space="0" w:color="auto"/>
              <w:left w:val="nil"/>
              <w:bottom w:val="single" w:sz="4" w:space="0" w:color="auto"/>
              <w:right w:val="single" w:sz="4" w:space="0" w:color="auto"/>
            </w:tcBorders>
            <w:shd w:val="clear" w:color="000000" w:fill="FFFFFF"/>
          </w:tcPr>
          <w:p w:rsidR="000476F6" w:rsidRDefault="000476F6" w:rsidP="000476F6">
            <w:r w:rsidRPr="00805E0E">
              <w:rPr>
                <w:rFonts w:ascii="Times New Roman" w:hAnsi="Times New Roman" w:cs="Times New Roman"/>
                <w:sz w:val="20"/>
                <w:szCs w:val="20"/>
              </w:rPr>
              <w:t>СҚО, Петропавл қ., Брусиловский к-сі, 20 (нейрохирургия)</w:t>
            </w:r>
          </w:p>
        </w:tc>
      </w:tr>
      <w:tr w:rsidR="000476F6" w:rsidRPr="009574E0" w:rsidTr="002E7122">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0476F6" w:rsidRDefault="000476F6" w:rsidP="000476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c>
          <w:tcPr>
            <w:tcW w:w="4784" w:type="dxa"/>
            <w:tcBorders>
              <w:top w:val="single" w:sz="4" w:space="0" w:color="auto"/>
              <w:left w:val="nil"/>
              <w:bottom w:val="single" w:sz="4" w:space="0" w:color="auto"/>
              <w:right w:val="single" w:sz="4" w:space="0" w:color="auto"/>
            </w:tcBorders>
            <w:shd w:val="clear" w:color="000000" w:fill="FFFFFF"/>
          </w:tcPr>
          <w:p w:rsidR="000476F6" w:rsidRPr="00862F5C" w:rsidRDefault="000476F6" w:rsidP="000476F6">
            <w:pPr>
              <w:spacing w:after="0" w:line="240" w:lineRule="auto"/>
              <w:rPr>
                <w:rFonts w:ascii="Times New Roman" w:hAnsi="Times New Roman" w:cs="Times New Roman"/>
                <w:sz w:val="20"/>
                <w:szCs w:val="20"/>
              </w:rPr>
            </w:pPr>
            <w:r w:rsidRPr="000A7140">
              <w:rPr>
                <w:rFonts w:ascii="Times New Roman" w:hAnsi="Times New Roman" w:cs="Times New Roman"/>
                <w:sz w:val="20"/>
                <w:szCs w:val="20"/>
              </w:rPr>
              <w:t>Сору № 10. Дөңгелек қима, 10 калибрлі, көк болат, (микроскоппен жұмыс істегенде жарқылдың алдын алады). Тұтқалар - пішінді. Тазалауға арналған тескіштің болуы.</w:t>
            </w:r>
          </w:p>
        </w:tc>
        <w:tc>
          <w:tcPr>
            <w:tcW w:w="1021" w:type="dxa"/>
            <w:tcBorders>
              <w:top w:val="single" w:sz="4" w:space="0" w:color="auto"/>
              <w:left w:val="nil"/>
              <w:bottom w:val="single" w:sz="4" w:space="0" w:color="auto"/>
              <w:right w:val="single" w:sz="4" w:space="0" w:color="auto"/>
            </w:tcBorders>
            <w:shd w:val="clear" w:color="000000" w:fill="FFFFFF"/>
          </w:tcPr>
          <w:p w:rsidR="000476F6" w:rsidRDefault="000476F6" w:rsidP="000476F6">
            <w:pPr>
              <w:jc w:val="center"/>
            </w:pPr>
            <w:r w:rsidRPr="00636ACD">
              <w:rPr>
                <w:rFonts w:ascii="Times New Roman" w:hAnsi="Times New Roman" w:cs="Times New Roman"/>
                <w:color w:val="000000"/>
                <w:sz w:val="20"/>
                <w:szCs w:val="20"/>
                <w:lang w:val="kk-KZ"/>
              </w:rPr>
              <w:t>дана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0476F6" w:rsidRDefault="000476F6" w:rsidP="000476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0476F6" w:rsidRPr="00831116" w:rsidRDefault="000476F6" w:rsidP="000476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79 219,00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0476F6" w:rsidRPr="00831116" w:rsidRDefault="000476F6" w:rsidP="000476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79 219,00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0476F6" w:rsidRDefault="000476F6" w:rsidP="000476F6">
            <w:pPr>
              <w:spacing w:after="0"/>
            </w:pPr>
            <w:r w:rsidRPr="00694035">
              <w:rPr>
                <w:rFonts w:ascii="Times New Roman" w:eastAsia="Times New Roman" w:hAnsi="Times New Roman" w:cs="Times New Roman"/>
                <w:color w:val="000000"/>
                <w:sz w:val="20"/>
                <w:szCs w:val="20"/>
                <w:lang w:eastAsia="ru-RU"/>
              </w:rPr>
              <w:t>Тапсырыс берушінің өтінімі бойынша</w:t>
            </w:r>
            <w:r w:rsidRPr="00694035">
              <w:rPr>
                <w:rFonts w:ascii="Times New Roman" w:eastAsia="Times New Roman" w:hAnsi="Times New Roman" w:cs="Times New Roman"/>
                <w:color w:val="000000"/>
                <w:sz w:val="20"/>
                <w:szCs w:val="20"/>
                <w:lang w:val="kk-KZ" w:eastAsia="ru-RU"/>
              </w:rPr>
              <w:t xml:space="preserve"> </w:t>
            </w:r>
            <w:r w:rsidRPr="00694035">
              <w:rPr>
                <w:rFonts w:ascii="Times New Roman" w:eastAsia="Times New Roman" w:hAnsi="Times New Roman" w:cs="Times New Roman"/>
                <w:color w:val="000000"/>
                <w:sz w:val="20"/>
                <w:szCs w:val="20"/>
                <w:lang w:eastAsia="ru-RU"/>
              </w:rPr>
              <w:t>2024 жыл</w:t>
            </w:r>
            <w:r w:rsidRPr="00694035">
              <w:rPr>
                <w:rFonts w:ascii="Times New Roman" w:eastAsia="Times New Roman" w:hAnsi="Times New Roman" w:cs="Times New Roman"/>
                <w:color w:val="000000"/>
                <w:sz w:val="20"/>
                <w:szCs w:val="20"/>
                <w:lang w:val="kk-KZ" w:eastAsia="ru-RU"/>
              </w:rPr>
              <w:t xml:space="preserve">ғы </w:t>
            </w:r>
            <w:r w:rsidRPr="00694035">
              <w:rPr>
                <w:rFonts w:ascii="Times New Roman" w:eastAsia="Times New Roman" w:hAnsi="Times New Roman" w:cs="Times New Roman"/>
                <w:color w:val="000000"/>
                <w:sz w:val="20"/>
                <w:szCs w:val="20"/>
                <w:lang w:eastAsia="ru-RU"/>
              </w:rPr>
              <w:t>20.12</w:t>
            </w:r>
            <w:r w:rsidRPr="00694035">
              <w:rPr>
                <w:rFonts w:ascii="Times New Roman" w:eastAsia="Times New Roman" w:hAnsi="Times New Roman" w:cs="Times New Roman"/>
                <w:color w:val="000000"/>
                <w:sz w:val="20"/>
                <w:szCs w:val="20"/>
                <w:lang w:val="kk-KZ" w:eastAsia="ru-RU"/>
              </w:rPr>
              <w:t>-інен</w:t>
            </w:r>
            <w:r w:rsidRPr="00694035">
              <w:rPr>
                <w:rFonts w:ascii="Times New Roman" w:eastAsia="Times New Roman" w:hAnsi="Times New Roman" w:cs="Times New Roman"/>
                <w:color w:val="000000"/>
                <w:sz w:val="20"/>
                <w:szCs w:val="20"/>
                <w:lang w:eastAsia="ru-RU"/>
              </w:rPr>
              <w:t xml:space="preserve"> кешіктірмей.</w:t>
            </w:r>
          </w:p>
        </w:tc>
        <w:tc>
          <w:tcPr>
            <w:tcW w:w="2519" w:type="dxa"/>
            <w:tcBorders>
              <w:top w:val="single" w:sz="4" w:space="0" w:color="auto"/>
              <w:left w:val="nil"/>
              <w:bottom w:val="single" w:sz="4" w:space="0" w:color="auto"/>
              <w:right w:val="single" w:sz="4" w:space="0" w:color="auto"/>
            </w:tcBorders>
            <w:shd w:val="clear" w:color="000000" w:fill="FFFFFF"/>
          </w:tcPr>
          <w:p w:rsidR="000476F6" w:rsidRDefault="000476F6" w:rsidP="000476F6">
            <w:r w:rsidRPr="00805E0E">
              <w:rPr>
                <w:rFonts w:ascii="Times New Roman" w:hAnsi="Times New Roman" w:cs="Times New Roman"/>
                <w:sz w:val="20"/>
                <w:szCs w:val="20"/>
              </w:rPr>
              <w:t>СҚО, Петропавл қ., Брусиловский к-сі, 20 (нейрохирургия)</w:t>
            </w:r>
          </w:p>
        </w:tc>
      </w:tr>
      <w:tr w:rsidR="000476F6" w:rsidRPr="009574E0" w:rsidTr="002E7122">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0476F6" w:rsidRDefault="000476F6" w:rsidP="000476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c>
          <w:tcPr>
            <w:tcW w:w="4784" w:type="dxa"/>
            <w:tcBorders>
              <w:top w:val="single" w:sz="4" w:space="0" w:color="auto"/>
              <w:left w:val="nil"/>
              <w:bottom w:val="single" w:sz="4" w:space="0" w:color="auto"/>
              <w:right w:val="single" w:sz="4" w:space="0" w:color="auto"/>
            </w:tcBorders>
            <w:shd w:val="clear" w:color="000000" w:fill="FFFFFF"/>
          </w:tcPr>
          <w:p w:rsidR="000476F6" w:rsidRPr="00862F5C" w:rsidRDefault="000476F6" w:rsidP="000476F6">
            <w:pPr>
              <w:spacing w:after="0" w:line="240" w:lineRule="auto"/>
              <w:rPr>
                <w:rFonts w:ascii="Times New Roman" w:hAnsi="Times New Roman" w:cs="Times New Roman"/>
                <w:sz w:val="20"/>
                <w:szCs w:val="20"/>
              </w:rPr>
            </w:pPr>
            <w:r w:rsidRPr="00311228">
              <w:rPr>
                <w:rFonts w:ascii="Times New Roman" w:hAnsi="Times New Roman" w:cs="Times New Roman"/>
                <w:sz w:val="20"/>
                <w:szCs w:val="20"/>
              </w:rPr>
              <w:t>Сорғыш ретрактор стандартты болып табылады. Дене қуыс, сопақша. Жұмыс ұшының төменгі жиегінде тартуды жақсарту үшін ерін бар. Көк болат (микроскоппен жұмыс істегенде жарқылдың алдын алады). Қалам x пішінді. Тазалауға арналған тескіштің болуы.</w:t>
            </w:r>
          </w:p>
        </w:tc>
        <w:tc>
          <w:tcPr>
            <w:tcW w:w="1021" w:type="dxa"/>
            <w:tcBorders>
              <w:top w:val="single" w:sz="4" w:space="0" w:color="auto"/>
              <w:left w:val="nil"/>
              <w:bottom w:val="single" w:sz="4" w:space="0" w:color="auto"/>
              <w:right w:val="single" w:sz="4" w:space="0" w:color="auto"/>
            </w:tcBorders>
            <w:shd w:val="clear" w:color="000000" w:fill="FFFFFF"/>
          </w:tcPr>
          <w:p w:rsidR="000476F6" w:rsidRDefault="000476F6" w:rsidP="000476F6">
            <w:pPr>
              <w:jc w:val="center"/>
            </w:pPr>
            <w:r w:rsidRPr="00636ACD">
              <w:rPr>
                <w:rFonts w:ascii="Times New Roman" w:hAnsi="Times New Roman" w:cs="Times New Roman"/>
                <w:color w:val="000000"/>
                <w:sz w:val="20"/>
                <w:szCs w:val="20"/>
                <w:lang w:val="kk-KZ"/>
              </w:rPr>
              <w:t>дана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0476F6" w:rsidRDefault="000476F6" w:rsidP="000476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0476F6" w:rsidRPr="00831116" w:rsidRDefault="000476F6" w:rsidP="000476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119 871,00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0476F6" w:rsidRDefault="000476F6" w:rsidP="000476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119 871,00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0476F6" w:rsidRDefault="000476F6" w:rsidP="000476F6">
            <w:pPr>
              <w:spacing w:after="0"/>
            </w:pPr>
            <w:r w:rsidRPr="00ED1BCF">
              <w:rPr>
                <w:rFonts w:ascii="Times New Roman" w:eastAsia="Times New Roman" w:hAnsi="Times New Roman" w:cs="Times New Roman"/>
                <w:color w:val="000000"/>
                <w:sz w:val="20"/>
                <w:szCs w:val="20"/>
                <w:lang w:eastAsia="ru-RU"/>
              </w:rPr>
              <w:t>Тапсырыс берушінің өтінімі бойынша</w:t>
            </w:r>
            <w:r w:rsidRPr="00ED1BCF">
              <w:rPr>
                <w:rFonts w:ascii="Times New Roman" w:eastAsia="Times New Roman" w:hAnsi="Times New Roman" w:cs="Times New Roman"/>
                <w:color w:val="000000"/>
                <w:sz w:val="20"/>
                <w:szCs w:val="20"/>
                <w:lang w:val="kk-KZ" w:eastAsia="ru-RU"/>
              </w:rPr>
              <w:t xml:space="preserve"> </w:t>
            </w:r>
            <w:r w:rsidRPr="00ED1BCF">
              <w:rPr>
                <w:rFonts w:ascii="Times New Roman" w:eastAsia="Times New Roman" w:hAnsi="Times New Roman" w:cs="Times New Roman"/>
                <w:color w:val="000000"/>
                <w:sz w:val="20"/>
                <w:szCs w:val="20"/>
                <w:lang w:eastAsia="ru-RU"/>
              </w:rPr>
              <w:t>2024 жыл</w:t>
            </w:r>
            <w:r w:rsidRPr="00ED1BCF">
              <w:rPr>
                <w:rFonts w:ascii="Times New Roman" w:eastAsia="Times New Roman" w:hAnsi="Times New Roman" w:cs="Times New Roman"/>
                <w:color w:val="000000"/>
                <w:sz w:val="20"/>
                <w:szCs w:val="20"/>
                <w:lang w:val="kk-KZ" w:eastAsia="ru-RU"/>
              </w:rPr>
              <w:t xml:space="preserve">ғы </w:t>
            </w:r>
            <w:r w:rsidRPr="00ED1BCF">
              <w:rPr>
                <w:rFonts w:ascii="Times New Roman" w:eastAsia="Times New Roman" w:hAnsi="Times New Roman" w:cs="Times New Roman"/>
                <w:color w:val="000000"/>
                <w:sz w:val="20"/>
                <w:szCs w:val="20"/>
                <w:lang w:eastAsia="ru-RU"/>
              </w:rPr>
              <w:t>20.12</w:t>
            </w:r>
            <w:r w:rsidRPr="00ED1BCF">
              <w:rPr>
                <w:rFonts w:ascii="Times New Roman" w:eastAsia="Times New Roman" w:hAnsi="Times New Roman" w:cs="Times New Roman"/>
                <w:color w:val="000000"/>
                <w:sz w:val="20"/>
                <w:szCs w:val="20"/>
                <w:lang w:val="kk-KZ" w:eastAsia="ru-RU"/>
              </w:rPr>
              <w:t>-інен</w:t>
            </w:r>
            <w:r w:rsidRPr="00ED1BCF">
              <w:rPr>
                <w:rFonts w:ascii="Times New Roman" w:eastAsia="Times New Roman" w:hAnsi="Times New Roman" w:cs="Times New Roman"/>
                <w:color w:val="000000"/>
                <w:sz w:val="20"/>
                <w:szCs w:val="20"/>
                <w:lang w:eastAsia="ru-RU"/>
              </w:rPr>
              <w:t xml:space="preserve"> кешіктірмей.</w:t>
            </w:r>
          </w:p>
        </w:tc>
        <w:tc>
          <w:tcPr>
            <w:tcW w:w="2519" w:type="dxa"/>
            <w:tcBorders>
              <w:top w:val="single" w:sz="4" w:space="0" w:color="auto"/>
              <w:left w:val="nil"/>
              <w:bottom w:val="single" w:sz="4" w:space="0" w:color="auto"/>
              <w:right w:val="single" w:sz="4" w:space="0" w:color="auto"/>
            </w:tcBorders>
            <w:shd w:val="clear" w:color="000000" w:fill="FFFFFF"/>
          </w:tcPr>
          <w:p w:rsidR="000476F6" w:rsidRDefault="000476F6" w:rsidP="000476F6">
            <w:r w:rsidRPr="00805E0E">
              <w:rPr>
                <w:rFonts w:ascii="Times New Roman" w:hAnsi="Times New Roman" w:cs="Times New Roman"/>
                <w:sz w:val="20"/>
                <w:szCs w:val="20"/>
              </w:rPr>
              <w:t>СҚО, Петропавл қ., Брусиловский к-сі, 20 (нейрохирургия)</w:t>
            </w:r>
          </w:p>
        </w:tc>
      </w:tr>
      <w:tr w:rsidR="000476F6" w:rsidRPr="009574E0" w:rsidTr="002E7122">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0476F6" w:rsidRDefault="000476F6" w:rsidP="000476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26</w:t>
            </w:r>
          </w:p>
        </w:tc>
        <w:tc>
          <w:tcPr>
            <w:tcW w:w="4784" w:type="dxa"/>
            <w:tcBorders>
              <w:top w:val="single" w:sz="4" w:space="0" w:color="auto"/>
              <w:left w:val="nil"/>
              <w:bottom w:val="single" w:sz="4" w:space="0" w:color="auto"/>
              <w:right w:val="single" w:sz="4" w:space="0" w:color="auto"/>
            </w:tcBorders>
            <w:shd w:val="clear" w:color="000000" w:fill="FFFFFF"/>
          </w:tcPr>
          <w:p w:rsidR="000476F6" w:rsidRPr="00862F5C" w:rsidRDefault="000476F6" w:rsidP="000476F6">
            <w:pPr>
              <w:spacing w:after="0" w:line="240" w:lineRule="auto"/>
              <w:rPr>
                <w:rFonts w:ascii="Times New Roman" w:hAnsi="Times New Roman" w:cs="Times New Roman"/>
                <w:sz w:val="20"/>
                <w:szCs w:val="20"/>
              </w:rPr>
            </w:pPr>
            <w:r w:rsidRPr="00082A48">
              <w:rPr>
                <w:rFonts w:ascii="Times New Roman" w:hAnsi="Times New Roman" w:cs="Times New Roman"/>
                <w:sz w:val="20"/>
                <w:szCs w:val="20"/>
              </w:rPr>
              <w:t>Сфералық ұшы бар штык тәрізді штык зонд қысқа сол жақ. Көк болат (микроскоппен жұмыс істегенде жарқылдың алдын алады).</w:t>
            </w:r>
          </w:p>
        </w:tc>
        <w:tc>
          <w:tcPr>
            <w:tcW w:w="1021" w:type="dxa"/>
            <w:tcBorders>
              <w:top w:val="single" w:sz="4" w:space="0" w:color="auto"/>
              <w:left w:val="nil"/>
              <w:bottom w:val="single" w:sz="4" w:space="0" w:color="auto"/>
              <w:right w:val="single" w:sz="4" w:space="0" w:color="auto"/>
            </w:tcBorders>
            <w:shd w:val="clear" w:color="000000" w:fill="FFFFFF"/>
          </w:tcPr>
          <w:p w:rsidR="000476F6" w:rsidRDefault="000476F6" w:rsidP="000476F6">
            <w:pPr>
              <w:jc w:val="center"/>
            </w:pPr>
            <w:r w:rsidRPr="00992AF0">
              <w:rPr>
                <w:rFonts w:ascii="Times New Roman" w:hAnsi="Times New Roman" w:cs="Times New Roman"/>
                <w:color w:val="000000"/>
                <w:sz w:val="20"/>
                <w:szCs w:val="20"/>
                <w:lang w:val="kk-KZ"/>
              </w:rPr>
              <w:t>дана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0476F6" w:rsidRDefault="000476F6" w:rsidP="000476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0476F6" w:rsidRPr="00831116" w:rsidRDefault="000476F6" w:rsidP="000476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109 448,00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0476F6" w:rsidRPr="00831116" w:rsidRDefault="000476F6" w:rsidP="000476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109 448,00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0476F6" w:rsidRDefault="000476F6" w:rsidP="000476F6">
            <w:pPr>
              <w:spacing w:after="0"/>
            </w:pPr>
            <w:r w:rsidRPr="00ED1BCF">
              <w:rPr>
                <w:rFonts w:ascii="Times New Roman" w:eastAsia="Times New Roman" w:hAnsi="Times New Roman" w:cs="Times New Roman"/>
                <w:color w:val="000000"/>
                <w:sz w:val="20"/>
                <w:szCs w:val="20"/>
                <w:lang w:eastAsia="ru-RU"/>
              </w:rPr>
              <w:t>Тапсырыс берушінің өтінімі бойынша</w:t>
            </w:r>
            <w:r w:rsidRPr="00ED1BCF">
              <w:rPr>
                <w:rFonts w:ascii="Times New Roman" w:eastAsia="Times New Roman" w:hAnsi="Times New Roman" w:cs="Times New Roman"/>
                <w:color w:val="000000"/>
                <w:sz w:val="20"/>
                <w:szCs w:val="20"/>
                <w:lang w:val="kk-KZ" w:eastAsia="ru-RU"/>
              </w:rPr>
              <w:t xml:space="preserve"> </w:t>
            </w:r>
            <w:r w:rsidRPr="00ED1BCF">
              <w:rPr>
                <w:rFonts w:ascii="Times New Roman" w:eastAsia="Times New Roman" w:hAnsi="Times New Roman" w:cs="Times New Roman"/>
                <w:color w:val="000000"/>
                <w:sz w:val="20"/>
                <w:szCs w:val="20"/>
                <w:lang w:eastAsia="ru-RU"/>
              </w:rPr>
              <w:t>2024 жыл</w:t>
            </w:r>
            <w:r w:rsidRPr="00ED1BCF">
              <w:rPr>
                <w:rFonts w:ascii="Times New Roman" w:eastAsia="Times New Roman" w:hAnsi="Times New Roman" w:cs="Times New Roman"/>
                <w:color w:val="000000"/>
                <w:sz w:val="20"/>
                <w:szCs w:val="20"/>
                <w:lang w:val="kk-KZ" w:eastAsia="ru-RU"/>
              </w:rPr>
              <w:t xml:space="preserve">ғы </w:t>
            </w:r>
            <w:r w:rsidRPr="00ED1BCF">
              <w:rPr>
                <w:rFonts w:ascii="Times New Roman" w:eastAsia="Times New Roman" w:hAnsi="Times New Roman" w:cs="Times New Roman"/>
                <w:color w:val="000000"/>
                <w:sz w:val="20"/>
                <w:szCs w:val="20"/>
                <w:lang w:eastAsia="ru-RU"/>
              </w:rPr>
              <w:t>20.12</w:t>
            </w:r>
            <w:r w:rsidRPr="00ED1BCF">
              <w:rPr>
                <w:rFonts w:ascii="Times New Roman" w:eastAsia="Times New Roman" w:hAnsi="Times New Roman" w:cs="Times New Roman"/>
                <w:color w:val="000000"/>
                <w:sz w:val="20"/>
                <w:szCs w:val="20"/>
                <w:lang w:val="kk-KZ" w:eastAsia="ru-RU"/>
              </w:rPr>
              <w:t>-інен</w:t>
            </w:r>
            <w:r w:rsidRPr="00ED1BCF">
              <w:rPr>
                <w:rFonts w:ascii="Times New Roman" w:eastAsia="Times New Roman" w:hAnsi="Times New Roman" w:cs="Times New Roman"/>
                <w:color w:val="000000"/>
                <w:sz w:val="20"/>
                <w:szCs w:val="20"/>
                <w:lang w:eastAsia="ru-RU"/>
              </w:rPr>
              <w:t xml:space="preserve"> кешіктірмей.</w:t>
            </w:r>
          </w:p>
        </w:tc>
        <w:tc>
          <w:tcPr>
            <w:tcW w:w="2519" w:type="dxa"/>
            <w:tcBorders>
              <w:top w:val="single" w:sz="4" w:space="0" w:color="auto"/>
              <w:left w:val="nil"/>
              <w:bottom w:val="single" w:sz="4" w:space="0" w:color="auto"/>
              <w:right w:val="single" w:sz="4" w:space="0" w:color="auto"/>
            </w:tcBorders>
            <w:shd w:val="clear" w:color="000000" w:fill="FFFFFF"/>
          </w:tcPr>
          <w:p w:rsidR="000476F6" w:rsidRDefault="000476F6" w:rsidP="000476F6">
            <w:r w:rsidRPr="002F4C23">
              <w:rPr>
                <w:rFonts w:ascii="Times New Roman" w:hAnsi="Times New Roman" w:cs="Times New Roman"/>
                <w:sz w:val="20"/>
                <w:szCs w:val="20"/>
              </w:rPr>
              <w:t>СҚО, Петропавл қ., Брусиловский к-сі, 20 (нейрохирургия)</w:t>
            </w:r>
          </w:p>
        </w:tc>
      </w:tr>
      <w:tr w:rsidR="000476F6" w:rsidRPr="009574E0" w:rsidTr="002E7122">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0476F6" w:rsidRDefault="000476F6" w:rsidP="000476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w:t>
            </w:r>
          </w:p>
        </w:tc>
        <w:tc>
          <w:tcPr>
            <w:tcW w:w="4784" w:type="dxa"/>
            <w:tcBorders>
              <w:top w:val="single" w:sz="4" w:space="0" w:color="auto"/>
              <w:left w:val="nil"/>
              <w:bottom w:val="single" w:sz="4" w:space="0" w:color="auto"/>
              <w:right w:val="single" w:sz="4" w:space="0" w:color="auto"/>
            </w:tcBorders>
            <w:shd w:val="clear" w:color="000000" w:fill="FFFFFF"/>
          </w:tcPr>
          <w:p w:rsidR="000476F6" w:rsidRPr="00862F5C" w:rsidRDefault="000476F6" w:rsidP="000476F6">
            <w:pPr>
              <w:spacing w:after="0" w:line="240" w:lineRule="auto"/>
              <w:rPr>
                <w:rFonts w:ascii="Times New Roman" w:hAnsi="Times New Roman" w:cs="Times New Roman"/>
                <w:sz w:val="20"/>
                <w:szCs w:val="20"/>
              </w:rPr>
            </w:pPr>
            <w:r w:rsidRPr="00AA7FE6">
              <w:rPr>
                <w:rFonts w:ascii="Times New Roman" w:hAnsi="Times New Roman" w:cs="Times New Roman"/>
                <w:sz w:val="20"/>
                <w:szCs w:val="20"/>
              </w:rPr>
              <w:t>Сфералық ұшы бар штык тәрізді штык зонд қысқа сол жақ. Көк болат (микроскоппен жұмыс істегенде жарқылдың алдын алады).</w:t>
            </w:r>
          </w:p>
        </w:tc>
        <w:tc>
          <w:tcPr>
            <w:tcW w:w="1021" w:type="dxa"/>
            <w:tcBorders>
              <w:top w:val="single" w:sz="4" w:space="0" w:color="auto"/>
              <w:left w:val="nil"/>
              <w:bottom w:val="single" w:sz="4" w:space="0" w:color="auto"/>
              <w:right w:val="single" w:sz="4" w:space="0" w:color="auto"/>
            </w:tcBorders>
            <w:shd w:val="clear" w:color="000000" w:fill="FFFFFF"/>
          </w:tcPr>
          <w:p w:rsidR="000476F6" w:rsidRDefault="000476F6" w:rsidP="000476F6">
            <w:pPr>
              <w:jc w:val="center"/>
            </w:pPr>
            <w:r w:rsidRPr="00992AF0">
              <w:rPr>
                <w:rFonts w:ascii="Times New Roman" w:hAnsi="Times New Roman" w:cs="Times New Roman"/>
                <w:color w:val="000000"/>
                <w:sz w:val="20"/>
                <w:szCs w:val="20"/>
                <w:lang w:val="kk-KZ"/>
              </w:rPr>
              <w:t>дана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0476F6" w:rsidRDefault="000476F6" w:rsidP="000476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0476F6" w:rsidRPr="00831116" w:rsidRDefault="000476F6" w:rsidP="000476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124 041,00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0476F6" w:rsidRPr="00831116" w:rsidRDefault="000476F6" w:rsidP="000476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124 041,00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0476F6" w:rsidRDefault="000476F6" w:rsidP="000476F6">
            <w:pPr>
              <w:spacing w:after="0"/>
            </w:pPr>
            <w:r w:rsidRPr="00ED1BCF">
              <w:rPr>
                <w:rFonts w:ascii="Times New Roman" w:eastAsia="Times New Roman" w:hAnsi="Times New Roman" w:cs="Times New Roman"/>
                <w:color w:val="000000"/>
                <w:sz w:val="20"/>
                <w:szCs w:val="20"/>
                <w:lang w:eastAsia="ru-RU"/>
              </w:rPr>
              <w:t>Тапсырыс берушінің өтінімі бойынша</w:t>
            </w:r>
            <w:r w:rsidRPr="00ED1BCF">
              <w:rPr>
                <w:rFonts w:ascii="Times New Roman" w:eastAsia="Times New Roman" w:hAnsi="Times New Roman" w:cs="Times New Roman"/>
                <w:color w:val="000000"/>
                <w:sz w:val="20"/>
                <w:szCs w:val="20"/>
                <w:lang w:val="kk-KZ" w:eastAsia="ru-RU"/>
              </w:rPr>
              <w:t xml:space="preserve"> </w:t>
            </w:r>
            <w:r w:rsidRPr="00ED1BCF">
              <w:rPr>
                <w:rFonts w:ascii="Times New Roman" w:eastAsia="Times New Roman" w:hAnsi="Times New Roman" w:cs="Times New Roman"/>
                <w:color w:val="000000"/>
                <w:sz w:val="20"/>
                <w:szCs w:val="20"/>
                <w:lang w:eastAsia="ru-RU"/>
              </w:rPr>
              <w:t>2024 жыл</w:t>
            </w:r>
            <w:r w:rsidRPr="00ED1BCF">
              <w:rPr>
                <w:rFonts w:ascii="Times New Roman" w:eastAsia="Times New Roman" w:hAnsi="Times New Roman" w:cs="Times New Roman"/>
                <w:color w:val="000000"/>
                <w:sz w:val="20"/>
                <w:szCs w:val="20"/>
                <w:lang w:val="kk-KZ" w:eastAsia="ru-RU"/>
              </w:rPr>
              <w:t xml:space="preserve">ғы </w:t>
            </w:r>
            <w:r w:rsidRPr="00ED1BCF">
              <w:rPr>
                <w:rFonts w:ascii="Times New Roman" w:eastAsia="Times New Roman" w:hAnsi="Times New Roman" w:cs="Times New Roman"/>
                <w:color w:val="000000"/>
                <w:sz w:val="20"/>
                <w:szCs w:val="20"/>
                <w:lang w:eastAsia="ru-RU"/>
              </w:rPr>
              <w:t>20.12</w:t>
            </w:r>
            <w:r w:rsidRPr="00ED1BCF">
              <w:rPr>
                <w:rFonts w:ascii="Times New Roman" w:eastAsia="Times New Roman" w:hAnsi="Times New Roman" w:cs="Times New Roman"/>
                <w:color w:val="000000"/>
                <w:sz w:val="20"/>
                <w:szCs w:val="20"/>
                <w:lang w:val="kk-KZ" w:eastAsia="ru-RU"/>
              </w:rPr>
              <w:t>-інен</w:t>
            </w:r>
            <w:r w:rsidRPr="00ED1BCF">
              <w:rPr>
                <w:rFonts w:ascii="Times New Roman" w:eastAsia="Times New Roman" w:hAnsi="Times New Roman" w:cs="Times New Roman"/>
                <w:color w:val="000000"/>
                <w:sz w:val="20"/>
                <w:szCs w:val="20"/>
                <w:lang w:eastAsia="ru-RU"/>
              </w:rPr>
              <w:t xml:space="preserve"> кешіктірмей.</w:t>
            </w:r>
          </w:p>
        </w:tc>
        <w:tc>
          <w:tcPr>
            <w:tcW w:w="2519" w:type="dxa"/>
            <w:tcBorders>
              <w:top w:val="single" w:sz="4" w:space="0" w:color="auto"/>
              <w:left w:val="nil"/>
              <w:bottom w:val="single" w:sz="4" w:space="0" w:color="auto"/>
              <w:right w:val="single" w:sz="4" w:space="0" w:color="auto"/>
            </w:tcBorders>
            <w:shd w:val="clear" w:color="000000" w:fill="FFFFFF"/>
          </w:tcPr>
          <w:p w:rsidR="000476F6" w:rsidRDefault="000476F6" w:rsidP="000476F6">
            <w:r w:rsidRPr="002F4C23">
              <w:rPr>
                <w:rFonts w:ascii="Times New Roman" w:hAnsi="Times New Roman" w:cs="Times New Roman"/>
                <w:sz w:val="20"/>
                <w:szCs w:val="20"/>
              </w:rPr>
              <w:t>СҚО, Петропавл қ., Брусиловский к-сі, 20 (нейрохирургия)</w:t>
            </w:r>
          </w:p>
        </w:tc>
      </w:tr>
      <w:tr w:rsidR="00576FB2" w:rsidRPr="009574E0" w:rsidTr="002E7122">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576FB2" w:rsidRDefault="00576FB2" w:rsidP="00576F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w:t>
            </w:r>
          </w:p>
        </w:tc>
        <w:tc>
          <w:tcPr>
            <w:tcW w:w="4784" w:type="dxa"/>
            <w:tcBorders>
              <w:top w:val="single" w:sz="4" w:space="0" w:color="auto"/>
              <w:left w:val="nil"/>
              <w:bottom w:val="single" w:sz="4" w:space="0" w:color="auto"/>
              <w:right w:val="single" w:sz="4" w:space="0" w:color="auto"/>
            </w:tcBorders>
            <w:shd w:val="clear" w:color="000000" w:fill="FFFFFF"/>
          </w:tcPr>
          <w:p w:rsidR="00576FB2" w:rsidRPr="00862F5C" w:rsidRDefault="00576FB2" w:rsidP="00576FB2">
            <w:pPr>
              <w:spacing w:after="0" w:line="240" w:lineRule="auto"/>
              <w:rPr>
                <w:rFonts w:ascii="Times New Roman" w:hAnsi="Times New Roman" w:cs="Times New Roman"/>
                <w:sz w:val="20"/>
                <w:szCs w:val="20"/>
              </w:rPr>
            </w:pPr>
            <w:r w:rsidRPr="00082A48">
              <w:rPr>
                <w:rFonts w:ascii="Times New Roman" w:hAnsi="Times New Roman" w:cs="Times New Roman"/>
                <w:sz w:val="20"/>
                <w:szCs w:val="20"/>
              </w:rPr>
              <w:t>Байонет шанышқы тәрізді тамыр ілгегі стандартты сол жақ. Көк болат (микроскоппен жұмыс істегенде жарқылдың алдын алады).</w:t>
            </w:r>
          </w:p>
        </w:tc>
        <w:tc>
          <w:tcPr>
            <w:tcW w:w="1021" w:type="dxa"/>
            <w:tcBorders>
              <w:top w:val="single" w:sz="4" w:space="0" w:color="auto"/>
              <w:left w:val="nil"/>
              <w:bottom w:val="single" w:sz="4" w:space="0" w:color="auto"/>
              <w:right w:val="single" w:sz="4" w:space="0" w:color="auto"/>
            </w:tcBorders>
            <w:shd w:val="clear" w:color="000000" w:fill="FFFFFF"/>
          </w:tcPr>
          <w:p w:rsidR="00576FB2" w:rsidRDefault="00576FB2" w:rsidP="00576FB2">
            <w:pPr>
              <w:jc w:val="center"/>
            </w:pPr>
            <w:r w:rsidRPr="00992AF0">
              <w:rPr>
                <w:rFonts w:ascii="Times New Roman" w:hAnsi="Times New Roman" w:cs="Times New Roman"/>
                <w:color w:val="000000"/>
                <w:sz w:val="20"/>
                <w:szCs w:val="20"/>
                <w:lang w:val="kk-KZ"/>
              </w:rPr>
              <w:t>дана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76FB2" w:rsidRDefault="00576FB2" w:rsidP="00576F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576FB2" w:rsidRPr="00831116" w:rsidRDefault="00576FB2" w:rsidP="00576F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124 041,00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576FB2" w:rsidRPr="00831116" w:rsidRDefault="00576FB2" w:rsidP="00576F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124 041,00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576FB2" w:rsidRDefault="00576FB2" w:rsidP="00576FB2">
            <w:pPr>
              <w:spacing w:after="0"/>
            </w:pPr>
            <w:r w:rsidRPr="00ED1BCF">
              <w:rPr>
                <w:rFonts w:ascii="Times New Roman" w:eastAsia="Times New Roman" w:hAnsi="Times New Roman" w:cs="Times New Roman"/>
                <w:color w:val="000000"/>
                <w:sz w:val="20"/>
                <w:szCs w:val="20"/>
                <w:lang w:eastAsia="ru-RU"/>
              </w:rPr>
              <w:t>Тапсырыс берушінің өтінімі бойынша</w:t>
            </w:r>
            <w:r w:rsidRPr="00ED1BCF">
              <w:rPr>
                <w:rFonts w:ascii="Times New Roman" w:eastAsia="Times New Roman" w:hAnsi="Times New Roman" w:cs="Times New Roman"/>
                <w:color w:val="000000"/>
                <w:sz w:val="20"/>
                <w:szCs w:val="20"/>
                <w:lang w:val="kk-KZ" w:eastAsia="ru-RU"/>
              </w:rPr>
              <w:t xml:space="preserve"> </w:t>
            </w:r>
            <w:r w:rsidRPr="00ED1BCF">
              <w:rPr>
                <w:rFonts w:ascii="Times New Roman" w:eastAsia="Times New Roman" w:hAnsi="Times New Roman" w:cs="Times New Roman"/>
                <w:color w:val="000000"/>
                <w:sz w:val="20"/>
                <w:szCs w:val="20"/>
                <w:lang w:eastAsia="ru-RU"/>
              </w:rPr>
              <w:t>2024 жыл</w:t>
            </w:r>
            <w:r w:rsidRPr="00ED1BCF">
              <w:rPr>
                <w:rFonts w:ascii="Times New Roman" w:eastAsia="Times New Roman" w:hAnsi="Times New Roman" w:cs="Times New Roman"/>
                <w:color w:val="000000"/>
                <w:sz w:val="20"/>
                <w:szCs w:val="20"/>
                <w:lang w:val="kk-KZ" w:eastAsia="ru-RU"/>
              </w:rPr>
              <w:t xml:space="preserve">ғы </w:t>
            </w:r>
            <w:r w:rsidRPr="00ED1BCF">
              <w:rPr>
                <w:rFonts w:ascii="Times New Roman" w:eastAsia="Times New Roman" w:hAnsi="Times New Roman" w:cs="Times New Roman"/>
                <w:color w:val="000000"/>
                <w:sz w:val="20"/>
                <w:szCs w:val="20"/>
                <w:lang w:eastAsia="ru-RU"/>
              </w:rPr>
              <w:t>20.12</w:t>
            </w:r>
            <w:r w:rsidRPr="00ED1BCF">
              <w:rPr>
                <w:rFonts w:ascii="Times New Roman" w:eastAsia="Times New Roman" w:hAnsi="Times New Roman" w:cs="Times New Roman"/>
                <w:color w:val="000000"/>
                <w:sz w:val="20"/>
                <w:szCs w:val="20"/>
                <w:lang w:val="kk-KZ" w:eastAsia="ru-RU"/>
              </w:rPr>
              <w:t>-інен</w:t>
            </w:r>
            <w:r w:rsidRPr="00ED1BCF">
              <w:rPr>
                <w:rFonts w:ascii="Times New Roman" w:eastAsia="Times New Roman" w:hAnsi="Times New Roman" w:cs="Times New Roman"/>
                <w:color w:val="000000"/>
                <w:sz w:val="20"/>
                <w:szCs w:val="20"/>
                <w:lang w:eastAsia="ru-RU"/>
              </w:rPr>
              <w:t xml:space="preserve"> кешіктірмей.</w:t>
            </w:r>
          </w:p>
        </w:tc>
        <w:tc>
          <w:tcPr>
            <w:tcW w:w="2519" w:type="dxa"/>
            <w:tcBorders>
              <w:top w:val="single" w:sz="4" w:space="0" w:color="auto"/>
              <w:left w:val="nil"/>
              <w:bottom w:val="single" w:sz="4" w:space="0" w:color="auto"/>
              <w:right w:val="single" w:sz="4" w:space="0" w:color="auto"/>
            </w:tcBorders>
            <w:shd w:val="clear" w:color="000000" w:fill="FFFFFF"/>
          </w:tcPr>
          <w:p w:rsidR="00576FB2" w:rsidRDefault="00576FB2" w:rsidP="00576FB2">
            <w:r w:rsidRPr="002F4C23">
              <w:rPr>
                <w:rFonts w:ascii="Times New Roman" w:hAnsi="Times New Roman" w:cs="Times New Roman"/>
                <w:sz w:val="20"/>
                <w:szCs w:val="20"/>
              </w:rPr>
              <w:t>СҚО, Петропавл қ., Брусиловский к-сі, 20 (нейрохирургия)</w:t>
            </w:r>
          </w:p>
        </w:tc>
      </w:tr>
      <w:tr w:rsidR="00576FB2" w:rsidRPr="009574E0" w:rsidTr="002E7122">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576FB2" w:rsidRDefault="00576FB2" w:rsidP="00576F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w:t>
            </w:r>
          </w:p>
        </w:tc>
        <w:tc>
          <w:tcPr>
            <w:tcW w:w="4784" w:type="dxa"/>
            <w:tcBorders>
              <w:top w:val="single" w:sz="4" w:space="0" w:color="auto"/>
              <w:left w:val="nil"/>
              <w:bottom w:val="single" w:sz="4" w:space="0" w:color="auto"/>
              <w:right w:val="single" w:sz="4" w:space="0" w:color="auto"/>
            </w:tcBorders>
            <w:shd w:val="clear" w:color="000000" w:fill="FFFFFF"/>
          </w:tcPr>
          <w:p w:rsidR="00576FB2" w:rsidRPr="00862F5C" w:rsidRDefault="00576FB2" w:rsidP="00576FB2">
            <w:pPr>
              <w:spacing w:after="0" w:line="240" w:lineRule="auto"/>
              <w:rPr>
                <w:rFonts w:ascii="Times New Roman" w:hAnsi="Times New Roman" w:cs="Times New Roman"/>
                <w:sz w:val="20"/>
                <w:szCs w:val="20"/>
              </w:rPr>
            </w:pPr>
            <w:r w:rsidRPr="00A97A21">
              <w:rPr>
                <w:rFonts w:ascii="Times New Roman" w:hAnsi="Times New Roman" w:cs="Times New Roman"/>
                <w:sz w:val="20"/>
                <w:szCs w:val="20"/>
              </w:rPr>
              <w:t>Friedman сым кескіштері, микро, түзу, бранш ені 1,3 мм, бранш ұзындығы 19 мм, жалпы ұзындығы 140 мм. стерильді емес, қайта пайдалануға болады.</w:t>
            </w:r>
          </w:p>
        </w:tc>
        <w:tc>
          <w:tcPr>
            <w:tcW w:w="1021" w:type="dxa"/>
            <w:tcBorders>
              <w:top w:val="single" w:sz="4" w:space="0" w:color="auto"/>
              <w:left w:val="nil"/>
              <w:bottom w:val="single" w:sz="4" w:space="0" w:color="auto"/>
              <w:right w:val="single" w:sz="4" w:space="0" w:color="auto"/>
            </w:tcBorders>
            <w:shd w:val="clear" w:color="000000" w:fill="FFFFFF"/>
          </w:tcPr>
          <w:p w:rsidR="00576FB2" w:rsidRDefault="00576FB2" w:rsidP="00576FB2">
            <w:pPr>
              <w:jc w:val="center"/>
            </w:pPr>
            <w:r w:rsidRPr="00C76155">
              <w:rPr>
                <w:rFonts w:ascii="Times New Roman" w:hAnsi="Times New Roman" w:cs="Times New Roman"/>
                <w:color w:val="000000"/>
                <w:sz w:val="20"/>
                <w:szCs w:val="20"/>
                <w:lang w:val="kk-KZ"/>
              </w:rPr>
              <w:t>дана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76FB2" w:rsidRDefault="00576FB2" w:rsidP="00576F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576FB2" w:rsidRPr="00831116" w:rsidRDefault="00576FB2" w:rsidP="00576F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242 733,00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576FB2" w:rsidRPr="00831116" w:rsidRDefault="00576FB2" w:rsidP="00576F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242 733,00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576FB2" w:rsidRDefault="00576FB2" w:rsidP="00576FB2">
            <w:pPr>
              <w:spacing w:after="0"/>
            </w:pPr>
            <w:r w:rsidRPr="00ED1BCF">
              <w:rPr>
                <w:rFonts w:ascii="Times New Roman" w:eastAsia="Times New Roman" w:hAnsi="Times New Roman" w:cs="Times New Roman"/>
                <w:color w:val="000000"/>
                <w:sz w:val="20"/>
                <w:szCs w:val="20"/>
                <w:lang w:eastAsia="ru-RU"/>
              </w:rPr>
              <w:t>Тапсырыс берушінің өтінімі бойынша</w:t>
            </w:r>
            <w:r w:rsidRPr="00ED1BCF">
              <w:rPr>
                <w:rFonts w:ascii="Times New Roman" w:eastAsia="Times New Roman" w:hAnsi="Times New Roman" w:cs="Times New Roman"/>
                <w:color w:val="000000"/>
                <w:sz w:val="20"/>
                <w:szCs w:val="20"/>
                <w:lang w:val="kk-KZ" w:eastAsia="ru-RU"/>
              </w:rPr>
              <w:t xml:space="preserve"> </w:t>
            </w:r>
            <w:r w:rsidRPr="00ED1BCF">
              <w:rPr>
                <w:rFonts w:ascii="Times New Roman" w:eastAsia="Times New Roman" w:hAnsi="Times New Roman" w:cs="Times New Roman"/>
                <w:color w:val="000000"/>
                <w:sz w:val="20"/>
                <w:szCs w:val="20"/>
                <w:lang w:eastAsia="ru-RU"/>
              </w:rPr>
              <w:t>2024 жыл</w:t>
            </w:r>
            <w:r w:rsidRPr="00ED1BCF">
              <w:rPr>
                <w:rFonts w:ascii="Times New Roman" w:eastAsia="Times New Roman" w:hAnsi="Times New Roman" w:cs="Times New Roman"/>
                <w:color w:val="000000"/>
                <w:sz w:val="20"/>
                <w:szCs w:val="20"/>
                <w:lang w:val="kk-KZ" w:eastAsia="ru-RU"/>
              </w:rPr>
              <w:t xml:space="preserve">ғы </w:t>
            </w:r>
            <w:r w:rsidRPr="00ED1BCF">
              <w:rPr>
                <w:rFonts w:ascii="Times New Roman" w:eastAsia="Times New Roman" w:hAnsi="Times New Roman" w:cs="Times New Roman"/>
                <w:color w:val="000000"/>
                <w:sz w:val="20"/>
                <w:szCs w:val="20"/>
                <w:lang w:eastAsia="ru-RU"/>
              </w:rPr>
              <w:t>20.12</w:t>
            </w:r>
            <w:r w:rsidRPr="00ED1BCF">
              <w:rPr>
                <w:rFonts w:ascii="Times New Roman" w:eastAsia="Times New Roman" w:hAnsi="Times New Roman" w:cs="Times New Roman"/>
                <w:color w:val="000000"/>
                <w:sz w:val="20"/>
                <w:szCs w:val="20"/>
                <w:lang w:val="kk-KZ" w:eastAsia="ru-RU"/>
              </w:rPr>
              <w:t>-інен</w:t>
            </w:r>
            <w:r w:rsidRPr="00ED1BCF">
              <w:rPr>
                <w:rFonts w:ascii="Times New Roman" w:eastAsia="Times New Roman" w:hAnsi="Times New Roman" w:cs="Times New Roman"/>
                <w:color w:val="000000"/>
                <w:sz w:val="20"/>
                <w:szCs w:val="20"/>
                <w:lang w:eastAsia="ru-RU"/>
              </w:rPr>
              <w:t xml:space="preserve"> кешіктірмей.</w:t>
            </w:r>
          </w:p>
        </w:tc>
        <w:tc>
          <w:tcPr>
            <w:tcW w:w="2519" w:type="dxa"/>
            <w:tcBorders>
              <w:top w:val="single" w:sz="4" w:space="0" w:color="auto"/>
              <w:left w:val="nil"/>
              <w:bottom w:val="single" w:sz="4" w:space="0" w:color="auto"/>
              <w:right w:val="single" w:sz="4" w:space="0" w:color="auto"/>
            </w:tcBorders>
            <w:shd w:val="clear" w:color="000000" w:fill="FFFFFF"/>
          </w:tcPr>
          <w:p w:rsidR="00576FB2" w:rsidRDefault="00576FB2" w:rsidP="00576FB2">
            <w:r w:rsidRPr="002F4C23">
              <w:rPr>
                <w:rFonts w:ascii="Times New Roman" w:hAnsi="Times New Roman" w:cs="Times New Roman"/>
                <w:sz w:val="20"/>
                <w:szCs w:val="20"/>
              </w:rPr>
              <w:t>СҚО, Петропавл қ., Брусиловский к-сі, 20 (нейрохирургия)</w:t>
            </w:r>
          </w:p>
        </w:tc>
      </w:tr>
      <w:tr w:rsidR="00576FB2" w:rsidRPr="009574E0" w:rsidTr="002E7122">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576FB2" w:rsidRDefault="00576FB2" w:rsidP="00576F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4784" w:type="dxa"/>
            <w:tcBorders>
              <w:top w:val="single" w:sz="4" w:space="0" w:color="auto"/>
              <w:left w:val="nil"/>
              <w:bottom w:val="single" w:sz="4" w:space="0" w:color="auto"/>
              <w:right w:val="single" w:sz="4" w:space="0" w:color="auto"/>
            </w:tcBorders>
            <w:shd w:val="clear" w:color="000000" w:fill="FFFFFF"/>
          </w:tcPr>
          <w:p w:rsidR="00576FB2" w:rsidRPr="00862F5C" w:rsidRDefault="00576FB2" w:rsidP="00576FB2">
            <w:pPr>
              <w:spacing w:after="0" w:line="240" w:lineRule="auto"/>
              <w:rPr>
                <w:rFonts w:ascii="Times New Roman" w:hAnsi="Times New Roman" w:cs="Times New Roman"/>
                <w:sz w:val="20"/>
                <w:szCs w:val="20"/>
              </w:rPr>
            </w:pPr>
            <w:r w:rsidRPr="00CF5928">
              <w:rPr>
                <w:rFonts w:ascii="Times New Roman" w:hAnsi="Times New Roman" w:cs="Times New Roman"/>
                <w:sz w:val="20"/>
                <w:szCs w:val="20"/>
              </w:rPr>
              <w:t>Аспирациялық Канюля, конустық, стилеті бар, ұзындығы 165 мм, жұмыс ұзындығы 100 мм, диаметрі 4 мм, 12 FR. Стерильді емес, қайта пайдалануға болады.</w:t>
            </w:r>
          </w:p>
        </w:tc>
        <w:tc>
          <w:tcPr>
            <w:tcW w:w="1021" w:type="dxa"/>
            <w:tcBorders>
              <w:top w:val="single" w:sz="4" w:space="0" w:color="auto"/>
              <w:left w:val="nil"/>
              <w:bottom w:val="single" w:sz="4" w:space="0" w:color="auto"/>
              <w:right w:val="single" w:sz="4" w:space="0" w:color="auto"/>
            </w:tcBorders>
            <w:shd w:val="clear" w:color="000000" w:fill="FFFFFF"/>
          </w:tcPr>
          <w:p w:rsidR="00576FB2" w:rsidRDefault="00576FB2" w:rsidP="00576FB2">
            <w:pPr>
              <w:jc w:val="center"/>
            </w:pPr>
            <w:r w:rsidRPr="00C76155">
              <w:rPr>
                <w:rFonts w:ascii="Times New Roman" w:hAnsi="Times New Roman" w:cs="Times New Roman"/>
                <w:color w:val="000000"/>
                <w:sz w:val="20"/>
                <w:szCs w:val="20"/>
                <w:lang w:val="kk-KZ"/>
              </w:rPr>
              <w:t>дана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76FB2" w:rsidRDefault="00576FB2" w:rsidP="00576F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576FB2" w:rsidRPr="00831116" w:rsidRDefault="00576FB2" w:rsidP="00576F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108 600,00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576FB2" w:rsidRPr="00831116" w:rsidRDefault="00576FB2" w:rsidP="00576F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108 600,00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576FB2" w:rsidRDefault="00576FB2" w:rsidP="00576FB2">
            <w:pPr>
              <w:spacing w:after="0"/>
            </w:pPr>
            <w:r w:rsidRPr="00ED1BCF">
              <w:rPr>
                <w:rFonts w:ascii="Times New Roman" w:eastAsia="Times New Roman" w:hAnsi="Times New Roman" w:cs="Times New Roman"/>
                <w:color w:val="000000"/>
                <w:sz w:val="20"/>
                <w:szCs w:val="20"/>
                <w:lang w:eastAsia="ru-RU"/>
              </w:rPr>
              <w:t>Тапсырыс берушінің өтінімі бойынша</w:t>
            </w:r>
            <w:r w:rsidRPr="00ED1BCF">
              <w:rPr>
                <w:rFonts w:ascii="Times New Roman" w:eastAsia="Times New Roman" w:hAnsi="Times New Roman" w:cs="Times New Roman"/>
                <w:color w:val="000000"/>
                <w:sz w:val="20"/>
                <w:szCs w:val="20"/>
                <w:lang w:val="kk-KZ" w:eastAsia="ru-RU"/>
              </w:rPr>
              <w:t xml:space="preserve"> </w:t>
            </w:r>
            <w:r w:rsidRPr="00ED1BCF">
              <w:rPr>
                <w:rFonts w:ascii="Times New Roman" w:eastAsia="Times New Roman" w:hAnsi="Times New Roman" w:cs="Times New Roman"/>
                <w:color w:val="000000"/>
                <w:sz w:val="20"/>
                <w:szCs w:val="20"/>
                <w:lang w:eastAsia="ru-RU"/>
              </w:rPr>
              <w:t>2024 жыл</w:t>
            </w:r>
            <w:r w:rsidRPr="00ED1BCF">
              <w:rPr>
                <w:rFonts w:ascii="Times New Roman" w:eastAsia="Times New Roman" w:hAnsi="Times New Roman" w:cs="Times New Roman"/>
                <w:color w:val="000000"/>
                <w:sz w:val="20"/>
                <w:szCs w:val="20"/>
                <w:lang w:val="kk-KZ" w:eastAsia="ru-RU"/>
              </w:rPr>
              <w:t xml:space="preserve">ғы </w:t>
            </w:r>
            <w:r w:rsidRPr="00ED1BCF">
              <w:rPr>
                <w:rFonts w:ascii="Times New Roman" w:eastAsia="Times New Roman" w:hAnsi="Times New Roman" w:cs="Times New Roman"/>
                <w:color w:val="000000"/>
                <w:sz w:val="20"/>
                <w:szCs w:val="20"/>
                <w:lang w:eastAsia="ru-RU"/>
              </w:rPr>
              <w:t>20.12</w:t>
            </w:r>
            <w:r w:rsidRPr="00ED1BCF">
              <w:rPr>
                <w:rFonts w:ascii="Times New Roman" w:eastAsia="Times New Roman" w:hAnsi="Times New Roman" w:cs="Times New Roman"/>
                <w:color w:val="000000"/>
                <w:sz w:val="20"/>
                <w:szCs w:val="20"/>
                <w:lang w:val="kk-KZ" w:eastAsia="ru-RU"/>
              </w:rPr>
              <w:t>-інен</w:t>
            </w:r>
            <w:r w:rsidRPr="00ED1BCF">
              <w:rPr>
                <w:rFonts w:ascii="Times New Roman" w:eastAsia="Times New Roman" w:hAnsi="Times New Roman" w:cs="Times New Roman"/>
                <w:color w:val="000000"/>
                <w:sz w:val="20"/>
                <w:szCs w:val="20"/>
                <w:lang w:eastAsia="ru-RU"/>
              </w:rPr>
              <w:t xml:space="preserve"> кешіктірмей.</w:t>
            </w:r>
          </w:p>
        </w:tc>
        <w:tc>
          <w:tcPr>
            <w:tcW w:w="2519" w:type="dxa"/>
            <w:tcBorders>
              <w:top w:val="single" w:sz="4" w:space="0" w:color="auto"/>
              <w:left w:val="nil"/>
              <w:bottom w:val="single" w:sz="4" w:space="0" w:color="auto"/>
              <w:right w:val="single" w:sz="4" w:space="0" w:color="auto"/>
            </w:tcBorders>
            <w:shd w:val="clear" w:color="000000" w:fill="FFFFFF"/>
          </w:tcPr>
          <w:p w:rsidR="00576FB2" w:rsidRDefault="00576FB2" w:rsidP="00576FB2">
            <w:r w:rsidRPr="002F4C23">
              <w:rPr>
                <w:rFonts w:ascii="Times New Roman" w:hAnsi="Times New Roman" w:cs="Times New Roman"/>
                <w:sz w:val="20"/>
                <w:szCs w:val="20"/>
              </w:rPr>
              <w:t>СҚО, Петропавл қ., Брусиловский к-сі, 20 (нейрохирургия)</w:t>
            </w:r>
          </w:p>
        </w:tc>
      </w:tr>
      <w:tr w:rsidR="00576FB2" w:rsidRPr="009574E0" w:rsidTr="002E7122">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576FB2" w:rsidRDefault="00576FB2" w:rsidP="00576F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w:t>
            </w:r>
          </w:p>
        </w:tc>
        <w:tc>
          <w:tcPr>
            <w:tcW w:w="4784" w:type="dxa"/>
            <w:tcBorders>
              <w:top w:val="single" w:sz="4" w:space="0" w:color="auto"/>
              <w:left w:val="nil"/>
              <w:bottom w:val="single" w:sz="4" w:space="0" w:color="auto"/>
              <w:right w:val="single" w:sz="4" w:space="0" w:color="auto"/>
            </w:tcBorders>
            <w:shd w:val="clear" w:color="000000" w:fill="FFFFFF"/>
          </w:tcPr>
          <w:p w:rsidR="00576FB2" w:rsidRPr="00862F5C" w:rsidRDefault="00576FB2" w:rsidP="00576FB2">
            <w:pPr>
              <w:spacing w:after="0" w:line="240" w:lineRule="auto"/>
              <w:rPr>
                <w:rFonts w:ascii="Times New Roman" w:hAnsi="Times New Roman" w:cs="Times New Roman"/>
                <w:sz w:val="20"/>
                <w:szCs w:val="20"/>
              </w:rPr>
            </w:pPr>
            <w:r w:rsidRPr="00E805F8">
              <w:rPr>
                <w:rFonts w:ascii="Times New Roman" w:hAnsi="Times New Roman" w:cs="Times New Roman"/>
                <w:sz w:val="20"/>
                <w:szCs w:val="20"/>
              </w:rPr>
              <w:t>Аспирациялық Канюля, конустық, стилеті бар, ұзындығы 180 мм, жұмыс ұзындығы 115 мм, диаметрі 3,0 м, орташа, 9 FR.  (бас бармақпен аспирацияны реттеу), тамшы тәрізді тесік бар. Стерильді емес, қайта пайдалануға болады.</w:t>
            </w:r>
          </w:p>
        </w:tc>
        <w:tc>
          <w:tcPr>
            <w:tcW w:w="1021" w:type="dxa"/>
            <w:tcBorders>
              <w:top w:val="single" w:sz="4" w:space="0" w:color="auto"/>
              <w:left w:val="nil"/>
              <w:bottom w:val="single" w:sz="4" w:space="0" w:color="auto"/>
              <w:right w:val="single" w:sz="4" w:space="0" w:color="auto"/>
            </w:tcBorders>
            <w:shd w:val="clear" w:color="000000" w:fill="FFFFFF"/>
          </w:tcPr>
          <w:p w:rsidR="00576FB2" w:rsidRDefault="00576FB2" w:rsidP="00576FB2">
            <w:pPr>
              <w:jc w:val="center"/>
            </w:pPr>
            <w:r w:rsidRPr="00C76155">
              <w:rPr>
                <w:rFonts w:ascii="Times New Roman" w:hAnsi="Times New Roman" w:cs="Times New Roman"/>
                <w:color w:val="000000"/>
                <w:sz w:val="20"/>
                <w:szCs w:val="20"/>
                <w:lang w:val="kk-KZ"/>
              </w:rPr>
              <w:t>дана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76FB2" w:rsidRDefault="00576FB2" w:rsidP="00576F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576FB2" w:rsidRPr="00831116" w:rsidRDefault="00576FB2" w:rsidP="00576F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186006,00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576FB2" w:rsidRPr="00831116" w:rsidRDefault="00576FB2" w:rsidP="00576F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186006,00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576FB2" w:rsidRDefault="00576FB2" w:rsidP="00576FB2">
            <w:pPr>
              <w:spacing w:after="0"/>
            </w:pPr>
            <w:r w:rsidRPr="00ED1BCF">
              <w:rPr>
                <w:rFonts w:ascii="Times New Roman" w:eastAsia="Times New Roman" w:hAnsi="Times New Roman" w:cs="Times New Roman"/>
                <w:color w:val="000000"/>
                <w:sz w:val="20"/>
                <w:szCs w:val="20"/>
                <w:lang w:eastAsia="ru-RU"/>
              </w:rPr>
              <w:t>Тапсырыс берушінің өтінімі бойынша</w:t>
            </w:r>
            <w:r w:rsidRPr="00ED1BCF">
              <w:rPr>
                <w:rFonts w:ascii="Times New Roman" w:eastAsia="Times New Roman" w:hAnsi="Times New Roman" w:cs="Times New Roman"/>
                <w:color w:val="000000"/>
                <w:sz w:val="20"/>
                <w:szCs w:val="20"/>
                <w:lang w:val="kk-KZ" w:eastAsia="ru-RU"/>
              </w:rPr>
              <w:t xml:space="preserve"> </w:t>
            </w:r>
            <w:r w:rsidRPr="00ED1BCF">
              <w:rPr>
                <w:rFonts w:ascii="Times New Roman" w:eastAsia="Times New Roman" w:hAnsi="Times New Roman" w:cs="Times New Roman"/>
                <w:color w:val="000000"/>
                <w:sz w:val="20"/>
                <w:szCs w:val="20"/>
                <w:lang w:eastAsia="ru-RU"/>
              </w:rPr>
              <w:t>2024 жыл</w:t>
            </w:r>
            <w:r w:rsidRPr="00ED1BCF">
              <w:rPr>
                <w:rFonts w:ascii="Times New Roman" w:eastAsia="Times New Roman" w:hAnsi="Times New Roman" w:cs="Times New Roman"/>
                <w:color w:val="000000"/>
                <w:sz w:val="20"/>
                <w:szCs w:val="20"/>
                <w:lang w:val="kk-KZ" w:eastAsia="ru-RU"/>
              </w:rPr>
              <w:t xml:space="preserve">ғы </w:t>
            </w:r>
            <w:r w:rsidRPr="00ED1BCF">
              <w:rPr>
                <w:rFonts w:ascii="Times New Roman" w:eastAsia="Times New Roman" w:hAnsi="Times New Roman" w:cs="Times New Roman"/>
                <w:color w:val="000000"/>
                <w:sz w:val="20"/>
                <w:szCs w:val="20"/>
                <w:lang w:eastAsia="ru-RU"/>
              </w:rPr>
              <w:t>20.12</w:t>
            </w:r>
            <w:r w:rsidRPr="00ED1BCF">
              <w:rPr>
                <w:rFonts w:ascii="Times New Roman" w:eastAsia="Times New Roman" w:hAnsi="Times New Roman" w:cs="Times New Roman"/>
                <w:color w:val="000000"/>
                <w:sz w:val="20"/>
                <w:szCs w:val="20"/>
                <w:lang w:val="kk-KZ" w:eastAsia="ru-RU"/>
              </w:rPr>
              <w:t>-інен</w:t>
            </w:r>
            <w:r w:rsidRPr="00ED1BCF">
              <w:rPr>
                <w:rFonts w:ascii="Times New Roman" w:eastAsia="Times New Roman" w:hAnsi="Times New Roman" w:cs="Times New Roman"/>
                <w:color w:val="000000"/>
                <w:sz w:val="20"/>
                <w:szCs w:val="20"/>
                <w:lang w:eastAsia="ru-RU"/>
              </w:rPr>
              <w:t xml:space="preserve"> кешіктірмей.</w:t>
            </w:r>
          </w:p>
        </w:tc>
        <w:tc>
          <w:tcPr>
            <w:tcW w:w="2519" w:type="dxa"/>
            <w:tcBorders>
              <w:top w:val="single" w:sz="4" w:space="0" w:color="auto"/>
              <w:left w:val="nil"/>
              <w:bottom w:val="single" w:sz="4" w:space="0" w:color="auto"/>
              <w:right w:val="single" w:sz="4" w:space="0" w:color="auto"/>
            </w:tcBorders>
            <w:shd w:val="clear" w:color="000000" w:fill="FFFFFF"/>
          </w:tcPr>
          <w:p w:rsidR="00576FB2" w:rsidRDefault="00576FB2" w:rsidP="00576FB2">
            <w:r w:rsidRPr="002F4C23">
              <w:rPr>
                <w:rFonts w:ascii="Times New Roman" w:hAnsi="Times New Roman" w:cs="Times New Roman"/>
                <w:sz w:val="20"/>
                <w:szCs w:val="20"/>
              </w:rPr>
              <w:t>СҚО, Петропавл қ., Брусиловский к-сі, 20 (нейрохирургия)</w:t>
            </w:r>
          </w:p>
        </w:tc>
      </w:tr>
      <w:tr w:rsidR="00576FB2" w:rsidRPr="009574E0" w:rsidTr="000702EF">
        <w:trPr>
          <w:trHeight w:val="408"/>
        </w:trPr>
        <w:tc>
          <w:tcPr>
            <w:tcW w:w="740" w:type="dxa"/>
            <w:tcBorders>
              <w:top w:val="single" w:sz="4" w:space="0" w:color="auto"/>
              <w:left w:val="single" w:sz="4" w:space="0" w:color="auto"/>
              <w:bottom w:val="single" w:sz="4" w:space="0" w:color="auto"/>
              <w:right w:val="single" w:sz="4" w:space="0" w:color="auto"/>
            </w:tcBorders>
            <w:shd w:val="clear" w:color="auto" w:fill="auto"/>
          </w:tcPr>
          <w:p w:rsidR="00576FB2" w:rsidRDefault="00576FB2" w:rsidP="00576F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4784" w:type="dxa"/>
            <w:tcBorders>
              <w:top w:val="single" w:sz="4" w:space="0" w:color="auto"/>
              <w:left w:val="nil"/>
              <w:bottom w:val="single" w:sz="4" w:space="0" w:color="auto"/>
              <w:right w:val="single" w:sz="4" w:space="0" w:color="auto"/>
            </w:tcBorders>
            <w:shd w:val="clear" w:color="000000" w:fill="FFFFFF"/>
          </w:tcPr>
          <w:p w:rsidR="00576FB2" w:rsidRPr="00862F5C" w:rsidRDefault="00576FB2" w:rsidP="00576FB2">
            <w:pPr>
              <w:spacing w:after="0" w:line="240" w:lineRule="auto"/>
              <w:rPr>
                <w:rFonts w:ascii="Times New Roman" w:hAnsi="Times New Roman" w:cs="Times New Roman"/>
                <w:sz w:val="20"/>
                <w:szCs w:val="20"/>
              </w:rPr>
            </w:pPr>
            <w:r w:rsidRPr="00027CB4">
              <w:rPr>
                <w:rFonts w:ascii="Times New Roman" w:hAnsi="Times New Roman" w:cs="Times New Roman"/>
                <w:sz w:val="20"/>
                <w:szCs w:val="20"/>
              </w:rPr>
              <w:t>Аспирациялық Канюля, конустық, стилеті бар, жалпы ұзындығы 180 мм, жұмыс ұзындығы 115 мм, диаметрі 2 мм, 6FR, орташа, (бас бармақпен аспирацияны реттеу), тамшы тәрізді тесік бар. Стерильді емес, қайта пайдалануға болады.</w:t>
            </w:r>
          </w:p>
        </w:tc>
        <w:tc>
          <w:tcPr>
            <w:tcW w:w="1021" w:type="dxa"/>
            <w:tcBorders>
              <w:top w:val="single" w:sz="4" w:space="0" w:color="auto"/>
              <w:left w:val="nil"/>
              <w:bottom w:val="single" w:sz="4" w:space="0" w:color="auto"/>
              <w:right w:val="single" w:sz="4" w:space="0" w:color="auto"/>
            </w:tcBorders>
            <w:shd w:val="clear" w:color="000000" w:fill="FFFFFF"/>
          </w:tcPr>
          <w:p w:rsidR="00576FB2" w:rsidRDefault="00576FB2" w:rsidP="00576FB2">
            <w:pPr>
              <w:jc w:val="center"/>
            </w:pPr>
            <w:r w:rsidRPr="00C76155">
              <w:rPr>
                <w:rFonts w:ascii="Times New Roman" w:hAnsi="Times New Roman" w:cs="Times New Roman"/>
                <w:color w:val="000000"/>
                <w:sz w:val="20"/>
                <w:szCs w:val="20"/>
                <w:lang w:val="kk-KZ"/>
              </w:rPr>
              <w:t>дана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76FB2" w:rsidRDefault="00576FB2" w:rsidP="00576F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576FB2" w:rsidRPr="00831116" w:rsidRDefault="00576FB2" w:rsidP="00576F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186 006,00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576FB2" w:rsidRPr="00831116" w:rsidRDefault="00576FB2" w:rsidP="00576F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186 006,00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576FB2" w:rsidRDefault="00576FB2" w:rsidP="00576FB2">
            <w:pPr>
              <w:spacing w:after="0"/>
            </w:pPr>
            <w:r w:rsidRPr="00ED1BCF">
              <w:rPr>
                <w:rFonts w:ascii="Times New Roman" w:eastAsia="Times New Roman" w:hAnsi="Times New Roman" w:cs="Times New Roman"/>
                <w:color w:val="000000"/>
                <w:sz w:val="20"/>
                <w:szCs w:val="20"/>
                <w:lang w:eastAsia="ru-RU"/>
              </w:rPr>
              <w:t>Тапсырыс берушінің өтінімі бойынша</w:t>
            </w:r>
            <w:r w:rsidRPr="00ED1BCF">
              <w:rPr>
                <w:rFonts w:ascii="Times New Roman" w:eastAsia="Times New Roman" w:hAnsi="Times New Roman" w:cs="Times New Roman"/>
                <w:color w:val="000000"/>
                <w:sz w:val="20"/>
                <w:szCs w:val="20"/>
                <w:lang w:val="kk-KZ" w:eastAsia="ru-RU"/>
              </w:rPr>
              <w:t xml:space="preserve"> </w:t>
            </w:r>
            <w:r w:rsidRPr="00ED1BCF">
              <w:rPr>
                <w:rFonts w:ascii="Times New Roman" w:eastAsia="Times New Roman" w:hAnsi="Times New Roman" w:cs="Times New Roman"/>
                <w:color w:val="000000"/>
                <w:sz w:val="20"/>
                <w:szCs w:val="20"/>
                <w:lang w:eastAsia="ru-RU"/>
              </w:rPr>
              <w:t>2024 жыл</w:t>
            </w:r>
            <w:r w:rsidRPr="00ED1BCF">
              <w:rPr>
                <w:rFonts w:ascii="Times New Roman" w:eastAsia="Times New Roman" w:hAnsi="Times New Roman" w:cs="Times New Roman"/>
                <w:color w:val="000000"/>
                <w:sz w:val="20"/>
                <w:szCs w:val="20"/>
                <w:lang w:val="kk-KZ" w:eastAsia="ru-RU"/>
              </w:rPr>
              <w:t xml:space="preserve">ғы </w:t>
            </w:r>
            <w:r w:rsidRPr="00ED1BCF">
              <w:rPr>
                <w:rFonts w:ascii="Times New Roman" w:eastAsia="Times New Roman" w:hAnsi="Times New Roman" w:cs="Times New Roman"/>
                <w:color w:val="000000"/>
                <w:sz w:val="20"/>
                <w:szCs w:val="20"/>
                <w:lang w:eastAsia="ru-RU"/>
              </w:rPr>
              <w:t>20.12</w:t>
            </w:r>
            <w:r w:rsidRPr="00ED1BCF">
              <w:rPr>
                <w:rFonts w:ascii="Times New Roman" w:eastAsia="Times New Roman" w:hAnsi="Times New Roman" w:cs="Times New Roman"/>
                <w:color w:val="000000"/>
                <w:sz w:val="20"/>
                <w:szCs w:val="20"/>
                <w:lang w:val="kk-KZ" w:eastAsia="ru-RU"/>
              </w:rPr>
              <w:t>-інен</w:t>
            </w:r>
            <w:r w:rsidRPr="00ED1BCF">
              <w:rPr>
                <w:rFonts w:ascii="Times New Roman" w:eastAsia="Times New Roman" w:hAnsi="Times New Roman" w:cs="Times New Roman"/>
                <w:color w:val="000000"/>
                <w:sz w:val="20"/>
                <w:szCs w:val="20"/>
                <w:lang w:eastAsia="ru-RU"/>
              </w:rPr>
              <w:t xml:space="preserve"> кешіктірмей.</w:t>
            </w:r>
          </w:p>
        </w:tc>
        <w:tc>
          <w:tcPr>
            <w:tcW w:w="2519" w:type="dxa"/>
            <w:tcBorders>
              <w:top w:val="single" w:sz="4" w:space="0" w:color="auto"/>
              <w:left w:val="nil"/>
              <w:bottom w:val="single" w:sz="4" w:space="0" w:color="auto"/>
              <w:right w:val="single" w:sz="4" w:space="0" w:color="auto"/>
            </w:tcBorders>
            <w:shd w:val="clear" w:color="000000" w:fill="FFFFFF"/>
          </w:tcPr>
          <w:p w:rsidR="00576FB2" w:rsidRDefault="00576FB2" w:rsidP="00576FB2">
            <w:r w:rsidRPr="00CA0C8D">
              <w:rPr>
                <w:rFonts w:ascii="Times New Roman" w:hAnsi="Times New Roman" w:cs="Times New Roman"/>
                <w:sz w:val="20"/>
                <w:szCs w:val="20"/>
              </w:rPr>
              <w:t>СҚО, Петропавл қ., Брусиловский к-сі, 20 (нейрохирургия)</w:t>
            </w:r>
          </w:p>
        </w:tc>
      </w:tr>
      <w:tr w:rsidR="00082325" w:rsidRPr="009574E0" w:rsidTr="002E7122">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082325" w:rsidRDefault="00082325" w:rsidP="000823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4784" w:type="dxa"/>
            <w:tcBorders>
              <w:top w:val="single" w:sz="4" w:space="0" w:color="auto"/>
              <w:left w:val="nil"/>
              <w:bottom w:val="single" w:sz="4" w:space="0" w:color="auto"/>
              <w:right w:val="single" w:sz="4" w:space="0" w:color="auto"/>
            </w:tcBorders>
            <w:shd w:val="clear" w:color="000000" w:fill="FFFFFF"/>
          </w:tcPr>
          <w:p w:rsidR="00082325" w:rsidRPr="00862F5C" w:rsidRDefault="00082325" w:rsidP="00082325">
            <w:pPr>
              <w:spacing w:after="0" w:line="240" w:lineRule="auto"/>
              <w:rPr>
                <w:rFonts w:ascii="Times New Roman" w:hAnsi="Times New Roman" w:cs="Times New Roman"/>
                <w:sz w:val="20"/>
                <w:szCs w:val="20"/>
              </w:rPr>
            </w:pPr>
            <w:r w:rsidRPr="007E1176">
              <w:rPr>
                <w:rFonts w:ascii="Times New Roman" w:hAnsi="Times New Roman" w:cs="Times New Roman"/>
                <w:sz w:val="20"/>
                <w:szCs w:val="20"/>
              </w:rPr>
              <w:t>Аспирациялық Канюля, конустық, стилеті бар, жалпы ұзындығы 205 мм, жұмыс ұзындығы 140 мм, диаметрі 1 мм, 3fr, үлкен, (бас бармақпен аспирацияны реттеу), тамшы тәрізді тесік бар. Стерильді емес, қайта пайдалануға болады.</w:t>
            </w:r>
          </w:p>
        </w:tc>
        <w:tc>
          <w:tcPr>
            <w:tcW w:w="1021" w:type="dxa"/>
            <w:tcBorders>
              <w:top w:val="single" w:sz="4" w:space="0" w:color="auto"/>
              <w:left w:val="nil"/>
              <w:bottom w:val="single" w:sz="4" w:space="0" w:color="auto"/>
              <w:right w:val="single" w:sz="4" w:space="0" w:color="auto"/>
            </w:tcBorders>
            <w:shd w:val="clear" w:color="000000" w:fill="FFFFFF"/>
          </w:tcPr>
          <w:p w:rsidR="00082325" w:rsidRDefault="00082325" w:rsidP="00082325">
            <w:pPr>
              <w:jc w:val="center"/>
            </w:pPr>
            <w:r w:rsidRPr="00C76155">
              <w:rPr>
                <w:rFonts w:ascii="Times New Roman" w:hAnsi="Times New Roman" w:cs="Times New Roman"/>
                <w:color w:val="000000"/>
                <w:sz w:val="20"/>
                <w:szCs w:val="20"/>
                <w:lang w:val="kk-KZ"/>
              </w:rPr>
              <w:t>дана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082325" w:rsidRDefault="00082325" w:rsidP="000823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082325" w:rsidRPr="00831116" w:rsidRDefault="00082325" w:rsidP="000823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186 006,00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082325" w:rsidRPr="00831116" w:rsidRDefault="00082325" w:rsidP="000823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186 006,00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082325" w:rsidRDefault="00082325" w:rsidP="00082325">
            <w:pPr>
              <w:spacing w:after="0"/>
            </w:pPr>
            <w:r w:rsidRPr="00B04943">
              <w:rPr>
                <w:rFonts w:ascii="Times New Roman" w:eastAsia="Times New Roman" w:hAnsi="Times New Roman" w:cs="Times New Roman"/>
                <w:color w:val="000000"/>
                <w:sz w:val="20"/>
                <w:szCs w:val="20"/>
                <w:lang w:eastAsia="ru-RU"/>
              </w:rPr>
              <w:t>Тапсырыс берушінің өтінімі бойынша</w:t>
            </w:r>
            <w:r w:rsidRPr="00B04943">
              <w:rPr>
                <w:rFonts w:ascii="Times New Roman" w:eastAsia="Times New Roman" w:hAnsi="Times New Roman" w:cs="Times New Roman"/>
                <w:color w:val="000000"/>
                <w:sz w:val="20"/>
                <w:szCs w:val="20"/>
                <w:lang w:val="kk-KZ" w:eastAsia="ru-RU"/>
              </w:rPr>
              <w:t xml:space="preserve"> </w:t>
            </w:r>
            <w:r w:rsidRPr="00B04943">
              <w:rPr>
                <w:rFonts w:ascii="Times New Roman" w:eastAsia="Times New Roman" w:hAnsi="Times New Roman" w:cs="Times New Roman"/>
                <w:color w:val="000000"/>
                <w:sz w:val="20"/>
                <w:szCs w:val="20"/>
                <w:lang w:eastAsia="ru-RU"/>
              </w:rPr>
              <w:t>2024 жыл</w:t>
            </w:r>
            <w:r w:rsidRPr="00B04943">
              <w:rPr>
                <w:rFonts w:ascii="Times New Roman" w:eastAsia="Times New Roman" w:hAnsi="Times New Roman" w:cs="Times New Roman"/>
                <w:color w:val="000000"/>
                <w:sz w:val="20"/>
                <w:szCs w:val="20"/>
                <w:lang w:val="kk-KZ" w:eastAsia="ru-RU"/>
              </w:rPr>
              <w:t xml:space="preserve">ғы </w:t>
            </w:r>
            <w:r w:rsidRPr="00B04943">
              <w:rPr>
                <w:rFonts w:ascii="Times New Roman" w:eastAsia="Times New Roman" w:hAnsi="Times New Roman" w:cs="Times New Roman"/>
                <w:color w:val="000000"/>
                <w:sz w:val="20"/>
                <w:szCs w:val="20"/>
                <w:lang w:eastAsia="ru-RU"/>
              </w:rPr>
              <w:t>20.12</w:t>
            </w:r>
            <w:r w:rsidRPr="00B04943">
              <w:rPr>
                <w:rFonts w:ascii="Times New Roman" w:eastAsia="Times New Roman" w:hAnsi="Times New Roman" w:cs="Times New Roman"/>
                <w:color w:val="000000"/>
                <w:sz w:val="20"/>
                <w:szCs w:val="20"/>
                <w:lang w:val="kk-KZ" w:eastAsia="ru-RU"/>
              </w:rPr>
              <w:t>-інен</w:t>
            </w:r>
            <w:r w:rsidRPr="00B04943">
              <w:rPr>
                <w:rFonts w:ascii="Times New Roman" w:eastAsia="Times New Roman" w:hAnsi="Times New Roman" w:cs="Times New Roman"/>
                <w:color w:val="000000"/>
                <w:sz w:val="20"/>
                <w:szCs w:val="20"/>
                <w:lang w:eastAsia="ru-RU"/>
              </w:rPr>
              <w:t xml:space="preserve"> кешіктірмей.</w:t>
            </w:r>
          </w:p>
        </w:tc>
        <w:tc>
          <w:tcPr>
            <w:tcW w:w="2519" w:type="dxa"/>
            <w:tcBorders>
              <w:top w:val="single" w:sz="4" w:space="0" w:color="auto"/>
              <w:left w:val="nil"/>
              <w:bottom w:val="single" w:sz="4" w:space="0" w:color="auto"/>
              <w:right w:val="single" w:sz="4" w:space="0" w:color="auto"/>
            </w:tcBorders>
            <w:shd w:val="clear" w:color="000000" w:fill="FFFFFF"/>
          </w:tcPr>
          <w:p w:rsidR="00082325" w:rsidRDefault="00082325" w:rsidP="00082325">
            <w:r w:rsidRPr="00CA0C8D">
              <w:rPr>
                <w:rFonts w:ascii="Times New Roman" w:hAnsi="Times New Roman" w:cs="Times New Roman"/>
                <w:sz w:val="20"/>
                <w:szCs w:val="20"/>
              </w:rPr>
              <w:t>СҚО, Петропавл қ., Брусиловский к-сі, 20 (нейрохирургия)</w:t>
            </w:r>
          </w:p>
        </w:tc>
      </w:tr>
      <w:tr w:rsidR="00082325" w:rsidRPr="009574E0" w:rsidTr="002E7122">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082325" w:rsidRDefault="00082325" w:rsidP="000823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p>
        </w:tc>
        <w:tc>
          <w:tcPr>
            <w:tcW w:w="4784" w:type="dxa"/>
            <w:tcBorders>
              <w:top w:val="single" w:sz="4" w:space="0" w:color="auto"/>
              <w:left w:val="nil"/>
              <w:bottom w:val="single" w:sz="4" w:space="0" w:color="auto"/>
              <w:right w:val="single" w:sz="4" w:space="0" w:color="auto"/>
            </w:tcBorders>
            <w:shd w:val="clear" w:color="000000" w:fill="FFFFFF"/>
          </w:tcPr>
          <w:p w:rsidR="00082325" w:rsidRPr="00862F5C" w:rsidRDefault="00082325" w:rsidP="00082325">
            <w:pPr>
              <w:spacing w:after="0" w:line="240" w:lineRule="auto"/>
              <w:rPr>
                <w:rFonts w:ascii="Times New Roman" w:hAnsi="Times New Roman" w:cs="Times New Roman"/>
                <w:sz w:val="20"/>
                <w:szCs w:val="20"/>
              </w:rPr>
            </w:pPr>
            <w:r w:rsidRPr="0032108E">
              <w:rPr>
                <w:rFonts w:ascii="Times New Roman" w:hAnsi="Times New Roman" w:cs="Times New Roman"/>
                <w:sz w:val="20"/>
                <w:szCs w:val="20"/>
              </w:rPr>
              <w:t>Raabe бойынша аспирациялық Канюля, микро, қатты, иілуге төзімді (жоғары дәлдіктегі препарат үшін), жұмыс ұзындығы 100 мм (екі сақина градуирленген, өлшемі M), жалпы ұзындығы 150 мм, диаметрі 2 мм, 8fr (жасыл түсті), доғал, атравматикалық ұшы бар, конустық. Стерильді емес, қайта пайдалануға болады.</w:t>
            </w:r>
          </w:p>
        </w:tc>
        <w:tc>
          <w:tcPr>
            <w:tcW w:w="1021" w:type="dxa"/>
            <w:tcBorders>
              <w:top w:val="single" w:sz="4" w:space="0" w:color="auto"/>
              <w:left w:val="nil"/>
              <w:bottom w:val="single" w:sz="4" w:space="0" w:color="auto"/>
              <w:right w:val="single" w:sz="4" w:space="0" w:color="auto"/>
            </w:tcBorders>
            <w:shd w:val="clear" w:color="000000" w:fill="FFFFFF"/>
          </w:tcPr>
          <w:p w:rsidR="00082325" w:rsidRDefault="00082325" w:rsidP="00082325">
            <w:pPr>
              <w:jc w:val="center"/>
            </w:pPr>
            <w:r w:rsidRPr="00C76155">
              <w:rPr>
                <w:rFonts w:ascii="Times New Roman" w:hAnsi="Times New Roman" w:cs="Times New Roman"/>
                <w:color w:val="000000"/>
                <w:sz w:val="20"/>
                <w:szCs w:val="20"/>
                <w:lang w:val="kk-KZ"/>
              </w:rPr>
              <w:t>дана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082325" w:rsidRDefault="00082325" w:rsidP="000823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082325" w:rsidRPr="00831116" w:rsidRDefault="00082325" w:rsidP="000823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303 327,00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082325" w:rsidRPr="00831116" w:rsidRDefault="00082325" w:rsidP="000823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303 327,00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082325" w:rsidRDefault="00082325" w:rsidP="00082325">
            <w:pPr>
              <w:spacing w:after="0"/>
            </w:pPr>
            <w:r w:rsidRPr="00B04943">
              <w:rPr>
                <w:rFonts w:ascii="Times New Roman" w:eastAsia="Times New Roman" w:hAnsi="Times New Roman" w:cs="Times New Roman"/>
                <w:color w:val="000000"/>
                <w:sz w:val="20"/>
                <w:szCs w:val="20"/>
                <w:lang w:eastAsia="ru-RU"/>
              </w:rPr>
              <w:t>Тапсырыс берушінің өтінімі бойынша</w:t>
            </w:r>
            <w:r w:rsidRPr="00B04943">
              <w:rPr>
                <w:rFonts w:ascii="Times New Roman" w:eastAsia="Times New Roman" w:hAnsi="Times New Roman" w:cs="Times New Roman"/>
                <w:color w:val="000000"/>
                <w:sz w:val="20"/>
                <w:szCs w:val="20"/>
                <w:lang w:val="kk-KZ" w:eastAsia="ru-RU"/>
              </w:rPr>
              <w:t xml:space="preserve"> </w:t>
            </w:r>
            <w:r w:rsidRPr="00B04943">
              <w:rPr>
                <w:rFonts w:ascii="Times New Roman" w:eastAsia="Times New Roman" w:hAnsi="Times New Roman" w:cs="Times New Roman"/>
                <w:color w:val="000000"/>
                <w:sz w:val="20"/>
                <w:szCs w:val="20"/>
                <w:lang w:eastAsia="ru-RU"/>
              </w:rPr>
              <w:t>2024 жыл</w:t>
            </w:r>
            <w:r w:rsidRPr="00B04943">
              <w:rPr>
                <w:rFonts w:ascii="Times New Roman" w:eastAsia="Times New Roman" w:hAnsi="Times New Roman" w:cs="Times New Roman"/>
                <w:color w:val="000000"/>
                <w:sz w:val="20"/>
                <w:szCs w:val="20"/>
                <w:lang w:val="kk-KZ" w:eastAsia="ru-RU"/>
              </w:rPr>
              <w:t xml:space="preserve">ғы </w:t>
            </w:r>
            <w:r w:rsidRPr="00B04943">
              <w:rPr>
                <w:rFonts w:ascii="Times New Roman" w:eastAsia="Times New Roman" w:hAnsi="Times New Roman" w:cs="Times New Roman"/>
                <w:color w:val="000000"/>
                <w:sz w:val="20"/>
                <w:szCs w:val="20"/>
                <w:lang w:eastAsia="ru-RU"/>
              </w:rPr>
              <w:t>20.12</w:t>
            </w:r>
            <w:r w:rsidRPr="00B04943">
              <w:rPr>
                <w:rFonts w:ascii="Times New Roman" w:eastAsia="Times New Roman" w:hAnsi="Times New Roman" w:cs="Times New Roman"/>
                <w:color w:val="000000"/>
                <w:sz w:val="20"/>
                <w:szCs w:val="20"/>
                <w:lang w:val="kk-KZ" w:eastAsia="ru-RU"/>
              </w:rPr>
              <w:t>-інен</w:t>
            </w:r>
            <w:r w:rsidRPr="00B04943">
              <w:rPr>
                <w:rFonts w:ascii="Times New Roman" w:eastAsia="Times New Roman" w:hAnsi="Times New Roman" w:cs="Times New Roman"/>
                <w:color w:val="000000"/>
                <w:sz w:val="20"/>
                <w:szCs w:val="20"/>
                <w:lang w:eastAsia="ru-RU"/>
              </w:rPr>
              <w:t xml:space="preserve"> кешіктірмей.</w:t>
            </w:r>
          </w:p>
        </w:tc>
        <w:tc>
          <w:tcPr>
            <w:tcW w:w="2519" w:type="dxa"/>
            <w:tcBorders>
              <w:top w:val="single" w:sz="4" w:space="0" w:color="auto"/>
              <w:left w:val="nil"/>
              <w:bottom w:val="single" w:sz="4" w:space="0" w:color="auto"/>
              <w:right w:val="single" w:sz="4" w:space="0" w:color="auto"/>
            </w:tcBorders>
            <w:shd w:val="clear" w:color="000000" w:fill="FFFFFF"/>
          </w:tcPr>
          <w:p w:rsidR="00082325" w:rsidRDefault="00082325" w:rsidP="00082325">
            <w:r w:rsidRPr="00CA0C8D">
              <w:rPr>
                <w:rFonts w:ascii="Times New Roman" w:hAnsi="Times New Roman" w:cs="Times New Roman"/>
                <w:sz w:val="20"/>
                <w:szCs w:val="20"/>
              </w:rPr>
              <w:t>СҚО, Петропавл қ., Брусиловский к-сі, 20 (нейрохирургия)</w:t>
            </w:r>
          </w:p>
        </w:tc>
      </w:tr>
      <w:tr w:rsidR="00082325" w:rsidRPr="009574E0" w:rsidTr="002E7122">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082325" w:rsidRDefault="00082325" w:rsidP="000823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35</w:t>
            </w:r>
          </w:p>
        </w:tc>
        <w:tc>
          <w:tcPr>
            <w:tcW w:w="4784" w:type="dxa"/>
            <w:tcBorders>
              <w:top w:val="single" w:sz="4" w:space="0" w:color="auto"/>
              <w:left w:val="nil"/>
              <w:bottom w:val="single" w:sz="4" w:space="0" w:color="auto"/>
              <w:right w:val="single" w:sz="4" w:space="0" w:color="auto"/>
            </w:tcBorders>
            <w:shd w:val="clear" w:color="000000" w:fill="FFFFFF"/>
          </w:tcPr>
          <w:p w:rsidR="00082325" w:rsidRPr="00862F5C" w:rsidRDefault="00082325" w:rsidP="00082325">
            <w:pPr>
              <w:spacing w:after="0" w:line="240" w:lineRule="auto"/>
              <w:rPr>
                <w:rFonts w:ascii="Times New Roman" w:hAnsi="Times New Roman" w:cs="Times New Roman"/>
                <w:sz w:val="20"/>
                <w:szCs w:val="20"/>
              </w:rPr>
            </w:pPr>
            <w:r w:rsidRPr="00F72ABE">
              <w:rPr>
                <w:rFonts w:ascii="Times New Roman" w:hAnsi="Times New Roman" w:cs="Times New Roman"/>
                <w:sz w:val="20"/>
                <w:szCs w:val="20"/>
              </w:rPr>
              <w:t>Тенотомияға арналған Стивенс қайшы, нәзік. Жұмыс бөліктері түзу, жұмыс ұштары тар (тарылған), доғал. Үлкен төртбұрышты сақина тұтқалары бар. Құралдың жалпы ұзындығы 115 мм. (жоғары сапалы медициналық болаттан жасалған). Стерильді емес, қайта пайдалануға болады.</w:t>
            </w:r>
          </w:p>
        </w:tc>
        <w:tc>
          <w:tcPr>
            <w:tcW w:w="1021" w:type="dxa"/>
            <w:tcBorders>
              <w:top w:val="single" w:sz="4" w:space="0" w:color="auto"/>
              <w:left w:val="nil"/>
              <w:bottom w:val="single" w:sz="4" w:space="0" w:color="auto"/>
              <w:right w:val="single" w:sz="4" w:space="0" w:color="auto"/>
            </w:tcBorders>
            <w:shd w:val="clear" w:color="000000" w:fill="FFFFFF"/>
          </w:tcPr>
          <w:p w:rsidR="00082325" w:rsidRDefault="00082325" w:rsidP="00082325">
            <w:pPr>
              <w:jc w:val="center"/>
            </w:pPr>
            <w:r w:rsidRPr="00C76155">
              <w:rPr>
                <w:rFonts w:ascii="Times New Roman" w:hAnsi="Times New Roman" w:cs="Times New Roman"/>
                <w:color w:val="000000"/>
                <w:sz w:val="20"/>
                <w:szCs w:val="20"/>
                <w:lang w:val="kk-KZ"/>
              </w:rPr>
              <w:t>дана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082325" w:rsidRDefault="00082325" w:rsidP="000823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082325" w:rsidRPr="00831116" w:rsidRDefault="00082325" w:rsidP="000823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175 866,00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082325" w:rsidRPr="00831116" w:rsidRDefault="00082325" w:rsidP="000823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175 866,00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082325" w:rsidRDefault="00082325" w:rsidP="00082325">
            <w:pPr>
              <w:spacing w:after="0"/>
            </w:pPr>
            <w:r w:rsidRPr="00B04943">
              <w:rPr>
                <w:rFonts w:ascii="Times New Roman" w:eastAsia="Times New Roman" w:hAnsi="Times New Roman" w:cs="Times New Roman"/>
                <w:color w:val="000000"/>
                <w:sz w:val="20"/>
                <w:szCs w:val="20"/>
                <w:lang w:eastAsia="ru-RU"/>
              </w:rPr>
              <w:t>Тапсырыс берушінің өтінімі бойынша</w:t>
            </w:r>
            <w:r w:rsidRPr="00B04943">
              <w:rPr>
                <w:rFonts w:ascii="Times New Roman" w:eastAsia="Times New Roman" w:hAnsi="Times New Roman" w:cs="Times New Roman"/>
                <w:color w:val="000000"/>
                <w:sz w:val="20"/>
                <w:szCs w:val="20"/>
                <w:lang w:val="kk-KZ" w:eastAsia="ru-RU"/>
              </w:rPr>
              <w:t xml:space="preserve"> </w:t>
            </w:r>
            <w:r w:rsidRPr="00B04943">
              <w:rPr>
                <w:rFonts w:ascii="Times New Roman" w:eastAsia="Times New Roman" w:hAnsi="Times New Roman" w:cs="Times New Roman"/>
                <w:color w:val="000000"/>
                <w:sz w:val="20"/>
                <w:szCs w:val="20"/>
                <w:lang w:eastAsia="ru-RU"/>
              </w:rPr>
              <w:t>2024 жыл</w:t>
            </w:r>
            <w:r w:rsidRPr="00B04943">
              <w:rPr>
                <w:rFonts w:ascii="Times New Roman" w:eastAsia="Times New Roman" w:hAnsi="Times New Roman" w:cs="Times New Roman"/>
                <w:color w:val="000000"/>
                <w:sz w:val="20"/>
                <w:szCs w:val="20"/>
                <w:lang w:val="kk-KZ" w:eastAsia="ru-RU"/>
              </w:rPr>
              <w:t xml:space="preserve">ғы </w:t>
            </w:r>
            <w:r w:rsidRPr="00B04943">
              <w:rPr>
                <w:rFonts w:ascii="Times New Roman" w:eastAsia="Times New Roman" w:hAnsi="Times New Roman" w:cs="Times New Roman"/>
                <w:color w:val="000000"/>
                <w:sz w:val="20"/>
                <w:szCs w:val="20"/>
                <w:lang w:eastAsia="ru-RU"/>
              </w:rPr>
              <w:t>20.12</w:t>
            </w:r>
            <w:r w:rsidRPr="00B04943">
              <w:rPr>
                <w:rFonts w:ascii="Times New Roman" w:eastAsia="Times New Roman" w:hAnsi="Times New Roman" w:cs="Times New Roman"/>
                <w:color w:val="000000"/>
                <w:sz w:val="20"/>
                <w:szCs w:val="20"/>
                <w:lang w:val="kk-KZ" w:eastAsia="ru-RU"/>
              </w:rPr>
              <w:t>-інен</w:t>
            </w:r>
            <w:r w:rsidRPr="00B04943">
              <w:rPr>
                <w:rFonts w:ascii="Times New Roman" w:eastAsia="Times New Roman" w:hAnsi="Times New Roman" w:cs="Times New Roman"/>
                <w:color w:val="000000"/>
                <w:sz w:val="20"/>
                <w:szCs w:val="20"/>
                <w:lang w:eastAsia="ru-RU"/>
              </w:rPr>
              <w:t xml:space="preserve"> кешіктірмей.</w:t>
            </w:r>
          </w:p>
        </w:tc>
        <w:tc>
          <w:tcPr>
            <w:tcW w:w="2519" w:type="dxa"/>
            <w:tcBorders>
              <w:top w:val="single" w:sz="4" w:space="0" w:color="auto"/>
              <w:left w:val="nil"/>
              <w:bottom w:val="single" w:sz="4" w:space="0" w:color="auto"/>
              <w:right w:val="single" w:sz="4" w:space="0" w:color="auto"/>
            </w:tcBorders>
            <w:shd w:val="clear" w:color="000000" w:fill="FFFFFF"/>
          </w:tcPr>
          <w:p w:rsidR="00082325" w:rsidRDefault="00082325" w:rsidP="00082325">
            <w:r w:rsidRPr="00CA0C8D">
              <w:rPr>
                <w:rFonts w:ascii="Times New Roman" w:hAnsi="Times New Roman" w:cs="Times New Roman"/>
                <w:sz w:val="20"/>
                <w:szCs w:val="20"/>
              </w:rPr>
              <w:t>СҚО, Петропавл қ., Брусиловский к-сі, 20 (нейрохирургия)</w:t>
            </w:r>
          </w:p>
        </w:tc>
      </w:tr>
      <w:tr w:rsidR="00082325" w:rsidRPr="009574E0" w:rsidTr="002E7122">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082325" w:rsidRDefault="00082325" w:rsidP="000823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w:t>
            </w:r>
          </w:p>
        </w:tc>
        <w:tc>
          <w:tcPr>
            <w:tcW w:w="4784" w:type="dxa"/>
            <w:tcBorders>
              <w:top w:val="single" w:sz="4" w:space="0" w:color="auto"/>
              <w:left w:val="nil"/>
              <w:bottom w:val="single" w:sz="4" w:space="0" w:color="auto"/>
              <w:right w:val="single" w:sz="4" w:space="0" w:color="auto"/>
            </w:tcBorders>
            <w:shd w:val="clear" w:color="000000" w:fill="FFFFFF"/>
          </w:tcPr>
          <w:p w:rsidR="00082325" w:rsidRPr="00862F5C" w:rsidRDefault="00082325" w:rsidP="00082325">
            <w:pPr>
              <w:spacing w:after="0" w:line="240" w:lineRule="auto"/>
              <w:rPr>
                <w:rFonts w:ascii="Times New Roman" w:hAnsi="Times New Roman" w:cs="Times New Roman"/>
                <w:sz w:val="20"/>
                <w:szCs w:val="20"/>
              </w:rPr>
            </w:pPr>
            <w:r w:rsidRPr="00C84533">
              <w:rPr>
                <w:rFonts w:ascii="Times New Roman" w:hAnsi="Times New Roman" w:cs="Times New Roman"/>
                <w:sz w:val="20"/>
                <w:szCs w:val="20"/>
              </w:rPr>
              <w:t xml:space="preserve">REYNOLDS-JAMESON бойынша қайшы, препараттық, тамырлы, нәзік. Жұмыс бөліктері </w:t>
            </w:r>
            <w:proofErr w:type="gramStart"/>
            <w:r w:rsidRPr="00C84533">
              <w:rPr>
                <w:rFonts w:ascii="Times New Roman" w:hAnsi="Times New Roman" w:cs="Times New Roman"/>
                <w:sz w:val="20"/>
                <w:szCs w:val="20"/>
              </w:rPr>
              <w:t>қисық,доғал</w:t>
            </w:r>
            <w:proofErr w:type="gramEnd"/>
            <w:r w:rsidRPr="00C84533">
              <w:rPr>
                <w:rFonts w:ascii="Times New Roman" w:hAnsi="Times New Roman" w:cs="Times New Roman"/>
                <w:sz w:val="20"/>
                <w:szCs w:val="20"/>
              </w:rPr>
              <w:t>. Үлкен төртбұрышты сақина тұтқалары бар. Құралдың жалпы ұзындығы 140 мм. (жоғары сапалы медициналық болаттан жасалған). Стерильді емес, қайта пайдалануға болады.</w:t>
            </w:r>
          </w:p>
        </w:tc>
        <w:tc>
          <w:tcPr>
            <w:tcW w:w="1021" w:type="dxa"/>
            <w:tcBorders>
              <w:top w:val="single" w:sz="4" w:space="0" w:color="auto"/>
              <w:left w:val="nil"/>
              <w:bottom w:val="single" w:sz="4" w:space="0" w:color="auto"/>
              <w:right w:val="single" w:sz="4" w:space="0" w:color="auto"/>
            </w:tcBorders>
            <w:shd w:val="clear" w:color="000000" w:fill="FFFFFF"/>
          </w:tcPr>
          <w:p w:rsidR="00082325" w:rsidRDefault="00082325" w:rsidP="00082325">
            <w:pPr>
              <w:jc w:val="center"/>
            </w:pPr>
            <w:r w:rsidRPr="00A57214">
              <w:rPr>
                <w:rFonts w:ascii="Times New Roman" w:hAnsi="Times New Roman" w:cs="Times New Roman"/>
                <w:color w:val="000000"/>
                <w:sz w:val="20"/>
                <w:szCs w:val="20"/>
                <w:lang w:val="kk-KZ"/>
              </w:rPr>
              <w:t>дана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082325" w:rsidRDefault="00082325" w:rsidP="000823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082325" w:rsidRPr="00831116" w:rsidRDefault="00082325" w:rsidP="000823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182 137,00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082325" w:rsidRPr="00831116" w:rsidRDefault="00082325" w:rsidP="000823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182 137,00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082325" w:rsidRDefault="00082325" w:rsidP="00082325">
            <w:pPr>
              <w:spacing w:after="0"/>
            </w:pPr>
            <w:r w:rsidRPr="00B04943">
              <w:rPr>
                <w:rFonts w:ascii="Times New Roman" w:eastAsia="Times New Roman" w:hAnsi="Times New Roman" w:cs="Times New Roman"/>
                <w:color w:val="000000"/>
                <w:sz w:val="20"/>
                <w:szCs w:val="20"/>
                <w:lang w:eastAsia="ru-RU"/>
              </w:rPr>
              <w:t>Тапсырыс берушінің өтінімі бойынша</w:t>
            </w:r>
            <w:r w:rsidRPr="00B04943">
              <w:rPr>
                <w:rFonts w:ascii="Times New Roman" w:eastAsia="Times New Roman" w:hAnsi="Times New Roman" w:cs="Times New Roman"/>
                <w:color w:val="000000"/>
                <w:sz w:val="20"/>
                <w:szCs w:val="20"/>
                <w:lang w:val="kk-KZ" w:eastAsia="ru-RU"/>
              </w:rPr>
              <w:t xml:space="preserve"> </w:t>
            </w:r>
            <w:r w:rsidRPr="00B04943">
              <w:rPr>
                <w:rFonts w:ascii="Times New Roman" w:eastAsia="Times New Roman" w:hAnsi="Times New Roman" w:cs="Times New Roman"/>
                <w:color w:val="000000"/>
                <w:sz w:val="20"/>
                <w:szCs w:val="20"/>
                <w:lang w:eastAsia="ru-RU"/>
              </w:rPr>
              <w:t>2024 жыл</w:t>
            </w:r>
            <w:r w:rsidRPr="00B04943">
              <w:rPr>
                <w:rFonts w:ascii="Times New Roman" w:eastAsia="Times New Roman" w:hAnsi="Times New Roman" w:cs="Times New Roman"/>
                <w:color w:val="000000"/>
                <w:sz w:val="20"/>
                <w:szCs w:val="20"/>
                <w:lang w:val="kk-KZ" w:eastAsia="ru-RU"/>
              </w:rPr>
              <w:t xml:space="preserve">ғы </w:t>
            </w:r>
            <w:r w:rsidRPr="00B04943">
              <w:rPr>
                <w:rFonts w:ascii="Times New Roman" w:eastAsia="Times New Roman" w:hAnsi="Times New Roman" w:cs="Times New Roman"/>
                <w:color w:val="000000"/>
                <w:sz w:val="20"/>
                <w:szCs w:val="20"/>
                <w:lang w:eastAsia="ru-RU"/>
              </w:rPr>
              <w:t>20.12</w:t>
            </w:r>
            <w:r w:rsidRPr="00B04943">
              <w:rPr>
                <w:rFonts w:ascii="Times New Roman" w:eastAsia="Times New Roman" w:hAnsi="Times New Roman" w:cs="Times New Roman"/>
                <w:color w:val="000000"/>
                <w:sz w:val="20"/>
                <w:szCs w:val="20"/>
                <w:lang w:val="kk-KZ" w:eastAsia="ru-RU"/>
              </w:rPr>
              <w:t>-інен</w:t>
            </w:r>
            <w:r w:rsidRPr="00B04943">
              <w:rPr>
                <w:rFonts w:ascii="Times New Roman" w:eastAsia="Times New Roman" w:hAnsi="Times New Roman" w:cs="Times New Roman"/>
                <w:color w:val="000000"/>
                <w:sz w:val="20"/>
                <w:szCs w:val="20"/>
                <w:lang w:eastAsia="ru-RU"/>
              </w:rPr>
              <w:t xml:space="preserve"> кешіктірмей.</w:t>
            </w:r>
          </w:p>
        </w:tc>
        <w:tc>
          <w:tcPr>
            <w:tcW w:w="2519" w:type="dxa"/>
            <w:tcBorders>
              <w:top w:val="single" w:sz="4" w:space="0" w:color="auto"/>
              <w:left w:val="nil"/>
              <w:bottom w:val="single" w:sz="4" w:space="0" w:color="auto"/>
              <w:right w:val="single" w:sz="4" w:space="0" w:color="auto"/>
            </w:tcBorders>
            <w:shd w:val="clear" w:color="000000" w:fill="FFFFFF"/>
          </w:tcPr>
          <w:p w:rsidR="00082325" w:rsidRDefault="00082325" w:rsidP="00082325">
            <w:r w:rsidRPr="00960C9B">
              <w:rPr>
                <w:rFonts w:ascii="Times New Roman" w:hAnsi="Times New Roman" w:cs="Times New Roman"/>
                <w:sz w:val="20"/>
                <w:szCs w:val="20"/>
              </w:rPr>
              <w:t>СҚО, Петропавл қ., Брусиловский к-сі, 20 (нейрохирургия)</w:t>
            </w:r>
          </w:p>
        </w:tc>
      </w:tr>
      <w:tr w:rsidR="00082325" w:rsidRPr="009574E0" w:rsidTr="002E7122">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082325" w:rsidRDefault="00082325" w:rsidP="000823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w:t>
            </w:r>
          </w:p>
        </w:tc>
        <w:tc>
          <w:tcPr>
            <w:tcW w:w="4784" w:type="dxa"/>
            <w:tcBorders>
              <w:top w:val="single" w:sz="4" w:space="0" w:color="auto"/>
              <w:left w:val="nil"/>
              <w:bottom w:val="single" w:sz="4" w:space="0" w:color="auto"/>
              <w:right w:val="single" w:sz="4" w:space="0" w:color="auto"/>
            </w:tcBorders>
            <w:shd w:val="clear" w:color="000000" w:fill="FFFFFF"/>
          </w:tcPr>
          <w:p w:rsidR="00082325" w:rsidRPr="00862F5C" w:rsidRDefault="00082325" w:rsidP="00082325">
            <w:pPr>
              <w:spacing w:after="0" w:line="240" w:lineRule="auto"/>
              <w:rPr>
                <w:rFonts w:ascii="Times New Roman" w:hAnsi="Times New Roman" w:cs="Times New Roman"/>
                <w:sz w:val="20"/>
                <w:szCs w:val="20"/>
              </w:rPr>
            </w:pPr>
            <w:r w:rsidRPr="002316D8">
              <w:rPr>
                <w:rFonts w:ascii="Times New Roman" w:hAnsi="Times New Roman" w:cs="Times New Roman"/>
                <w:sz w:val="20"/>
                <w:szCs w:val="20"/>
              </w:rPr>
              <w:t>JAMESON-WERBER қайшылары, дайын, нәзік. Жұмыс бөліктері қисық, дөңгелек, тар (тарылған), доғал. Құралдың жалпы ұзындығы 130 мм. сақиналы тұтқалары бар (жоғары сапалы медициналық болаттан жасалған). Стерильді емес, қайта пайдалануға болады.</w:t>
            </w:r>
          </w:p>
        </w:tc>
        <w:tc>
          <w:tcPr>
            <w:tcW w:w="1021" w:type="dxa"/>
            <w:tcBorders>
              <w:top w:val="single" w:sz="4" w:space="0" w:color="auto"/>
              <w:left w:val="nil"/>
              <w:bottom w:val="single" w:sz="4" w:space="0" w:color="auto"/>
              <w:right w:val="single" w:sz="4" w:space="0" w:color="auto"/>
            </w:tcBorders>
            <w:shd w:val="clear" w:color="000000" w:fill="FFFFFF"/>
          </w:tcPr>
          <w:p w:rsidR="00082325" w:rsidRDefault="00082325" w:rsidP="00082325">
            <w:pPr>
              <w:jc w:val="center"/>
            </w:pPr>
            <w:r w:rsidRPr="00A57214">
              <w:rPr>
                <w:rFonts w:ascii="Times New Roman" w:hAnsi="Times New Roman" w:cs="Times New Roman"/>
                <w:color w:val="000000"/>
                <w:sz w:val="20"/>
                <w:szCs w:val="20"/>
                <w:lang w:val="kk-KZ"/>
              </w:rPr>
              <w:t>дана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082325" w:rsidRDefault="00082325" w:rsidP="000823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082325" w:rsidRPr="00831116" w:rsidRDefault="00082325" w:rsidP="000823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146 658,00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082325" w:rsidRPr="00831116" w:rsidRDefault="00082325" w:rsidP="000823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146 658,00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082325" w:rsidRDefault="00082325" w:rsidP="00082325">
            <w:pPr>
              <w:spacing w:after="0"/>
            </w:pPr>
            <w:r w:rsidRPr="00B04943">
              <w:rPr>
                <w:rFonts w:ascii="Times New Roman" w:eastAsia="Times New Roman" w:hAnsi="Times New Roman" w:cs="Times New Roman"/>
                <w:color w:val="000000"/>
                <w:sz w:val="20"/>
                <w:szCs w:val="20"/>
                <w:lang w:eastAsia="ru-RU"/>
              </w:rPr>
              <w:t>Тапсырыс берушінің өтінімі бойынша</w:t>
            </w:r>
            <w:r w:rsidRPr="00B04943">
              <w:rPr>
                <w:rFonts w:ascii="Times New Roman" w:eastAsia="Times New Roman" w:hAnsi="Times New Roman" w:cs="Times New Roman"/>
                <w:color w:val="000000"/>
                <w:sz w:val="20"/>
                <w:szCs w:val="20"/>
                <w:lang w:val="kk-KZ" w:eastAsia="ru-RU"/>
              </w:rPr>
              <w:t xml:space="preserve"> </w:t>
            </w:r>
            <w:r w:rsidRPr="00B04943">
              <w:rPr>
                <w:rFonts w:ascii="Times New Roman" w:eastAsia="Times New Roman" w:hAnsi="Times New Roman" w:cs="Times New Roman"/>
                <w:color w:val="000000"/>
                <w:sz w:val="20"/>
                <w:szCs w:val="20"/>
                <w:lang w:eastAsia="ru-RU"/>
              </w:rPr>
              <w:t>2024 жыл</w:t>
            </w:r>
            <w:r w:rsidRPr="00B04943">
              <w:rPr>
                <w:rFonts w:ascii="Times New Roman" w:eastAsia="Times New Roman" w:hAnsi="Times New Roman" w:cs="Times New Roman"/>
                <w:color w:val="000000"/>
                <w:sz w:val="20"/>
                <w:szCs w:val="20"/>
                <w:lang w:val="kk-KZ" w:eastAsia="ru-RU"/>
              </w:rPr>
              <w:t xml:space="preserve">ғы </w:t>
            </w:r>
            <w:r w:rsidRPr="00B04943">
              <w:rPr>
                <w:rFonts w:ascii="Times New Roman" w:eastAsia="Times New Roman" w:hAnsi="Times New Roman" w:cs="Times New Roman"/>
                <w:color w:val="000000"/>
                <w:sz w:val="20"/>
                <w:szCs w:val="20"/>
                <w:lang w:eastAsia="ru-RU"/>
              </w:rPr>
              <w:t>20.12</w:t>
            </w:r>
            <w:r w:rsidRPr="00B04943">
              <w:rPr>
                <w:rFonts w:ascii="Times New Roman" w:eastAsia="Times New Roman" w:hAnsi="Times New Roman" w:cs="Times New Roman"/>
                <w:color w:val="000000"/>
                <w:sz w:val="20"/>
                <w:szCs w:val="20"/>
                <w:lang w:val="kk-KZ" w:eastAsia="ru-RU"/>
              </w:rPr>
              <w:t>-інен</w:t>
            </w:r>
            <w:r w:rsidRPr="00B04943">
              <w:rPr>
                <w:rFonts w:ascii="Times New Roman" w:eastAsia="Times New Roman" w:hAnsi="Times New Roman" w:cs="Times New Roman"/>
                <w:color w:val="000000"/>
                <w:sz w:val="20"/>
                <w:szCs w:val="20"/>
                <w:lang w:eastAsia="ru-RU"/>
              </w:rPr>
              <w:t xml:space="preserve"> кешіктірмей.</w:t>
            </w:r>
          </w:p>
        </w:tc>
        <w:tc>
          <w:tcPr>
            <w:tcW w:w="2519" w:type="dxa"/>
            <w:tcBorders>
              <w:top w:val="single" w:sz="4" w:space="0" w:color="auto"/>
              <w:left w:val="nil"/>
              <w:bottom w:val="single" w:sz="4" w:space="0" w:color="auto"/>
              <w:right w:val="single" w:sz="4" w:space="0" w:color="auto"/>
            </w:tcBorders>
            <w:shd w:val="clear" w:color="000000" w:fill="FFFFFF"/>
          </w:tcPr>
          <w:p w:rsidR="00082325" w:rsidRDefault="00082325" w:rsidP="00082325">
            <w:r w:rsidRPr="00960C9B">
              <w:rPr>
                <w:rFonts w:ascii="Times New Roman" w:hAnsi="Times New Roman" w:cs="Times New Roman"/>
                <w:sz w:val="20"/>
                <w:szCs w:val="20"/>
              </w:rPr>
              <w:t>СҚО, Петропавл қ., Брусиловский к-сі, 20 (нейрохирургия)</w:t>
            </w:r>
          </w:p>
        </w:tc>
      </w:tr>
      <w:tr w:rsidR="00B9178E" w:rsidRPr="009574E0" w:rsidTr="002E7122">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B9178E" w:rsidRDefault="00B9178E" w:rsidP="00B917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w:t>
            </w:r>
          </w:p>
        </w:tc>
        <w:tc>
          <w:tcPr>
            <w:tcW w:w="4784" w:type="dxa"/>
            <w:tcBorders>
              <w:top w:val="single" w:sz="4" w:space="0" w:color="auto"/>
              <w:left w:val="nil"/>
              <w:bottom w:val="single" w:sz="4" w:space="0" w:color="auto"/>
              <w:right w:val="single" w:sz="4" w:space="0" w:color="auto"/>
            </w:tcBorders>
            <w:shd w:val="clear" w:color="000000" w:fill="FFFFFF"/>
          </w:tcPr>
          <w:p w:rsidR="00B9178E" w:rsidRPr="00862F5C" w:rsidRDefault="00B9178E" w:rsidP="00B9178E">
            <w:pPr>
              <w:spacing w:after="0" w:line="240" w:lineRule="auto"/>
              <w:rPr>
                <w:rFonts w:ascii="Times New Roman" w:hAnsi="Times New Roman" w:cs="Times New Roman"/>
                <w:sz w:val="20"/>
                <w:szCs w:val="20"/>
              </w:rPr>
            </w:pPr>
            <w:r w:rsidRPr="004311E4">
              <w:rPr>
                <w:rFonts w:ascii="Times New Roman" w:hAnsi="Times New Roman" w:cs="Times New Roman"/>
                <w:sz w:val="20"/>
                <w:szCs w:val="20"/>
              </w:rPr>
              <w:t>Аспирациялық Канюля, конустық, стилеті бар, ұзындығы 165 мм, жұмыс ұзындығы 100 мм, диаметрі 1 мм, 3FR. Стерильді емес, қайта пайдалануға болады.</w:t>
            </w:r>
          </w:p>
        </w:tc>
        <w:tc>
          <w:tcPr>
            <w:tcW w:w="1021" w:type="dxa"/>
            <w:tcBorders>
              <w:top w:val="single" w:sz="4" w:space="0" w:color="auto"/>
              <w:left w:val="nil"/>
              <w:bottom w:val="single" w:sz="4" w:space="0" w:color="auto"/>
              <w:right w:val="single" w:sz="4" w:space="0" w:color="auto"/>
            </w:tcBorders>
            <w:shd w:val="clear" w:color="000000" w:fill="FFFFFF"/>
          </w:tcPr>
          <w:p w:rsidR="00B9178E" w:rsidRDefault="00B9178E" w:rsidP="00B9178E">
            <w:pPr>
              <w:jc w:val="center"/>
            </w:pPr>
            <w:r w:rsidRPr="00A57214">
              <w:rPr>
                <w:rFonts w:ascii="Times New Roman" w:hAnsi="Times New Roman" w:cs="Times New Roman"/>
                <w:color w:val="000000"/>
                <w:sz w:val="20"/>
                <w:szCs w:val="20"/>
                <w:lang w:val="kk-KZ"/>
              </w:rPr>
              <w:t>дана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B9178E" w:rsidRDefault="00B9178E" w:rsidP="00B917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B9178E" w:rsidRPr="00831116" w:rsidRDefault="00B9178E" w:rsidP="00B917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186 006,00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B9178E" w:rsidRPr="00831116" w:rsidRDefault="00B9178E" w:rsidP="00B917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186 006,00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B9178E" w:rsidRDefault="00B9178E" w:rsidP="00B9178E">
            <w:pPr>
              <w:spacing w:after="0"/>
            </w:pPr>
            <w:r w:rsidRPr="00B04943">
              <w:rPr>
                <w:rFonts w:ascii="Times New Roman" w:eastAsia="Times New Roman" w:hAnsi="Times New Roman" w:cs="Times New Roman"/>
                <w:color w:val="000000"/>
                <w:sz w:val="20"/>
                <w:szCs w:val="20"/>
                <w:lang w:eastAsia="ru-RU"/>
              </w:rPr>
              <w:t>Тапсырыс берушінің өтінімі бойынша</w:t>
            </w:r>
            <w:r w:rsidRPr="00B04943">
              <w:rPr>
                <w:rFonts w:ascii="Times New Roman" w:eastAsia="Times New Roman" w:hAnsi="Times New Roman" w:cs="Times New Roman"/>
                <w:color w:val="000000"/>
                <w:sz w:val="20"/>
                <w:szCs w:val="20"/>
                <w:lang w:val="kk-KZ" w:eastAsia="ru-RU"/>
              </w:rPr>
              <w:t xml:space="preserve"> </w:t>
            </w:r>
            <w:r w:rsidRPr="00B04943">
              <w:rPr>
                <w:rFonts w:ascii="Times New Roman" w:eastAsia="Times New Roman" w:hAnsi="Times New Roman" w:cs="Times New Roman"/>
                <w:color w:val="000000"/>
                <w:sz w:val="20"/>
                <w:szCs w:val="20"/>
                <w:lang w:eastAsia="ru-RU"/>
              </w:rPr>
              <w:t>2024 жыл</w:t>
            </w:r>
            <w:r w:rsidRPr="00B04943">
              <w:rPr>
                <w:rFonts w:ascii="Times New Roman" w:eastAsia="Times New Roman" w:hAnsi="Times New Roman" w:cs="Times New Roman"/>
                <w:color w:val="000000"/>
                <w:sz w:val="20"/>
                <w:szCs w:val="20"/>
                <w:lang w:val="kk-KZ" w:eastAsia="ru-RU"/>
              </w:rPr>
              <w:t xml:space="preserve">ғы </w:t>
            </w:r>
            <w:r w:rsidRPr="00B04943">
              <w:rPr>
                <w:rFonts w:ascii="Times New Roman" w:eastAsia="Times New Roman" w:hAnsi="Times New Roman" w:cs="Times New Roman"/>
                <w:color w:val="000000"/>
                <w:sz w:val="20"/>
                <w:szCs w:val="20"/>
                <w:lang w:eastAsia="ru-RU"/>
              </w:rPr>
              <w:t>20.12</w:t>
            </w:r>
            <w:r w:rsidRPr="00B04943">
              <w:rPr>
                <w:rFonts w:ascii="Times New Roman" w:eastAsia="Times New Roman" w:hAnsi="Times New Roman" w:cs="Times New Roman"/>
                <w:color w:val="000000"/>
                <w:sz w:val="20"/>
                <w:szCs w:val="20"/>
                <w:lang w:val="kk-KZ" w:eastAsia="ru-RU"/>
              </w:rPr>
              <w:t>-інен</w:t>
            </w:r>
            <w:r w:rsidRPr="00B04943">
              <w:rPr>
                <w:rFonts w:ascii="Times New Roman" w:eastAsia="Times New Roman" w:hAnsi="Times New Roman" w:cs="Times New Roman"/>
                <w:color w:val="000000"/>
                <w:sz w:val="20"/>
                <w:szCs w:val="20"/>
                <w:lang w:eastAsia="ru-RU"/>
              </w:rPr>
              <w:t xml:space="preserve"> кешіктірмей.</w:t>
            </w:r>
          </w:p>
        </w:tc>
        <w:tc>
          <w:tcPr>
            <w:tcW w:w="2519" w:type="dxa"/>
            <w:tcBorders>
              <w:top w:val="single" w:sz="4" w:space="0" w:color="auto"/>
              <w:left w:val="nil"/>
              <w:bottom w:val="single" w:sz="4" w:space="0" w:color="auto"/>
              <w:right w:val="single" w:sz="4" w:space="0" w:color="auto"/>
            </w:tcBorders>
            <w:shd w:val="clear" w:color="000000" w:fill="FFFFFF"/>
          </w:tcPr>
          <w:p w:rsidR="00B9178E" w:rsidRDefault="00B9178E" w:rsidP="00B9178E">
            <w:r w:rsidRPr="00960C9B">
              <w:rPr>
                <w:rFonts w:ascii="Times New Roman" w:hAnsi="Times New Roman" w:cs="Times New Roman"/>
                <w:sz w:val="20"/>
                <w:szCs w:val="20"/>
              </w:rPr>
              <w:t>СҚО, Петропавл қ., Брусиловский к-сі, 20 (нейрохирургия)</w:t>
            </w:r>
          </w:p>
        </w:tc>
      </w:tr>
      <w:tr w:rsidR="00B9178E" w:rsidRPr="009574E0" w:rsidTr="002E7122">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B9178E" w:rsidRDefault="00B9178E" w:rsidP="00B917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w:t>
            </w:r>
          </w:p>
        </w:tc>
        <w:tc>
          <w:tcPr>
            <w:tcW w:w="4784" w:type="dxa"/>
            <w:tcBorders>
              <w:top w:val="single" w:sz="4" w:space="0" w:color="auto"/>
              <w:left w:val="nil"/>
              <w:bottom w:val="single" w:sz="4" w:space="0" w:color="auto"/>
              <w:right w:val="single" w:sz="4" w:space="0" w:color="auto"/>
            </w:tcBorders>
            <w:shd w:val="clear" w:color="000000" w:fill="FFFFFF"/>
          </w:tcPr>
          <w:p w:rsidR="00B9178E" w:rsidRPr="00862F5C" w:rsidRDefault="00B9178E" w:rsidP="00B9178E">
            <w:pPr>
              <w:spacing w:after="0" w:line="240" w:lineRule="auto"/>
              <w:rPr>
                <w:rFonts w:ascii="Times New Roman" w:hAnsi="Times New Roman" w:cs="Times New Roman"/>
                <w:sz w:val="20"/>
                <w:szCs w:val="20"/>
              </w:rPr>
            </w:pPr>
            <w:r>
              <w:rPr>
                <w:rFonts w:ascii="Times New Roman" w:hAnsi="Times New Roman" w:cs="Times New Roman"/>
                <w:sz w:val="20"/>
                <w:szCs w:val="20"/>
              </w:rPr>
              <w:t>MUELLER пинцеті</w:t>
            </w:r>
            <w:r w:rsidRPr="00E518DC">
              <w:rPr>
                <w:rFonts w:ascii="Times New Roman" w:hAnsi="Times New Roman" w:cs="Times New Roman"/>
                <w:sz w:val="20"/>
                <w:szCs w:val="20"/>
              </w:rPr>
              <w:t>, микро, 1х2 қалампыр, түзу, ұзындығы 110 мм, дөңгелек жеңіл тұтқасы бар, тұтқасында қара пластик кірістірілген, ұштарының ені 0,5 мм.стерильді емес, қайта пайдалануға болады.</w:t>
            </w:r>
          </w:p>
        </w:tc>
        <w:tc>
          <w:tcPr>
            <w:tcW w:w="1021" w:type="dxa"/>
            <w:tcBorders>
              <w:top w:val="single" w:sz="4" w:space="0" w:color="auto"/>
              <w:left w:val="nil"/>
              <w:bottom w:val="single" w:sz="4" w:space="0" w:color="auto"/>
              <w:right w:val="single" w:sz="4" w:space="0" w:color="auto"/>
            </w:tcBorders>
            <w:shd w:val="clear" w:color="000000" w:fill="FFFFFF"/>
          </w:tcPr>
          <w:p w:rsidR="00B9178E" w:rsidRDefault="00B9178E" w:rsidP="00B9178E">
            <w:pPr>
              <w:jc w:val="center"/>
            </w:pPr>
            <w:r w:rsidRPr="00A57214">
              <w:rPr>
                <w:rFonts w:ascii="Times New Roman" w:hAnsi="Times New Roman" w:cs="Times New Roman"/>
                <w:color w:val="000000"/>
                <w:sz w:val="20"/>
                <w:szCs w:val="20"/>
                <w:lang w:val="kk-KZ"/>
              </w:rPr>
              <w:t>дана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B9178E" w:rsidRDefault="00B9178E" w:rsidP="00B917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B9178E" w:rsidRPr="00831116" w:rsidRDefault="00B9178E" w:rsidP="00B917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341 182,00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B9178E" w:rsidRPr="00831116" w:rsidRDefault="00B9178E" w:rsidP="00B917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341 182,00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B9178E" w:rsidRDefault="00B9178E" w:rsidP="00B9178E">
            <w:pPr>
              <w:spacing w:after="0"/>
            </w:pPr>
            <w:r w:rsidRPr="00B04943">
              <w:rPr>
                <w:rFonts w:ascii="Times New Roman" w:eastAsia="Times New Roman" w:hAnsi="Times New Roman" w:cs="Times New Roman"/>
                <w:color w:val="000000"/>
                <w:sz w:val="20"/>
                <w:szCs w:val="20"/>
                <w:lang w:eastAsia="ru-RU"/>
              </w:rPr>
              <w:t>Тапсырыс берушінің өтінімі бойынша</w:t>
            </w:r>
            <w:r w:rsidRPr="00B04943">
              <w:rPr>
                <w:rFonts w:ascii="Times New Roman" w:eastAsia="Times New Roman" w:hAnsi="Times New Roman" w:cs="Times New Roman"/>
                <w:color w:val="000000"/>
                <w:sz w:val="20"/>
                <w:szCs w:val="20"/>
                <w:lang w:val="kk-KZ" w:eastAsia="ru-RU"/>
              </w:rPr>
              <w:t xml:space="preserve"> </w:t>
            </w:r>
            <w:r w:rsidRPr="00B04943">
              <w:rPr>
                <w:rFonts w:ascii="Times New Roman" w:eastAsia="Times New Roman" w:hAnsi="Times New Roman" w:cs="Times New Roman"/>
                <w:color w:val="000000"/>
                <w:sz w:val="20"/>
                <w:szCs w:val="20"/>
                <w:lang w:eastAsia="ru-RU"/>
              </w:rPr>
              <w:t>2024 жыл</w:t>
            </w:r>
            <w:r w:rsidRPr="00B04943">
              <w:rPr>
                <w:rFonts w:ascii="Times New Roman" w:eastAsia="Times New Roman" w:hAnsi="Times New Roman" w:cs="Times New Roman"/>
                <w:color w:val="000000"/>
                <w:sz w:val="20"/>
                <w:szCs w:val="20"/>
                <w:lang w:val="kk-KZ" w:eastAsia="ru-RU"/>
              </w:rPr>
              <w:t xml:space="preserve">ғы </w:t>
            </w:r>
            <w:r w:rsidRPr="00B04943">
              <w:rPr>
                <w:rFonts w:ascii="Times New Roman" w:eastAsia="Times New Roman" w:hAnsi="Times New Roman" w:cs="Times New Roman"/>
                <w:color w:val="000000"/>
                <w:sz w:val="20"/>
                <w:szCs w:val="20"/>
                <w:lang w:eastAsia="ru-RU"/>
              </w:rPr>
              <w:t>20.12</w:t>
            </w:r>
            <w:r w:rsidRPr="00B04943">
              <w:rPr>
                <w:rFonts w:ascii="Times New Roman" w:eastAsia="Times New Roman" w:hAnsi="Times New Roman" w:cs="Times New Roman"/>
                <w:color w:val="000000"/>
                <w:sz w:val="20"/>
                <w:szCs w:val="20"/>
                <w:lang w:val="kk-KZ" w:eastAsia="ru-RU"/>
              </w:rPr>
              <w:t>-інен</w:t>
            </w:r>
            <w:r w:rsidRPr="00B04943">
              <w:rPr>
                <w:rFonts w:ascii="Times New Roman" w:eastAsia="Times New Roman" w:hAnsi="Times New Roman" w:cs="Times New Roman"/>
                <w:color w:val="000000"/>
                <w:sz w:val="20"/>
                <w:szCs w:val="20"/>
                <w:lang w:eastAsia="ru-RU"/>
              </w:rPr>
              <w:t xml:space="preserve"> кешіктірмей.</w:t>
            </w:r>
          </w:p>
        </w:tc>
        <w:tc>
          <w:tcPr>
            <w:tcW w:w="2519" w:type="dxa"/>
            <w:tcBorders>
              <w:top w:val="single" w:sz="4" w:space="0" w:color="auto"/>
              <w:left w:val="nil"/>
              <w:bottom w:val="single" w:sz="4" w:space="0" w:color="auto"/>
              <w:right w:val="single" w:sz="4" w:space="0" w:color="auto"/>
            </w:tcBorders>
            <w:shd w:val="clear" w:color="000000" w:fill="FFFFFF"/>
          </w:tcPr>
          <w:p w:rsidR="00B9178E" w:rsidRDefault="00B9178E" w:rsidP="00B9178E">
            <w:r w:rsidRPr="00960C9B">
              <w:rPr>
                <w:rFonts w:ascii="Times New Roman" w:hAnsi="Times New Roman" w:cs="Times New Roman"/>
                <w:sz w:val="20"/>
                <w:szCs w:val="20"/>
              </w:rPr>
              <w:t>СҚО, Петропавл қ., Брусиловский к-сі, 20 (нейрохирургия)</w:t>
            </w:r>
          </w:p>
        </w:tc>
      </w:tr>
      <w:tr w:rsidR="00B9178E" w:rsidRPr="009574E0" w:rsidTr="002E7122">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B9178E" w:rsidRDefault="00B9178E" w:rsidP="00B917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4784" w:type="dxa"/>
            <w:tcBorders>
              <w:top w:val="single" w:sz="4" w:space="0" w:color="auto"/>
              <w:left w:val="nil"/>
              <w:bottom w:val="single" w:sz="4" w:space="0" w:color="auto"/>
              <w:right w:val="single" w:sz="4" w:space="0" w:color="auto"/>
            </w:tcBorders>
            <w:shd w:val="clear" w:color="000000" w:fill="FFFFFF"/>
          </w:tcPr>
          <w:p w:rsidR="00B9178E" w:rsidRPr="00862F5C" w:rsidRDefault="00B9178E" w:rsidP="00B9178E">
            <w:pPr>
              <w:spacing w:after="0" w:line="240" w:lineRule="auto"/>
              <w:rPr>
                <w:rFonts w:ascii="Times New Roman" w:hAnsi="Times New Roman" w:cs="Times New Roman"/>
                <w:sz w:val="20"/>
                <w:szCs w:val="20"/>
              </w:rPr>
            </w:pPr>
            <w:r w:rsidRPr="00C01B46">
              <w:rPr>
                <w:rFonts w:ascii="Times New Roman" w:hAnsi="Times New Roman" w:cs="Times New Roman"/>
                <w:sz w:val="20"/>
                <w:szCs w:val="20"/>
              </w:rPr>
              <w:t>Mu</w:t>
            </w:r>
            <w:r>
              <w:rPr>
                <w:rFonts w:ascii="Times New Roman" w:hAnsi="Times New Roman" w:cs="Times New Roman"/>
                <w:sz w:val="20"/>
                <w:szCs w:val="20"/>
              </w:rPr>
              <w:t>eller ине ұстағышы</w:t>
            </w:r>
            <w:r w:rsidRPr="00C01B46">
              <w:rPr>
                <w:rFonts w:ascii="Times New Roman" w:hAnsi="Times New Roman" w:cs="Times New Roman"/>
                <w:sz w:val="20"/>
                <w:szCs w:val="20"/>
              </w:rPr>
              <w:t>, құлыппен, Қисық, ұзындығы 145 мм, дөңгелек жеңіл серіппелі тұтқасы бар, тұтқасында жасыл пластик кірістірілген. Стерильді емес, қайта пайдалануға болады.</w:t>
            </w:r>
          </w:p>
        </w:tc>
        <w:tc>
          <w:tcPr>
            <w:tcW w:w="1021" w:type="dxa"/>
            <w:tcBorders>
              <w:top w:val="single" w:sz="4" w:space="0" w:color="auto"/>
              <w:left w:val="nil"/>
              <w:bottom w:val="single" w:sz="4" w:space="0" w:color="auto"/>
              <w:right w:val="single" w:sz="4" w:space="0" w:color="auto"/>
            </w:tcBorders>
            <w:shd w:val="clear" w:color="000000" w:fill="FFFFFF"/>
          </w:tcPr>
          <w:p w:rsidR="00B9178E" w:rsidRDefault="00B9178E" w:rsidP="00B9178E">
            <w:pPr>
              <w:jc w:val="center"/>
            </w:pPr>
            <w:r w:rsidRPr="00A57214">
              <w:rPr>
                <w:rFonts w:ascii="Times New Roman" w:hAnsi="Times New Roman" w:cs="Times New Roman"/>
                <w:color w:val="000000"/>
                <w:sz w:val="20"/>
                <w:szCs w:val="20"/>
                <w:lang w:val="kk-KZ"/>
              </w:rPr>
              <w:t>дана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B9178E" w:rsidRDefault="00B9178E" w:rsidP="00B917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B9178E" w:rsidRPr="00831116" w:rsidRDefault="00B9178E" w:rsidP="00B917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802 628,00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B9178E" w:rsidRPr="00831116" w:rsidRDefault="00B9178E" w:rsidP="00B917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802 628,00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B9178E" w:rsidRDefault="00B9178E" w:rsidP="00B9178E">
            <w:pPr>
              <w:spacing w:after="0"/>
            </w:pPr>
            <w:r w:rsidRPr="007759ED">
              <w:rPr>
                <w:rFonts w:ascii="Times New Roman" w:eastAsia="Times New Roman" w:hAnsi="Times New Roman" w:cs="Times New Roman"/>
                <w:color w:val="000000"/>
                <w:sz w:val="20"/>
                <w:szCs w:val="20"/>
                <w:lang w:eastAsia="ru-RU"/>
              </w:rPr>
              <w:t>Тапсырыс берушінің өтінімі бойынша</w:t>
            </w:r>
            <w:r w:rsidRPr="007759ED">
              <w:rPr>
                <w:rFonts w:ascii="Times New Roman" w:eastAsia="Times New Roman" w:hAnsi="Times New Roman" w:cs="Times New Roman"/>
                <w:color w:val="000000"/>
                <w:sz w:val="20"/>
                <w:szCs w:val="20"/>
                <w:lang w:val="kk-KZ" w:eastAsia="ru-RU"/>
              </w:rPr>
              <w:t xml:space="preserve"> </w:t>
            </w:r>
            <w:r w:rsidRPr="007759ED">
              <w:rPr>
                <w:rFonts w:ascii="Times New Roman" w:eastAsia="Times New Roman" w:hAnsi="Times New Roman" w:cs="Times New Roman"/>
                <w:color w:val="000000"/>
                <w:sz w:val="20"/>
                <w:szCs w:val="20"/>
                <w:lang w:eastAsia="ru-RU"/>
              </w:rPr>
              <w:t>2024 жыл</w:t>
            </w:r>
            <w:r w:rsidRPr="007759ED">
              <w:rPr>
                <w:rFonts w:ascii="Times New Roman" w:eastAsia="Times New Roman" w:hAnsi="Times New Roman" w:cs="Times New Roman"/>
                <w:color w:val="000000"/>
                <w:sz w:val="20"/>
                <w:szCs w:val="20"/>
                <w:lang w:val="kk-KZ" w:eastAsia="ru-RU"/>
              </w:rPr>
              <w:t xml:space="preserve">ғы </w:t>
            </w:r>
            <w:r w:rsidRPr="007759ED">
              <w:rPr>
                <w:rFonts w:ascii="Times New Roman" w:eastAsia="Times New Roman" w:hAnsi="Times New Roman" w:cs="Times New Roman"/>
                <w:color w:val="000000"/>
                <w:sz w:val="20"/>
                <w:szCs w:val="20"/>
                <w:lang w:eastAsia="ru-RU"/>
              </w:rPr>
              <w:t>20.12</w:t>
            </w:r>
            <w:r w:rsidRPr="007759ED">
              <w:rPr>
                <w:rFonts w:ascii="Times New Roman" w:eastAsia="Times New Roman" w:hAnsi="Times New Roman" w:cs="Times New Roman"/>
                <w:color w:val="000000"/>
                <w:sz w:val="20"/>
                <w:szCs w:val="20"/>
                <w:lang w:val="kk-KZ" w:eastAsia="ru-RU"/>
              </w:rPr>
              <w:t>-інен</w:t>
            </w:r>
            <w:r w:rsidRPr="007759ED">
              <w:rPr>
                <w:rFonts w:ascii="Times New Roman" w:eastAsia="Times New Roman" w:hAnsi="Times New Roman" w:cs="Times New Roman"/>
                <w:color w:val="000000"/>
                <w:sz w:val="20"/>
                <w:szCs w:val="20"/>
                <w:lang w:eastAsia="ru-RU"/>
              </w:rPr>
              <w:t xml:space="preserve"> кешіктірмей.</w:t>
            </w:r>
          </w:p>
        </w:tc>
        <w:tc>
          <w:tcPr>
            <w:tcW w:w="2519" w:type="dxa"/>
            <w:tcBorders>
              <w:top w:val="single" w:sz="4" w:space="0" w:color="auto"/>
              <w:left w:val="nil"/>
              <w:bottom w:val="single" w:sz="4" w:space="0" w:color="auto"/>
              <w:right w:val="single" w:sz="4" w:space="0" w:color="auto"/>
            </w:tcBorders>
            <w:shd w:val="clear" w:color="000000" w:fill="FFFFFF"/>
          </w:tcPr>
          <w:p w:rsidR="00B9178E" w:rsidRDefault="00B9178E" w:rsidP="00B9178E">
            <w:r w:rsidRPr="00960C9B">
              <w:rPr>
                <w:rFonts w:ascii="Times New Roman" w:hAnsi="Times New Roman" w:cs="Times New Roman"/>
                <w:sz w:val="20"/>
                <w:szCs w:val="20"/>
              </w:rPr>
              <w:t>СҚО, Петропавл қ., Брусиловский к-сі, 20 (нейрохирургия)</w:t>
            </w:r>
          </w:p>
        </w:tc>
      </w:tr>
      <w:tr w:rsidR="00B9178E" w:rsidRPr="009574E0" w:rsidTr="002E7122">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B9178E" w:rsidRDefault="00B9178E" w:rsidP="00B917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w:t>
            </w:r>
          </w:p>
        </w:tc>
        <w:tc>
          <w:tcPr>
            <w:tcW w:w="4784" w:type="dxa"/>
            <w:tcBorders>
              <w:top w:val="single" w:sz="4" w:space="0" w:color="auto"/>
              <w:left w:val="nil"/>
              <w:bottom w:val="single" w:sz="4" w:space="0" w:color="auto"/>
              <w:right w:val="single" w:sz="4" w:space="0" w:color="auto"/>
            </w:tcBorders>
            <w:shd w:val="clear" w:color="000000" w:fill="FFFFFF"/>
          </w:tcPr>
          <w:p w:rsidR="00B9178E" w:rsidRPr="00862F5C" w:rsidRDefault="00B9178E" w:rsidP="00B9178E">
            <w:pPr>
              <w:spacing w:after="0" w:line="240" w:lineRule="auto"/>
              <w:rPr>
                <w:rFonts w:ascii="Times New Roman" w:hAnsi="Times New Roman" w:cs="Times New Roman"/>
                <w:sz w:val="20"/>
                <w:szCs w:val="20"/>
              </w:rPr>
            </w:pPr>
            <w:r w:rsidRPr="00BD2D6F">
              <w:rPr>
                <w:rFonts w:ascii="Times New Roman" w:hAnsi="Times New Roman" w:cs="Times New Roman"/>
                <w:sz w:val="20"/>
                <w:szCs w:val="20"/>
              </w:rPr>
              <w:t>MUELLER ине ұстағышы, микро, иілген, тегіс, ұзындығы 180 мм. тұтқасы дөңгелек пластикалық серіппелі, жасыл түсті, құлыптау механизмі бар. 9/0-11/0 тігіс материалына арналған. Стерильді емес, қайта пайдалануға болады.</w:t>
            </w:r>
          </w:p>
        </w:tc>
        <w:tc>
          <w:tcPr>
            <w:tcW w:w="1021" w:type="dxa"/>
            <w:tcBorders>
              <w:top w:val="single" w:sz="4" w:space="0" w:color="auto"/>
              <w:left w:val="nil"/>
              <w:bottom w:val="single" w:sz="4" w:space="0" w:color="auto"/>
              <w:right w:val="single" w:sz="4" w:space="0" w:color="auto"/>
            </w:tcBorders>
            <w:shd w:val="clear" w:color="000000" w:fill="FFFFFF"/>
          </w:tcPr>
          <w:p w:rsidR="00B9178E" w:rsidRDefault="00B9178E" w:rsidP="00B9178E">
            <w:pPr>
              <w:jc w:val="center"/>
            </w:pPr>
            <w:r w:rsidRPr="00A57214">
              <w:rPr>
                <w:rFonts w:ascii="Times New Roman" w:hAnsi="Times New Roman" w:cs="Times New Roman"/>
                <w:color w:val="000000"/>
                <w:sz w:val="20"/>
                <w:szCs w:val="20"/>
                <w:lang w:val="kk-KZ"/>
              </w:rPr>
              <w:t>дана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B9178E" w:rsidRDefault="00B9178E" w:rsidP="00B917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B9178E" w:rsidRPr="00831116" w:rsidRDefault="00B9178E" w:rsidP="00B917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563 456,00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B9178E" w:rsidRPr="00831116" w:rsidRDefault="00B9178E" w:rsidP="00B917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563 456,00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B9178E" w:rsidRDefault="00B9178E" w:rsidP="00B9178E">
            <w:pPr>
              <w:spacing w:after="0"/>
            </w:pPr>
            <w:r w:rsidRPr="007759ED">
              <w:rPr>
                <w:rFonts w:ascii="Times New Roman" w:eastAsia="Times New Roman" w:hAnsi="Times New Roman" w:cs="Times New Roman"/>
                <w:color w:val="000000"/>
                <w:sz w:val="20"/>
                <w:szCs w:val="20"/>
                <w:lang w:eastAsia="ru-RU"/>
              </w:rPr>
              <w:t>Тапсырыс берушінің өтінімі бойынша</w:t>
            </w:r>
            <w:r w:rsidRPr="007759ED">
              <w:rPr>
                <w:rFonts w:ascii="Times New Roman" w:eastAsia="Times New Roman" w:hAnsi="Times New Roman" w:cs="Times New Roman"/>
                <w:color w:val="000000"/>
                <w:sz w:val="20"/>
                <w:szCs w:val="20"/>
                <w:lang w:val="kk-KZ" w:eastAsia="ru-RU"/>
              </w:rPr>
              <w:t xml:space="preserve"> </w:t>
            </w:r>
            <w:r w:rsidRPr="007759ED">
              <w:rPr>
                <w:rFonts w:ascii="Times New Roman" w:eastAsia="Times New Roman" w:hAnsi="Times New Roman" w:cs="Times New Roman"/>
                <w:color w:val="000000"/>
                <w:sz w:val="20"/>
                <w:szCs w:val="20"/>
                <w:lang w:eastAsia="ru-RU"/>
              </w:rPr>
              <w:t>2024 жыл</w:t>
            </w:r>
            <w:r w:rsidRPr="007759ED">
              <w:rPr>
                <w:rFonts w:ascii="Times New Roman" w:eastAsia="Times New Roman" w:hAnsi="Times New Roman" w:cs="Times New Roman"/>
                <w:color w:val="000000"/>
                <w:sz w:val="20"/>
                <w:szCs w:val="20"/>
                <w:lang w:val="kk-KZ" w:eastAsia="ru-RU"/>
              </w:rPr>
              <w:t xml:space="preserve">ғы </w:t>
            </w:r>
            <w:r w:rsidRPr="007759ED">
              <w:rPr>
                <w:rFonts w:ascii="Times New Roman" w:eastAsia="Times New Roman" w:hAnsi="Times New Roman" w:cs="Times New Roman"/>
                <w:color w:val="000000"/>
                <w:sz w:val="20"/>
                <w:szCs w:val="20"/>
                <w:lang w:eastAsia="ru-RU"/>
              </w:rPr>
              <w:t>20.12</w:t>
            </w:r>
            <w:r w:rsidRPr="007759ED">
              <w:rPr>
                <w:rFonts w:ascii="Times New Roman" w:eastAsia="Times New Roman" w:hAnsi="Times New Roman" w:cs="Times New Roman"/>
                <w:color w:val="000000"/>
                <w:sz w:val="20"/>
                <w:szCs w:val="20"/>
                <w:lang w:val="kk-KZ" w:eastAsia="ru-RU"/>
              </w:rPr>
              <w:t>-інен</w:t>
            </w:r>
            <w:r w:rsidRPr="007759ED">
              <w:rPr>
                <w:rFonts w:ascii="Times New Roman" w:eastAsia="Times New Roman" w:hAnsi="Times New Roman" w:cs="Times New Roman"/>
                <w:color w:val="000000"/>
                <w:sz w:val="20"/>
                <w:szCs w:val="20"/>
                <w:lang w:eastAsia="ru-RU"/>
              </w:rPr>
              <w:t xml:space="preserve"> кешіктірмей.</w:t>
            </w:r>
          </w:p>
        </w:tc>
        <w:tc>
          <w:tcPr>
            <w:tcW w:w="2519" w:type="dxa"/>
            <w:tcBorders>
              <w:top w:val="single" w:sz="4" w:space="0" w:color="auto"/>
              <w:left w:val="nil"/>
              <w:bottom w:val="single" w:sz="4" w:space="0" w:color="auto"/>
              <w:right w:val="single" w:sz="4" w:space="0" w:color="auto"/>
            </w:tcBorders>
            <w:shd w:val="clear" w:color="000000" w:fill="FFFFFF"/>
          </w:tcPr>
          <w:p w:rsidR="00B9178E" w:rsidRDefault="00B9178E" w:rsidP="00B9178E">
            <w:r w:rsidRPr="00960C9B">
              <w:rPr>
                <w:rFonts w:ascii="Times New Roman" w:hAnsi="Times New Roman" w:cs="Times New Roman"/>
                <w:sz w:val="20"/>
                <w:szCs w:val="20"/>
              </w:rPr>
              <w:t>СҚО, Петропавл қ., Брусиловский к-сі, 20 (нейрохирургия)</w:t>
            </w:r>
          </w:p>
        </w:tc>
      </w:tr>
      <w:tr w:rsidR="00B9178E" w:rsidRPr="009574E0" w:rsidTr="002E7122">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B9178E" w:rsidRDefault="00B9178E" w:rsidP="00B917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w:t>
            </w:r>
          </w:p>
        </w:tc>
        <w:tc>
          <w:tcPr>
            <w:tcW w:w="4784" w:type="dxa"/>
            <w:tcBorders>
              <w:top w:val="single" w:sz="4" w:space="0" w:color="auto"/>
              <w:left w:val="nil"/>
              <w:bottom w:val="single" w:sz="4" w:space="0" w:color="auto"/>
              <w:right w:val="single" w:sz="4" w:space="0" w:color="auto"/>
            </w:tcBorders>
            <w:shd w:val="clear" w:color="000000" w:fill="FFFFFF"/>
          </w:tcPr>
          <w:p w:rsidR="00B9178E" w:rsidRPr="00862F5C" w:rsidRDefault="00B9178E" w:rsidP="00B9178E">
            <w:pPr>
              <w:spacing w:after="0" w:line="240" w:lineRule="auto"/>
              <w:rPr>
                <w:rFonts w:ascii="Times New Roman" w:hAnsi="Times New Roman" w:cs="Times New Roman"/>
                <w:sz w:val="20"/>
                <w:szCs w:val="20"/>
              </w:rPr>
            </w:pPr>
            <w:r w:rsidRPr="00C9465C">
              <w:rPr>
                <w:rFonts w:ascii="Times New Roman" w:hAnsi="Times New Roman" w:cs="Times New Roman"/>
                <w:sz w:val="20"/>
                <w:szCs w:val="20"/>
              </w:rPr>
              <w:t>MUELLER қайшы, микро, түзу, үшкір, ұзындығы 120 мм, дөңгелек жеңіл серіппелі тұтқасы бар, тұтқасында көк пластик кірістірілген. Стерильді емес, қайта пайдалануға болады</w:t>
            </w:r>
          </w:p>
        </w:tc>
        <w:tc>
          <w:tcPr>
            <w:tcW w:w="1021" w:type="dxa"/>
            <w:tcBorders>
              <w:top w:val="single" w:sz="4" w:space="0" w:color="auto"/>
              <w:left w:val="nil"/>
              <w:bottom w:val="single" w:sz="4" w:space="0" w:color="auto"/>
              <w:right w:val="single" w:sz="4" w:space="0" w:color="auto"/>
            </w:tcBorders>
            <w:shd w:val="clear" w:color="000000" w:fill="FFFFFF"/>
          </w:tcPr>
          <w:p w:rsidR="00B9178E" w:rsidRDefault="00B9178E" w:rsidP="00B9178E">
            <w:pPr>
              <w:jc w:val="center"/>
            </w:pPr>
            <w:r w:rsidRPr="00A57214">
              <w:rPr>
                <w:rFonts w:ascii="Times New Roman" w:hAnsi="Times New Roman" w:cs="Times New Roman"/>
                <w:color w:val="000000"/>
                <w:sz w:val="20"/>
                <w:szCs w:val="20"/>
                <w:lang w:val="kk-KZ"/>
              </w:rPr>
              <w:t>дана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B9178E" w:rsidRDefault="00B9178E" w:rsidP="00B917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B9178E" w:rsidRPr="00831116" w:rsidRDefault="00B9178E" w:rsidP="00B917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570 820,00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B9178E" w:rsidRPr="00831116" w:rsidRDefault="00B9178E" w:rsidP="00B917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570 820,00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B9178E" w:rsidRDefault="00B9178E" w:rsidP="00B9178E">
            <w:pPr>
              <w:spacing w:after="0"/>
            </w:pPr>
            <w:r w:rsidRPr="007759ED">
              <w:rPr>
                <w:rFonts w:ascii="Times New Roman" w:eastAsia="Times New Roman" w:hAnsi="Times New Roman" w:cs="Times New Roman"/>
                <w:color w:val="000000"/>
                <w:sz w:val="20"/>
                <w:szCs w:val="20"/>
                <w:lang w:eastAsia="ru-RU"/>
              </w:rPr>
              <w:t>Тапсырыс берушінің өтінімі бойынша</w:t>
            </w:r>
            <w:r w:rsidRPr="007759ED">
              <w:rPr>
                <w:rFonts w:ascii="Times New Roman" w:eastAsia="Times New Roman" w:hAnsi="Times New Roman" w:cs="Times New Roman"/>
                <w:color w:val="000000"/>
                <w:sz w:val="20"/>
                <w:szCs w:val="20"/>
                <w:lang w:val="kk-KZ" w:eastAsia="ru-RU"/>
              </w:rPr>
              <w:t xml:space="preserve"> </w:t>
            </w:r>
            <w:r w:rsidRPr="007759ED">
              <w:rPr>
                <w:rFonts w:ascii="Times New Roman" w:eastAsia="Times New Roman" w:hAnsi="Times New Roman" w:cs="Times New Roman"/>
                <w:color w:val="000000"/>
                <w:sz w:val="20"/>
                <w:szCs w:val="20"/>
                <w:lang w:eastAsia="ru-RU"/>
              </w:rPr>
              <w:t>2024 жыл</w:t>
            </w:r>
            <w:r w:rsidRPr="007759ED">
              <w:rPr>
                <w:rFonts w:ascii="Times New Roman" w:eastAsia="Times New Roman" w:hAnsi="Times New Roman" w:cs="Times New Roman"/>
                <w:color w:val="000000"/>
                <w:sz w:val="20"/>
                <w:szCs w:val="20"/>
                <w:lang w:val="kk-KZ" w:eastAsia="ru-RU"/>
              </w:rPr>
              <w:t xml:space="preserve">ғы </w:t>
            </w:r>
            <w:r w:rsidRPr="007759ED">
              <w:rPr>
                <w:rFonts w:ascii="Times New Roman" w:eastAsia="Times New Roman" w:hAnsi="Times New Roman" w:cs="Times New Roman"/>
                <w:color w:val="000000"/>
                <w:sz w:val="20"/>
                <w:szCs w:val="20"/>
                <w:lang w:eastAsia="ru-RU"/>
              </w:rPr>
              <w:t>20.12</w:t>
            </w:r>
            <w:r w:rsidRPr="007759ED">
              <w:rPr>
                <w:rFonts w:ascii="Times New Roman" w:eastAsia="Times New Roman" w:hAnsi="Times New Roman" w:cs="Times New Roman"/>
                <w:color w:val="000000"/>
                <w:sz w:val="20"/>
                <w:szCs w:val="20"/>
                <w:lang w:val="kk-KZ" w:eastAsia="ru-RU"/>
              </w:rPr>
              <w:t>-інен</w:t>
            </w:r>
            <w:r w:rsidRPr="007759ED">
              <w:rPr>
                <w:rFonts w:ascii="Times New Roman" w:eastAsia="Times New Roman" w:hAnsi="Times New Roman" w:cs="Times New Roman"/>
                <w:color w:val="000000"/>
                <w:sz w:val="20"/>
                <w:szCs w:val="20"/>
                <w:lang w:eastAsia="ru-RU"/>
              </w:rPr>
              <w:t xml:space="preserve"> кешіктірмей.</w:t>
            </w:r>
          </w:p>
        </w:tc>
        <w:tc>
          <w:tcPr>
            <w:tcW w:w="2519" w:type="dxa"/>
            <w:tcBorders>
              <w:top w:val="single" w:sz="4" w:space="0" w:color="auto"/>
              <w:left w:val="nil"/>
              <w:bottom w:val="single" w:sz="4" w:space="0" w:color="auto"/>
              <w:right w:val="single" w:sz="4" w:space="0" w:color="auto"/>
            </w:tcBorders>
            <w:shd w:val="clear" w:color="000000" w:fill="FFFFFF"/>
          </w:tcPr>
          <w:p w:rsidR="00B9178E" w:rsidRDefault="00B9178E" w:rsidP="00B9178E">
            <w:r w:rsidRPr="00083CF8">
              <w:rPr>
                <w:rFonts w:ascii="Times New Roman" w:hAnsi="Times New Roman" w:cs="Times New Roman"/>
                <w:sz w:val="20"/>
                <w:szCs w:val="20"/>
              </w:rPr>
              <w:t>СҚО, Петропавл қ., Брусиловский к-сі, 20 (нейрохирургия)</w:t>
            </w:r>
          </w:p>
        </w:tc>
      </w:tr>
      <w:tr w:rsidR="00B9178E" w:rsidRPr="009574E0" w:rsidTr="002E7122">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B9178E" w:rsidRDefault="00B9178E" w:rsidP="00B917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43</w:t>
            </w:r>
          </w:p>
        </w:tc>
        <w:tc>
          <w:tcPr>
            <w:tcW w:w="4784" w:type="dxa"/>
            <w:tcBorders>
              <w:top w:val="single" w:sz="4" w:space="0" w:color="auto"/>
              <w:left w:val="nil"/>
              <w:bottom w:val="single" w:sz="4" w:space="0" w:color="auto"/>
              <w:right w:val="single" w:sz="4" w:space="0" w:color="auto"/>
            </w:tcBorders>
            <w:shd w:val="clear" w:color="000000" w:fill="FFFFFF"/>
          </w:tcPr>
          <w:p w:rsidR="00B9178E" w:rsidRPr="00862F5C" w:rsidRDefault="00B9178E" w:rsidP="00B9178E">
            <w:pPr>
              <w:spacing w:after="0" w:line="240" w:lineRule="auto"/>
              <w:rPr>
                <w:rFonts w:ascii="Times New Roman" w:hAnsi="Times New Roman" w:cs="Times New Roman"/>
                <w:sz w:val="20"/>
                <w:szCs w:val="20"/>
              </w:rPr>
            </w:pPr>
            <w:r w:rsidRPr="00E421CE">
              <w:rPr>
                <w:rFonts w:ascii="Times New Roman" w:hAnsi="Times New Roman" w:cs="Times New Roman"/>
                <w:sz w:val="20"/>
                <w:szCs w:val="20"/>
              </w:rPr>
              <w:t>MUELLER қайшы, микро, қисық, үшкір, ұзындығы 120 мм, дөңгелек жеңіл серіппелі тұтқасы бар, тұтқасында көк пластик кірістірілген. Стерильді емес, қайта пайдалануға болады.</w:t>
            </w:r>
          </w:p>
        </w:tc>
        <w:tc>
          <w:tcPr>
            <w:tcW w:w="1021" w:type="dxa"/>
            <w:tcBorders>
              <w:top w:val="single" w:sz="4" w:space="0" w:color="auto"/>
              <w:left w:val="nil"/>
              <w:bottom w:val="single" w:sz="4" w:space="0" w:color="auto"/>
              <w:right w:val="single" w:sz="4" w:space="0" w:color="auto"/>
            </w:tcBorders>
            <w:shd w:val="clear" w:color="000000" w:fill="FFFFFF"/>
          </w:tcPr>
          <w:p w:rsidR="00B9178E" w:rsidRDefault="00B9178E" w:rsidP="00B9178E">
            <w:pPr>
              <w:jc w:val="center"/>
            </w:pPr>
            <w:r w:rsidRPr="0007454F">
              <w:rPr>
                <w:rFonts w:ascii="Times New Roman" w:hAnsi="Times New Roman" w:cs="Times New Roman"/>
                <w:color w:val="000000"/>
                <w:sz w:val="20"/>
                <w:szCs w:val="20"/>
                <w:lang w:val="kk-KZ"/>
              </w:rPr>
              <w:t>дана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B9178E" w:rsidRDefault="00B9178E" w:rsidP="00B917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B9178E" w:rsidRPr="00831116" w:rsidRDefault="00B9178E" w:rsidP="00B917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620 578,00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B9178E" w:rsidRPr="00831116" w:rsidRDefault="00B9178E" w:rsidP="00B917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620 578,00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B9178E" w:rsidRDefault="00B9178E" w:rsidP="00B9178E">
            <w:pPr>
              <w:spacing w:after="0"/>
            </w:pPr>
            <w:r w:rsidRPr="007759ED">
              <w:rPr>
                <w:rFonts w:ascii="Times New Roman" w:eastAsia="Times New Roman" w:hAnsi="Times New Roman" w:cs="Times New Roman"/>
                <w:color w:val="000000"/>
                <w:sz w:val="20"/>
                <w:szCs w:val="20"/>
                <w:lang w:eastAsia="ru-RU"/>
              </w:rPr>
              <w:t>Тапсырыс берушінің өтінімі бойынша</w:t>
            </w:r>
            <w:r w:rsidRPr="007759ED">
              <w:rPr>
                <w:rFonts w:ascii="Times New Roman" w:eastAsia="Times New Roman" w:hAnsi="Times New Roman" w:cs="Times New Roman"/>
                <w:color w:val="000000"/>
                <w:sz w:val="20"/>
                <w:szCs w:val="20"/>
                <w:lang w:val="kk-KZ" w:eastAsia="ru-RU"/>
              </w:rPr>
              <w:t xml:space="preserve"> </w:t>
            </w:r>
            <w:r w:rsidRPr="007759ED">
              <w:rPr>
                <w:rFonts w:ascii="Times New Roman" w:eastAsia="Times New Roman" w:hAnsi="Times New Roman" w:cs="Times New Roman"/>
                <w:color w:val="000000"/>
                <w:sz w:val="20"/>
                <w:szCs w:val="20"/>
                <w:lang w:eastAsia="ru-RU"/>
              </w:rPr>
              <w:t>2024 жыл</w:t>
            </w:r>
            <w:r w:rsidRPr="007759ED">
              <w:rPr>
                <w:rFonts w:ascii="Times New Roman" w:eastAsia="Times New Roman" w:hAnsi="Times New Roman" w:cs="Times New Roman"/>
                <w:color w:val="000000"/>
                <w:sz w:val="20"/>
                <w:szCs w:val="20"/>
                <w:lang w:val="kk-KZ" w:eastAsia="ru-RU"/>
              </w:rPr>
              <w:t xml:space="preserve">ғы </w:t>
            </w:r>
            <w:r w:rsidRPr="007759ED">
              <w:rPr>
                <w:rFonts w:ascii="Times New Roman" w:eastAsia="Times New Roman" w:hAnsi="Times New Roman" w:cs="Times New Roman"/>
                <w:color w:val="000000"/>
                <w:sz w:val="20"/>
                <w:szCs w:val="20"/>
                <w:lang w:eastAsia="ru-RU"/>
              </w:rPr>
              <w:t>20.12</w:t>
            </w:r>
            <w:r w:rsidRPr="007759ED">
              <w:rPr>
                <w:rFonts w:ascii="Times New Roman" w:eastAsia="Times New Roman" w:hAnsi="Times New Roman" w:cs="Times New Roman"/>
                <w:color w:val="000000"/>
                <w:sz w:val="20"/>
                <w:szCs w:val="20"/>
                <w:lang w:val="kk-KZ" w:eastAsia="ru-RU"/>
              </w:rPr>
              <w:t>-інен</w:t>
            </w:r>
            <w:r w:rsidRPr="007759ED">
              <w:rPr>
                <w:rFonts w:ascii="Times New Roman" w:eastAsia="Times New Roman" w:hAnsi="Times New Roman" w:cs="Times New Roman"/>
                <w:color w:val="000000"/>
                <w:sz w:val="20"/>
                <w:szCs w:val="20"/>
                <w:lang w:eastAsia="ru-RU"/>
              </w:rPr>
              <w:t xml:space="preserve"> кешіктірмей.</w:t>
            </w:r>
          </w:p>
        </w:tc>
        <w:tc>
          <w:tcPr>
            <w:tcW w:w="2519" w:type="dxa"/>
            <w:tcBorders>
              <w:top w:val="single" w:sz="4" w:space="0" w:color="auto"/>
              <w:left w:val="nil"/>
              <w:bottom w:val="single" w:sz="4" w:space="0" w:color="auto"/>
              <w:right w:val="single" w:sz="4" w:space="0" w:color="auto"/>
            </w:tcBorders>
            <w:shd w:val="clear" w:color="000000" w:fill="FFFFFF"/>
          </w:tcPr>
          <w:p w:rsidR="00B9178E" w:rsidRDefault="00B9178E" w:rsidP="00B9178E">
            <w:r w:rsidRPr="00083CF8">
              <w:rPr>
                <w:rFonts w:ascii="Times New Roman" w:hAnsi="Times New Roman" w:cs="Times New Roman"/>
                <w:sz w:val="20"/>
                <w:szCs w:val="20"/>
              </w:rPr>
              <w:t>СҚО, Петропавл қ., Брусиловский к-сі, 20 (нейрохирургия)</w:t>
            </w:r>
          </w:p>
        </w:tc>
      </w:tr>
      <w:tr w:rsidR="00B9178E" w:rsidRPr="009574E0" w:rsidTr="002E7122">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B9178E" w:rsidRDefault="00B9178E" w:rsidP="00B917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w:t>
            </w:r>
          </w:p>
        </w:tc>
        <w:tc>
          <w:tcPr>
            <w:tcW w:w="4784" w:type="dxa"/>
            <w:tcBorders>
              <w:top w:val="single" w:sz="4" w:space="0" w:color="auto"/>
              <w:left w:val="nil"/>
              <w:bottom w:val="single" w:sz="4" w:space="0" w:color="auto"/>
              <w:right w:val="single" w:sz="4" w:space="0" w:color="auto"/>
            </w:tcBorders>
            <w:shd w:val="clear" w:color="000000" w:fill="FFFFFF"/>
          </w:tcPr>
          <w:p w:rsidR="00B9178E" w:rsidRPr="00862F5C" w:rsidRDefault="00B9178E" w:rsidP="00B9178E">
            <w:pPr>
              <w:spacing w:after="0" w:line="240" w:lineRule="auto"/>
              <w:rPr>
                <w:rFonts w:ascii="Times New Roman" w:hAnsi="Times New Roman" w:cs="Times New Roman"/>
                <w:sz w:val="20"/>
                <w:szCs w:val="20"/>
              </w:rPr>
            </w:pPr>
            <w:r w:rsidRPr="00E421CE">
              <w:rPr>
                <w:rFonts w:ascii="Times New Roman" w:hAnsi="Times New Roman" w:cs="Times New Roman"/>
                <w:sz w:val="20"/>
                <w:szCs w:val="20"/>
              </w:rPr>
              <w:t>MUELLER қайшы, микро, қисық, доғал, ұзындығы 120 мм, дөңгелек жеңіл серіппелі тұтқасы бар, тұтқасында көк пластик кірістірілген. Стерильді емес, қайта пайдалануға болады.</w:t>
            </w:r>
          </w:p>
        </w:tc>
        <w:tc>
          <w:tcPr>
            <w:tcW w:w="1021" w:type="dxa"/>
            <w:tcBorders>
              <w:top w:val="single" w:sz="4" w:space="0" w:color="auto"/>
              <w:left w:val="nil"/>
              <w:bottom w:val="single" w:sz="4" w:space="0" w:color="auto"/>
              <w:right w:val="single" w:sz="4" w:space="0" w:color="auto"/>
            </w:tcBorders>
            <w:shd w:val="clear" w:color="000000" w:fill="FFFFFF"/>
          </w:tcPr>
          <w:p w:rsidR="00B9178E" w:rsidRDefault="00B9178E" w:rsidP="00B9178E">
            <w:pPr>
              <w:jc w:val="center"/>
            </w:pPr>
            <w:r w:rsidRPr="0007454F">
              <w:rPr>
                <w:rFonts w:ascii="Times New Roman" w:hAnsi="Times New Roman" w:cs="Times New Roman"/>
                <w:color w:val="000000"/>
                <w:sz w:val="20"/>
                <w:szCs w:val="20"/>
                <w:lang w:val="kk-KZ"/>
              </w:rPr>
              <w:t>дана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B9178E" w:rsidRDefault="00B9178E" w:rsidP="00B917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B9178E" w:rsidRPr="00831116" w:rsidRDefault="00B9178E" w:rsidP="00B917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620 578,00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B9178E" w:rsidRPr="00831116" w:rsidRDefault="00B9178E" w:rsidP="00B917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620 578,00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B9178E" w:rsidRDefault="00B9178E" w:rsidP="00B9178E">
            <w:pPr>
              <w:spacing w:after="0"/>
            </w:pPr>
            <w:r w:rsidRPr="007759ED">
              <w:rPr>
                <w:rFonts w:ascii="Times New Roman" w:eastAsia="Times New Roman" w:hAnsi="Times New Roman" w:cs="Times New Roman"/>
                <w:color w:val="000000"/>
                <w:sz w:val="20"/>
                <w:szCs w:val="20"/>
                <w:lang w:eastAsia="ru-RU"/>
              </w:rPr>
              <w:t>Тапсырыс берушінің өтінімі бойынша</w:t>
            </w:r>
            <w:r w:rsidRPr="007759ED">
              <w:rPr>
                <w:rFonts w:ascii="Times New Roman" w:eastAsia="Times New Roman" w:hAnsi="Times New Roman" w:cs="Times New Roman"/>
                <w:color w:val="000000"/>
                <w:sz w:val="20"/>
                <w:szCs w:val="20"/>
                <w:lang w:val="kk-KZ" w:eastAsia="ru-RU"/>
              </w:rPr>
              <w:t xml:space="preserve"> </w:t>
            </w:r>
            <w:r w:rsidRPr="007759ED">
              <w:rPr>
                <w:rFonts w:ascii="Times New Roman" w:eastAsia="Times New Roman" w:hAnsi="Times New Roman" w:cs="Times New Roman"/>
                <w:color w:val="000000"/>
                <w:sz w:val="20"/>
                <w:szCs w:val="20"/>
                <w:lang w:eastAsia="ru-RU"/>
              </w:rPr>
              <w:t>2024 жыл</w:t>
            </w:r>
            <w:r w:rsidRPr="007759ED">
              <w:rPr>
                <w:rFonts w:ascii="Times New Roman" w:eastAsia="Times New Roman" w:hAnsi="Times New Roman" w:cs="Times New Roman"/>
                <w:color w:val="000000"/>
                <w:sz w:val="20"/>
                <w:szCs w:val="20"/>
                <w:lang w:val="kk-KZ" w:eastAsia="ru-RU"/>
              </w:rPr>
              <w:t xml:space="preserve">ғы </w:t>
            </w:r>
            <w:r w:rsidRPr="007759ED">
              <w:rPr>
                <w:rFonts w:ascii="Times New Roman" w:eastAsia="Times New Roman" w:hAnsi="Times New Roman" w:cs="Times New Roman"/>
                <w:color w:val="000000"/>
                <w:sz w:val="20"/>
                <w:szCs w:val="20"/>
                <w:lang w:eastAsia="ru-RU"/>
              </w:rPr>
              <w:t>20.12</w:t>
            </w:r>
            <w:r w:rsidRPr="007759ED">
              <w:rPr>
                <w:rFonts w:ascii="Times New Roman" w:eastAsia="Times New Roman" w:hAnsi="Times New Roman" w:cs="Times New Roman"/>
                <w:color w:val="000000"/>
                <w:sz w:val="20"/>
                <w:szCs w:val="20"/>
                <w:lang w:val="kk-KZ" w:eastAsia="ru-RU"/>
              </w:rPr>
              <w:t>-інен</w:t>
            </w:r>
            <w:r w:rsidRPr="007759ED">
              <w:rPr>
                <w:rFonts w:ascii="Times New Roman" w:eastAsia="Times New Roman" w:hAnsi="Times New Roman" w:cs="Times New Roman"/>
                <w:color w:val="000000"/>
                <w:sz w:val="20"/>
                <w:szCs w:val="20"/>
                <w:lang w:eastAsia="ru-RU"/>
              </w:rPr>
              <w:t xml:space="preserve"> кешіктірмей.</w:t>
            </w:r>
          </w:p>
        </w:tc>
        <w:tc>
          <w:tcPr>
            <w:tcW w:w="2519" w:type="dxa"/>
            <w:tcBorders>
              <w:top w:val="single" w:sz="4" w:space="0" w:color="auto"/>
              <w:left w:val="nil"/>
              <w:bottom w:val="single" w:sz="4" w:space="0" w:color="auto"/>
              <w:right w:val="single" w:sz="4" w:space="0" w:color="auto"/>
            </w:tcBorders>
            <w:shd w:val="clear" w:color="000000" w:fill="FFFFFF"/>
          </w:tcPr>
          <w:p w:rsidR="00B9178E" w:rsidRDefault="00B9178E" w:rsidP="00B9178E">
            <w:r w:rsidRPr="00083CF8">
              <w:rPr>
                <w:rFonts w:ascii="Times New Roman" w:hAnsi="Times New Roman" w:cs="Times New Roman"/>
                <w:sz w:val="20"/>
                <w:szCs w:val="20"/>
              </w:rPr>
              <w:t>СҚО, Петропавл қ., Брусиловский к-сі, 20 (нейрохирургия)</w:t>
            </w:r>
          </w:p>
        </w:tc>
      </w:tr>
      <w:tr w:rsidR="00B9178E" w:rsidRPr="009574E0" w:rsidTr="002E7122">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B9178E" w:rsidRDefault="00B9178E" w:rsidP="00B917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w:t>
            </w:r>
          </w:p>
        </w:tc>
        <w:tc>
          <w:tcPr>
            <w:tcW w:w="4784" w:type="dxa"/>
            <w:tcBorders>
              <w:top w:val="single" w:sz="4" w:space="0" w:color="auto"/>
              <w:left w:val="nil"/>
              <w:bottom w:val="single" w:sz="4" w:space="0" w:color="auto"/>
              <w:right w:val="single" w:sz="4" w:space="0" w:color="auto"/>
            </w:tcBorders>
            <w:shd w:val="clear" w:color="000000" w:fill="FFFFFF"/>
          </w:tcPr>
          <w:p w:rsidR="00B9178E" w:rsidRPr="00862F5C" w:rsidRDefault="00B9178E" w:rsidP="00B9178E">
            <w:pPr>
              <w:spacing w:after="0" w:line="240" w:lineRule="auto"/>
              <w:rPr>
                <w:rFonts w:ascii="Times New Roman" w:hAnsi="Times New Roman" w:cs="Times New Roman"/>
                <w:sz w:val="20"/>
                <w:szCs w:val="20"/>
              </w:rPr>
            </w:pPr>
            <w:r w:rsidRPr="00E421CE">
              <w:rPr>
                <w:rFonts w:ascii="Times New Roman" w:hAnsi="Times New Roman" w:cs="Times New Roman"/>
                <w:sz w:val="20"/>
                <w:szCs w:val="20"/>
              </w:rPr>
              <w:t>Зергерлік пинцет, микро, түзу, ұзындығы 135 мм, № 3 сурет, ұштарының ені 0,3 мм. стерильді емес, қайта пайдалануға болады.</w:t>
            </w:r>
          </w:p>
        </w:tc>
        <w:tc>
          <w:tcPr>
            <w:tcW w:w="1021" w:type="dxa"/>
            <w:tcBorders>
              <w:top w:val="single" w:sz="4" w:space="0" w:color="auto"/>
              <w:left w:val="nil"/>
              <w:bottom w:val="single" w:sz="4" w:space="0" w:color="auto"/>
              <w:right w:val="single" w:sz="4" w:space="0" w:color="auto"/>
            </w:tcBorders>
            <w:shd w:val="clear" w:color="000000" w:fill="FFFFFF"/>
          </w:tcPr>
          <w:p w:rsidR="00B9178E" w:rsidRDefault="00B9178E" w:rsidP="00B9178E">
            <w:pPr>
              <w:jc w:val="center"/>
            </w:pPr>
            <w:r w:rsidRPr="0007454F">
              <w:rPr>
                <w:rFonts w:ascii="Times New Roman" w:hAnsi="Times New Roman" w:cs="Times New Roman"/>
                <w:color w:val="000000"/>
                <w:sz w:val="20"/>
                <w:szCs w:val="20"/>
                <w:lang w:val="kk-KZ"/>
              </w:rPr>
              <w:t>дана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B9178E" w:rsidRDefault="00B9178E" w:rsidP="00B917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B9178E" w:rsidRPr="00831116" w:rsidRDefault="00B9178E" w:rsidP="00B917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73 266,00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B9178E" w:rsidRPr="00831116" w:rsidRDefault="00B9178E" w:rsidP="00B917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73 266,00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B9178E" w:rsidRDefault="00B9178E" w:rsidP="00B9178E">
            <w:pPr>
              <w:spacing w:after="0"/>
            </w:pPr>
            <w:r w:rsidRPr="000621C8">
              <w:rPr>
                <w:rFonts w:ascii="Times New Roman" w:eastAsia="Times New Roman" w:hAnsi="Times New Roman" w:cs="Times New Roman"/>
                <w:color w:val="000000"/>
                <w:sz w:val="20"/>
                <w:szCs w:val="20"/>
                <w:lang w:eastAsia="ru-RU"/>
              </w:rPr>
              <w:t>Тапсырыс берушінің өтінімі бойынша</w:t>
            </w:r>
            <w:r w:rsidRPr="000621C8">
              <w:rPr>
                <w:rFonts w:ascii="Times New Roman" w:eastAsia="Times New Roman" w:hAnsi="Times New Roman" w:cs="Times New Roman"/>
                <w:color w:val="000000"/>
                <w:sz w:val="20"/>
                <w:szCs w:val="20"/>
                <w:lang w:val="kk-KZ" w:eastAsia="ru-RU"/>
              </w:rPr>
              <w:t xml:space="preserve"> </w:t>
            </w:r>
            <w:r w:rsidRPr="000621C8">
              <w:rPr>
                <w:rFonts w:ascii="Times New Roman" w:eastAsia="Times New Roman" w:hAnsi="Times New Roman" w:cs="Times New Roman"/>
                <w:color w:val="000000"/>
                <w:sz w:val="20"/>
                <w:szCs w:val="20"/>
                <w:lang w:eastAsia="ru-RU"/>
              </w:rPr>
              <w:t>2024 жыл</w:t>
            </w:r>
            <w:r w:rsidRPr="000621C8">
              <w:rPr>
                <w:rFonts w:ascii="Times New Roman" w:eastAsia="Times New Roman" w:hAnsi="Times New Roman" w:cs="Times New Roman"/>
                <w:color w:val="000000"/>
                <w:sz w:val="20"/>
                <w:szCs w:val="20"/>
                <w:lang w:val="kk-KZ" w:eastAsia="ru-RU"/>
              </w:rPr>
              <w:t xml:space="preserve">ғы </w:t>
            </w:r>
            <w:r w:rsidRPr="000621C8">
              <w:rPr>
                <w:rFonts w:ascii="Times New Roman" w:eastAsia="Times New Roman" w:hAnsi="Times New Roman" w:cs="Times New Roman"/>
                <w:color w:val="000000"/>
                <w:sz w:val="20"/>
                <w:szCs w:val="20"/>
                <w:lang w:eastAsia="ru-RU"/>
              </w:rPr>
              <w:t>20.12</w:t>
            </w:r>
            <w:r w:rsidRPr="000621C8">
              <w:rPr>
                <w:rFonts w:ascii="Times New Roman" w:eastAsia="Times New Roman" w:hAnsi="Times New Roman" w:cs="Times New Roman"/>
                <w:color w:val="000000"/>
                <w:sz w:val="20"/>
                <w:szCs w:val="20"/>
                <w:lang w:val="kk-KZ" w:eastAsia="ru-RU"/>
              </w:rPr>
              <w:t>-інен</w:t>
            </w:r>
            <w:r w:rsidRPr="000621C8">
              <w:rPr>
                <w:rFonts w:ascii="Times New Roman" w:eastAsia="Times New Roman" w:hAnsi="Times New Roman" w:cs="Times New Roman"/>
                <w:color w:val="000000"/>
                <w:sz w:val="20"/>
                <w:szCs w:val="20"/>
                <w:lang w:eastAsia="ru-RU"/>
              </w:rPr>
              <w:t xml:space="preserve"> кешіктірмей.</w:t>
            </w:r>
          </w:p>
        </w:tc>
        <w:tc>
          <w:tcPr>
            <w:tcW w:w="2519" w:type="dxa"/>
            <w:tcBorders>
              <w:top w:val="single" w:sz="4" w:space="0" w:color="auto"/>
              <w:left w:val="nil"/>
              <w:bottom w:val="single" w:sz="4" w:space="0" w:color="auto"/>
              <w:right w:val="single" w:sz="4" w:space="0" w:color="auto"/>
            </w:tcBorders>
            <w:shd w:val="clear" w:color="000000" w:fill="FFFFFF"/>
          </w:tcPr>
          <w:p w:rsidR="00B9178E" w:rsidRDefault="00B9178E" w:rsidP="00B9178E">
            <w:r w:rsidRPr="00083CF8">
              <w:rPr>
                <w:rFonts w:ascii="Times New Roman" w:hAnsi="Times New Roman" w:cs="Times New Roman"/>
                <w:sz w:val="20"/>
                <w:szCs w:val="20"/>
              </w:rPr>
              <w:t>СҚО, Петропавл қ., Брусиловский к-сі, 20 (нейрохирургия)</w:t>
            </w:r>
          </w:p>
        </w:tc>
      </w:tr>
      <w:tr w:rsidR="00B9178E" w:rsidRPr="009574E0" w:rsidTr="002E7122">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B9178E" w:rsidRDefault="00B9178E" w:rsidP="00B917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w:t>
            </w:r>
          </w:p>
        </w:tc>
        <w:tc>
          <w:tcPr>
            <w:tcW w:w="4784" w:type="dxa"/>
            <w:tcBorders>
              <w:top w:val="single" w:sz="4" w:space="0" w:color="auto"/>
              <w:left w:val="nil"/>
              <w:bottom w:val="single" w:sz="4" w:space="0" w:color="auto"/>
              <w:right w:val="single" w:sz="4" w:space="0" w:color="auto"/>
            </w:tcBorders>
            <w:shd w:val="clear" w:color="000000" w:fill="FFFFFF"/>
          </w:tcPr>
          <w:p w:rsidR="00B9178E" w:rsidRPr="00862F5C" w:rsidRDefault="00B9178E" w:rsidP="00B9178E">
            <w:pPr>
              <w:spacing w:after="0" w:line="240" w:lineRule="auto"/>
              <w:rPr>
                <w:rFonts w:ascii="Times New Roman" w:hAnsi="Times New Roman" w:cs="Times New Roman"/>
                <w:sz w:val="20"/>
                <w:szCs w:val="20"/>
              </w:rPr>
            </w:pPr>
            <w:r w:rsidRPr="00D71721">
              <w:rPr>
                <w:rFonts w:ascii="Times New Roman" w:hAnsi="Times New Roman" w:cs="Times New Roman"/>
                <w:sz w:val="20"/>
                <w:szCs w:val="20"/>
              </w:rPr>
              <w:t>Пинцет лигатуралы, түйін байлау үшін, дөңгелек тұтқасы бар, түзу, ұштарының ені 0,3 мм, ұзындығы 150 мм. стерильді емес, қайта пайдалануға болады.</w:t>
            </w:r>
          </w:p>
        </w:tc>
        <w:tc>
          <w:tcPr>
            <w:tcW w:w="1021" w:type="dxa"/>
            <w:tcBorders>
              <w:top w:val="single" w:sz="4" w:space="0" w:color="auto"/>
              <w:left w:val="nil"/>
              <w:bottom w:val="single" w:sz="4" w:space="0" w:color="auto"/>
              <w:right w:val="single" w:sz="4" w:space="0" w:color="auto"/>
            </w:tcBorders>
            <w:shd w:val="clear" w:color="000000" w:fill="FFFFFF"/>
          </w:tcPr>
          <w:p w:rsidR="00B9178E" w:rsidRDefault="00B9178E" w:rsidP="00B9178E">
            <w:pPr>
              <w:jc w:val="center"/>
            </w:pPr>
            <w:r w:rsidRPr="007473CD">
              <w:rPr>
                <w:rFonts w:ascii="Times New Roman" w:hAnsi="Times New Roman" w:cs="Times New Roman"/>
                <w:color w:val="000000"/>
                <w:sz w:val="20"/>
                <w:szCs w:val="20"/>
                <w:lang w:val="kk-KZ"/>
              </w:rPr>
              <w:t>дана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B9178E" w:rsidRDefault="00B9178E" w:rsidP="00B917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B9178E" w:rsidRPr="00831116" w:rsidRDefault="00B9178E" w:rsidP="00B917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234 746,00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B9178E" w:rsidRPr="00831116" w:rsidRDefault="00B9178E" w:rsidP="00B917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234 746,00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B9178E" w:rsidRDefault="00B9178E" w:rsidP="00B9178E">
            <w:pPr>
              <w:spacing w:after="0"/>
            </w:pPr>
            <w:r w:rsidRPr="000621C8">
              <w:rPr>
                <w:rFonts w:ascii="Times New Roman" w:eastAsia="Times New Roman" w:hAnsi="Times New Roman" w:cs="Times New Roman"/>
                <w:color w:val="000000"/>
                <w:sz w:val="20"/>
                <w:szCs w:val="20"/>
                <w:lang w:eastAsia="ru-RU"/>
              </w:rPr>
              <w:t>Тапсырыс берушінің өтінімі бойынша</w:t>
            </w:r>
            <w:r w:rsidRPr="000621C8">
              <w:rPr>
                <w:rFonts w:ascii="Times New Roman" w:eastAsia="Times New Roman" w:hAnsi="Times New Roman" w:cs="Times New Roman"/>
                <w:color w:val="000000"/>
                <w:sz w:val="20"/>
                <w:szCs w:val="20"/>
                <w:lang w:val="kk-KZ" w:eastAsia="ru-RU"/>
              </w:rPr>
              <w:t xml:space="preserve"> </w:t>
            </w:r>
            <w:r w:rsidRPr="000621C8">
              <w:rPr>
                <w:rFonts w:ascii="Times New Roman" w:eastAsia="Times New Roman" w:hAnsi="Times New Roman" w:cs="Times New Roman"/>
                <w:color w:val="000000"/>
                <w:sz w:val="20"/>
                <w:szCs w:val="20"/>
                <w:lang w:eastAsia="ru-RU"/>
              </w:rPr>
              <w:t>2024 жыл</w:t>
            </w:r>
            <w:r w:rsidRPr="000621C8">
              <w:rPr>
                <w:rFonts w:ascii="Times New Roman" w:eastAsia="Times New Roman" w:hAnsi="Times New Roman" w:cs="Times New Roman"/>
                <w:color w:val="000000"/>
                <w:sz w:val="20"/>
                <w:szCs w:val="20"/>
                <w:lang w:val="kk-KZ" w:eastAsia="ru-RU"/>
              </w:rPr>
              <w:t xml:space="preserve">ғы </w:t>
            </w:r>
            <w:r w:rsidRPr="000621C8">
              <w:rPr>
                <w:rFonts w:ascii="Times New Roman" w:eastAsia="Times New Roman" w:hAnsi="Times New Roman" w:cs="Times New Roman"/>
                <w:color w:val="000000"/>
                <w:sz w:val="20"/>
                <w:szCs w:val="20"/>
                <w:lang w:eastAsia="ru-RU"/>
              </w:rPr>
              <w:t>20.12</w:t>
            </w:r>
            <w:r w:rsidRPr="000621C8">
              <w:rPr>
                <w:rFonts w:ascii="Times New Roman" w:eastAsia="Times New Roman" w:hAnsi="Times New Roman" w:cs="Times New Roman"/>
                <w:color w:val="000000"/>
                <w:sz w:val="20"/>
                <w:szCs w:val="20"/>
                <w:lang w:val="kk-KZ" w:eastAsia="ru-RU"/>
              </w:rPr>
              <w:t>-інен</w:t>
            </w:r>
            <w:r w:rsidRPr="000621C8">
              <w:rPr>
                <w:rFonts w:ascii="Times New Roman" w:eastAsia="Times New Roman" w:hAnsi="Times New Roman" w:cs="Times New Roman"/>
                <w:color w:val="000000"/>
                <w:sz w:val="20"/>
                <w:szCs w:val="20"/>
                <w:lang w:eastAsia="ru-RU"/>
              </w:rPr>
              <w:t xml:space="preserve"> кешіктірмей.</w:t>
            </w:r>
          </w:p>
        </w:tc>
        <w:tc>
          <w:tcPr>
            <w:tcW w:w="2519" w:type="dxa"/>
            <w:tcBorders>
              <w:top w:val="single" w:sz="4" w:space="0" w:color="auto"/>
              <w:left w:val="nil"/>
              <w:bottom w:val="single" w:sz="4" w:space="0" w:color="auto"/>
              <w:right w:val="single" w:sz="4" w:space="0" w:color="auto"/>
            </w:tcBorders>
            <w:shd w:val="clear" w:color="000000" w:fill="FFFFFF"/>
          </w:tcPr>
          <w:p w:rsidR="00B9178E" w:rsidRDefault="00B9178E" w:rsidP="00B9178E">
            <w:r w:rsidRPr="001575A7">
              <w:rPr>
                <w:rFonts w:ascii="Times New Roman" w:hAnsi="Times New Roman" w:cs="Times New Roman"/>
                <w:sz w:val="20"/>
                <w:szCs w:val="20"/>
              </w:rPr>
              <w:t>СҚО, Петропавл қ., Брусиловский к-сі, 20 (нейрохирургия)</w:t>
            </w:r>
          </w:p>
        </w:tc>
      </w:tr>
      <w:tr w:rsidR="00B9178E" w:rsidRPr="009574E0" w:rsidTr="002E7122">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B9178E" w:rsidRDefault="00B9178E" w:rsidP="00B917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w:t>
            </w:r>
          </w:p>
        </w:tc>
        <w:tc>
          <w:tcPr>
            <w:tcW w:w="4784" w:type="dxa"/>
            <w:tcBorders>
              <w:top w:val="single" w:sz="4" w:space="0" w:color="auto"/>
              <w:left w:val="nil"/>
              <w:bottom w:val="single" w:sz="4" w:space="0" w:color="auto"/>
              <w:right w:val="single" w:sz="4" w:space="0" w:color="auto"/>
            </w:tcBorders>
            <w:shd w:val="clear" w:color="000000" w:fill="FFFFFF"/>
          </w:tcPr>
          <w:p w:rsidR="00B9178E" w:rsidRPr="00862F5C" w:rsidRDefault="00B9178E" w:rsidP="00B9178E">
            <w:pPr>
              <w:spacing w:after="0" w:line="240" w:lineRule="auto"/>
              <w:rPr>
                <w:rFonts w:ascii="Times New Roman" w:hAnsi="Times New Roman" w:cs="Times New Roman"/>
                <w:sz w:val="20"/>
                <w:szCs w:val="20"/>
              </w:rPr>
            </w:pPr>
            <w:r w:rsidRPr="00D71721">
              <w:rPr>
                <w:rFonts w:ascii="Times New Roman" w:hAnsi="Times New Roman" w:cs="Times New Roman"/>
                <w:sz w:val="20"/>
                <w:szCs w:val="20"/>
              </w:rPr>
              <w:t>Пинцет лигатуралы, түйін байлау үшін, дөңгелек тұтқасы бар, иілген, ұштарының ені 0,3 мм, ұзындығы 150 мм. стерильді емес, қайта пайдалануға болады.</w:t>
            </w:r>
          </w:p>
        </w:tc>
        <w:tc>
          <w:tcPr>
            <w:tcW w:w="1021" w:type="dxa"/>
            <w:tcBorders>
              <w:top w:val="single" w:sz="4" w:space="0" w:color="auto"/>
              <w:left w:val="nil"/>
              <w:bottom w:val="single" w:sz="4" w:space="0" w:color="auto"/>
              <w:right w:val="single" w:sz="4" w:space="0" w:color="auto"/>
            </w:tcBorders>
            <w:shd w:val="clear" w:color="000000" w:fill="FFFFFF"/>
          </w:tcPr>
          <w:p w:rsidR="00B9178E" w:rsidRDefault="00B9178E" w:rsidP="00B9178E">
            <w:pPr>
              <w:jc w:val="center"/>
            </w:pPr>
            <w:r w:rsidRPr="007473CD">
              <w:rPr>
                <w:rFonts w:ascii="Times New Roman" w:hAnsi="Times New Roman" w:cs="Times New Roman"/>
                <w:color w:val="000000"/>
                <w:sz w:val="20"/>
                <w:szCs w:val="20"/>
                <w:lang w:val="kk-KZ"/>
              </w:rPr>
              <w:t>дана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B9178E" w:rsidRDefault="00B9178E" w:rsidP="00B917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B9178E" w:rsidRPr="00831116" w:rsidRDefault="00B9178E" w:rsidP="00B917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234 746,00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B9178E" w:rsidRDefault="00B9178E" w:rsidP="00B917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234 746,00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B9178E" w:rsidRDefault="00B9178E" w:rsidP="00B9178E">
            <w:pPr>
              <w:spacing w:after="0"/>
            </w:pPr>
            <w:r w:rsidRPr="000621C8">
              <w:rPr>
                <w:rFonts w:ascii="Times New Roman" w:eastAsia="Times New Roman" w:hAnsi="Times New Roman" w:cs="Times New Roman"/>
                <w:color w:val="000000"/>
                <w:sz w:val="20"/>
                <w:szCs w:val="20"/>
                <w:lang w:eastAsia="ru-RU"/>
              </w:rPr>
              <w:t>Тапсырыс берушінің өтінімі бойынша</w:t>
            </w:r>
            <w:r w:rsidRPr="000621C8">
              <w:rPr>
                <w:rFonts w:ascii="Times New Roman" w:eastAsia="Times New Roman" w:hAnsi="Times New Roman" w:cs="Times New Roman"/>
                <w:color w:val="000000"/>
                <w:sz w:val="20"/>
                <w:szCs w:val="20"/>
                <w:lang w:val="kk-KZ" w:eastAsia="ru-RU"/>
              </w:rPr>
              <w:t xml:space="preserve"> </w:t>
            </w:r>
            <w:r w:rsidRPr="000621C8">
              <w:rPr>
                <w:rFonts w:ascii="Times New Roman" w:eastAsia="Times New Roman" w:hAnsi="Times New Roman" w:cs="Times New Roman"/>
                <w:color w:val="000000"/>
                <w:sz w:val="20"/>
                <w:szCs w:val="20"/>
                <w:lang w:eastAsia="ru-RU"/>
              </w:rPr>
              <w:t>2024 жыл</w:t>
            </w:r>
            <w:r w:rsidRPr="000621C8">
              <w:rPr>
                <w:rFonts w:ascii="Times New Roman" w:eastAsia="Times New Roman" w:hAnsi="Times New Roman" w:cs="Times New Roman"/>
                <w:color w:val="000000"/>
                <w:sz w:val="20"/>
                <w:szCs w:val="20"/>
                <w:lang w:val="kk-KZ" w:eastAsia="ru-RU"/>
              </w:rPr>
              <w:t xml:space="preserve">ғы </w:t>
            </w:r>
            <w:r w:rsidRPr="000621C8">
              <w:rPr>
                <w:rFonts w:ascii="Times New Roman" w:eastAsia="Times New Roman" w:hAnsi="Times New Roman" w:cs="Times New Roman"/>
                <w:color w:val="000000"/>
                <w:sz w:val="20"/>
                <w:szCs w:val="20"/>
                <w:lang w:eastAsia="ru-RU"/>
              </w:rPr>
              <w:t>20.12</w:t>
            </w:r>
            <w:r w:rsidRPr="000621C8">
              <w:rPr>
                <w:rFonts w:ascii="Times New Roman" w:eastAsia="Times New Roman" w:hAnsi="Times New Roman" w:cs="Times New Roman"/>
                <w:color w:val="000000"/>
                <w:sz w:val="20"/>
                <w:szCs w:val="20"/>
                <w:lang w:val="kk-KZ" w:eastAsia="ru-RU"/>
              </w:rPr>
              <w:t>-інен</w:t>
            </w:r>
            <w:r w:rsidRPr="000621C8">
              <w:rPr>
                <w:rFonts w:ascii="Times New Roman" w:eastAsia="Times New Roman" w:hAnsi="Times New Roman" w:cs="Times New Roman"/>
                <w:color w:val="000000"/>
                <w:sz w:val="20"/>
                <w:szCs w:val="20"/>
                <w:lang w:eastAsia="ru-RU"/>
              </w:rPr>
              <w:t xml:space="preserve"> кешіктірмей.</w:t>
            </w:r>
          </w:p>
        </w:tc>
        <w:tc>
          <w:tcPr>
            <w:tcW w:w="2519" w:type="dxa"/>
            <w:tcBorders>
              <w:top w:val="single" w:sz="4" w:space="0" w:color="auto"/>
              <w:left w:val="nil"/>
              <w:bottom w:val="single" w:sz="4" w:space="0" w:color="auto"/>
              <w:right w:val="single" w:sz="4" w:space="0" w:color="auto"/>
            </w:tcBorders>
            <w:shd w:val="clear" w:color="000000" w:fill="FFFFFF"/>
          </w:tcPr>
          <w:p w:rsidR="00B9178E" w:rsidRDefault="00B9178E" w:rsidP="00B9178E">
            <w:r w:rsidRPr="001575A7">
              <w:rPr>
                <w:rFonts w:ascii="Times New Roman" w:hAnsi="Times New Roman" w:cs="Times New Roman"/>
                <w:sz w:val="20"/>
                <w:szCs w:val="20"/>
              </w:rPr>
              <w:t>СҚО, Петропавл қ., Брусиловский к-сі, 20 (нейрохирургия)</w:t>
            </w:r>
          </w:p>
        </w:tc>
      </w:tr>
      <w:tr w:rsidR="00B9178E" w:rsidRPr="009574E0" w:rsidTr="002E7122">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B9178E" w:rsidRDefault="00B9178E" w:rsidP="00B917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w:t>
            </w:r>
          </w:p>
        </w:tc>
        <w:tc>
          <w:tcPr>
            <w:tcW w:w="4784" w:type="dxa"/>
            <w:tcBorders>
              <w:top w:val="single" w:sz="4" w:space="0" w:color="auto"/>
              <w:left w:val="nil"/>
              <w:bottom w:val="single" w:sz="4" w:space="0" w:color="auto"/>
              <w:right w:val="single" w:sz="4" w:space="0" w:color="auto"/>
            </w:tcBorders>
            <w:shd w:val="clear" w:color="000000" w:fill="FFFFFF"/>
          </w:tcPr>
          <w:p w:rsidR="00B9178E" w:rsidRPr="00862F5C" w:rsidRDefault="00B9178E" w:rsidP="00B9178E">
            <w:pPr>
              <w:spacing w:after="0" w:line="240" w:lineRule="auto"/>
              <w:rPr>
                <w:rFonts w:ascii="Times New Roman" w:hAnsi="Times New Roman" w:cs="Times New Roman"/>
                <w:sz w:val="20"/>
                <w:szCs w:val="20"/>
              </w:rPr>
            </w:pPr>
            <w:r w:rsidRPr="00B56488">
              <w:rPr>
                <w:rFonts w:ascii="Times New Roman" w:hAnsi="Times New Roman" w:cs="Times New Roman"/>
                <w:sz w:val="20"/>
                <w:szCs w:val="20"/>
              </w:rPr>
              <w:t>Стерильді латекс, ұнтақсыз микрохирургиялық қолғаптар әдеттегіден 20% жұқа. Текстуралы, текстуралы қолғап жұқа торлы көлденең жағылған, ішкі беті дезинфекциялаушы агентпен полиуретанмен өңделген. Қолғап манжеті роликсіз, жабысқақ жолақпен. Қолғаптың түсі қоңыр.</w:t>
            </w:r>
          </w:p>
        </w:tc>
        <w:tc>
          <w:tcPr>
            <w:tcW w:w="1021" w:type="dxa"/>
            <w:tcBorders>
              <w:top w:val="single" w:sz="4" w:space="0" w:color="auto"/>
              <w:left w:val="nil"/>
              <w:bottom w:val="single" w:sz="4" w:space="0" w:color="auto"/>
              <w:right w:val="single" w:sz="4" w:space="0" w:color="auto"/>
            </w:tcBorders>
            <w:shd w:val="clear" w:color="000000" w:fill="FFFFFF"/>
          </w:tcPr>
          <w:p w:rsidR="00B9178E" w:rsidRDefault="00B9178E" w:rsidP="00B9178E">
            <w:pPr>
              <w:jc w:val="center"/>
            </w:pPr>
            <w:r w:rsidRPr="003A7B7F">
              <w:rPr>
                <w:rFonts w:ascii="Times New Roman" w:hAnsi="Times New Roman" w:cs="Times New Roman"/>
                <w:color w:val="000000"/>
                <w:sz w:val="20"/>
                <w:szCs w:val="20"/>
                <w:lang w:val="kk-KZ"/>
              </w:rPr>
              <w:t>дана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B9178E" w:rsidRDefault="00B9178E" w:rsidP="00B917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B9178E" w:rsidRPr="00831116" w:rsidRDefault="00B9178E" w:rsidP="00B917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745,00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B9178E" w:rsidRDefault="00B9178E" w:rsidP="00B917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670 500,00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B9178E" w:rsidRDefault="00B9178E" w:rsidP="00B9178E">
            <w:pPr>
              <w:spacing w:after="0"/>
            </w:pPr>
            <w:r w:rsidRPr="000621C8">
              <w:rPr>
                <w:rFonts w:ascii="Times New Roman" w:eastAsia="Times New Roman" w:hAnsi="Times New Roman" w:cs="Times New Roman"/>
                <w:color w:val="000000"/>
                <w:sz w:val="20"/>
                <w:szCs w:val="20"/>
                <w:lang w:eastAsia="ru-RU"/>
              </w:rPr>
              <w:t>Тапсырыс берушінің өтінімі бойынша</w:t>
            </w:r>
            <w:r w:rsidRPr="000621C8">
              <w:rPr>
                <w:rFonts w:ascii="Times New Roman" w:eastAsia="Times New Roman" w:hAnsi="Times New Roman" w:cs="Times New Roman"/>
                <w:color w:val="000000"/>
                <w:sz w:val="20"/>
                <w:szCs w:val="20"/>
                <w:lang w:val="kk-KZ" w:eastAsia="ru-RU"/>
              </w:rPr>
              <w:t xml:space="preserve"> </w:t>
            </w:r>
            <w:r w:rsidRPr="000621C8">
              <w:rPr>
                <w:rFonts w:ascii="Times New Roman" w:eastAsia="Times New Roman" w:hAnsi="Times New Roman" w:cs="Times New Roman"/>
                <w:color w:val="000000"/>
                <w:sz w:val="20"/>
                <w:szCs w:val="20"/>
                <w:lang w:eastAsia="ru-RU"/>
              </w:rPr>
              <w:t>2024 жыл</w:t>
            </w:r>
            <w:r w:rsidRPr="000621C8">
              <w:rPr>
                <w:rFonts w:ascii="Times New Roman" w:eastAsia="Times New Roman" w:hAnsi="Times New Roman" w:cs="Times New Roman"/>
                <w:color w:val="000000"/>
                <w:sz w:val="20"/>
                <w:szCs w:val="20"/>
                <w:lang w:val="kk-KZ" w:eastAsia="ru-RU"/>
              </w:rPr>
              <w:t xml:space="preserve">ғы </w:t>
            </w:r>
            <w:r w:rsidRPr="000621C8">
              <w:rPr>
                <w:rFonts w:ascii="Times New Roman" w:eastAsia="Times New Roman" w:hAnsi="Times New Roman" w:cs="Times New Roman"/>
                <w:color w:val="000000"/>
                <w:sz w:val="20"/>
                <w:szCs w:val="20"/>
                <w:lang w:eastAsia="ru-RU"/>
              </w:rPr>
              <w:t>20.12</w:t>
            </w:r>
            <w:r w:rsidRPr="000621C8">
              <w:rPr>
                <w:rFonts w:ascii="Times New Roman" w:eastAsia="Times New Roman" w:hAnsi="Times New Roman" w:cs="Times New Roman"/>
                <w:color w:val="000000"/>
                <w:sz w:val="20"/>
                <w:szCs w:val="20"/>
                <w:lang w:val="kk-KZ" w:eastAsia="ru-RU"/>
              </w:rPr>
              <w:t>-інен</w:t>
            </w:r>
            <w:r w:rsidRPr="000621C8">
              <w:rPr>
                <w:rFonts w:ascii="Times New Roman" w:eastAsia="Times New Roman" w:hAnsi="Times New Roman" w:cs="Times New Roman"/>
                <w:color w:val="000000"/>
                <w:sz w:val="20"/>
                <w:szCs w:val="20"/>
                <w:lang w:eastAsia="ru-RU"/>
              </w:rPr>
              <w:t xml:space="preserve"> кешіктірмей.</w:t>
            </w:r>
          </w:p>
        </w:tc>
        <w:tc>
          <w:tcPr>
            <w:tcW w:w="2519" w:type="dxa"/>
            <w:tcBorders>
              <w:top w:val="single" w:sz="4" w:space="0" w:color="auto"/>
              <w:left w:val="nil"/>
              <w:bottom w:val="single" w:sz="4" w:space="0" w:color="auto"/>
              <w:right w:val="single" w:sz="4" w:space="0" w:color="auto"/>
            </w:tcBorders>
            <w:shd w:val="clear" w:color="000000" w:fill="FFFFFF"/>
          </w:tcPr>
          <w:p w:rsidR="00B9178E" w:rsidRDefault="00B9178E" w:rsidP="00B9178E">
            <w:r w:rsidRPr="001575A7">
              <w:rPr>
                <w:rFonts w:ascii="Times New Roman" w:hAnsi="Times New Roman" w:cs="Times New Roman"/>
                <w:sz w:val="20"/>
                <w:szCs w:val="20"/>
              </w:rPr>
              <w:t>СҚО, Петропавл қ., Брусиловский к-сі, 20 (нейрохирургия)</w:t>
            </w:r>
          </w:p>
        </w:tc>
      </w:tr>
      <w:tr w:rsidR="00B9178E" w:rsidRPr="009574E0" w:rsidTr="000702EF">
        <w:trPr>
          <w:trHeight w:val="558"/>
        </w:trPr>
        <w:tc>
          <w:tcPr>
            <w:tcW w:w="740" w:type="dxa"/>
            <w:tcBorders>
              <w:top w:val="single" w:sz="4" w:space="0" w:color="auto"/>
              <w:left w:val="single" w:sz="4" w:space="0" w:color="auto"/>
              <w:bottom w:val="single" w:sz="4" w:space="0" w:color="auto"/>
              <w:right w:val="single" w:sz="4" w:space="0" w:color="auto"/>
            </w:tcBorders>
            <w:shd w:val="clear" w:color="auto" w:fill="auto"/>
          </w:tcPr>
          <w:p w:rsidR="00B9178E" w:rsidRDefault="00B9178E" w:rsidP="00B917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w:t>
            </w:r>
          </w:p>
        </w:tc>
        <w:tc>
          <w:tcPr>
            <w:tcW w:w="4784" w:type="dxa"/>
            <w:tcBorders>
              <w:top w:val="single" w:sz="4" w:space="0" w:color="auto"/>
              <w:left w:val="nil"/>
              <w:bottom w:val="single" w:sz="4" w:space="0" w:color="auto"/>
              <w:right w:val="single" w:sz="4" w:space="0" w:color="auto"/>
            </w:tcBorders>
            <w:shd w:val="clear" w:color="000000" w:fill="FFFFFF"/>
          </w:tcPr>
          <w:p w:rsidR="00B9178E" w:rsidRPr="00862F5C" w:rsidRDefault="00B9178E" w:rsidP="00B9178E">
            <w:pPr>
              <w:spacing w:after="0" w:line="240" w:lineRule="auto"/>
              <w:rPr>
                <w:rFonts w:ascii="Times New Roman" w:hAnsi="Times New Roman" w:cs="Times New Roman"/>
                <w:sz w:val="20"/>
                <w:szCs w:val="20"/>
              </w:rPr>
            </w:pPr>
            <w:r w:rsidRPr="00E37F2A">
              <w:rPr>
                <w:rFonts w:ascii="Times New Roman" w:hAnsi="Times New Roman" w:cs="Times New Roman"/>
                <w:sz w:val="20"/>
                <w:szCs w:val="20"/>
              </w:rPr>
              <w:t xml:space="preserve">Сымсыз Bluetooth технологиясы бар трансмиттер жүйесі мыналардан тұруы керек: трансмиттер (жиілігі 2,4 ГГц-тен аспайды), зарядтағыш (ААА типті батарея), тестер-штепсель, сертер.    ЭИИМ 0,06 мВт-тан аспайды, ЭИИМ 0,1 мВт-тан аспайды, жұмыс ауқымы 1,8 </w:t>
            </w:r>
            <w:proofErr w:type="gramStart"/>
            <w:r w:rsidRPr="00E37F2A">
              <w:rPr>
                <w:rFonts w:ascii="Times New Roman" w:hAnsi="Times New Roman" w:cs="Times New Roman"/>
                <w:sz w:val="20"/>
                <w:szCs w:val="20"/>
              </w:rPr>
              <w:t>м-ге</w:t>
            </w:r>
            <w:proofErr w:type="gramEnd"/>
            <w:r w:rsidRPr="00E37F2A">
              <w:rPr>
                <w:rFonts w:ascii="Times New Roman" w:hAnsi="Times New Roman" w:cs="Times New Roman"/>
                <w:sz w:val="20"/>
                <w:szCs w:val="20"/>
              </w:rPr>
              <w:t xml:space="preserve"> дейін.</w:t>
            </w:r>
          </w:p>
        </w:tc>
        <w:tc>
          <w:tcPr>
            <w:tcW w:w="1021" w:type="dxa"/>
            <w:tcBorders>
              <w:top w:val="single" w:sz="4" w:space="0" w:color="auto"/>
              <w:left w:val="nil"/>
              <w:bottom w:val="single" w:sz="4" w:space="0" w:color="auto"/>
              <w:right w:val="single" w:sz="4" w:space="0" w:color="auto"/>
            </w:tcBorders>
            <w:shd w:val="clear" w:color="000000" w:fill="FFFFFF"/>
          </w:tcPr>
          <w:p w:rsidR="00B9178E" w:rsidRDefault="00B9178E" w:rsidP="00B9178E">
            <w:pPr>
              <w:jc w:val="center"/>
            </w:pPr>
            <w:r w:rsidRPr="003A7B7F">
              <w:rPr>
                <w:rFonts w:ascii="Times New Roman" w:hAnsi="Times New Roman" w:cs="Times New Roman"/>
                <w:color w:val="000000"/>
                <w:sz w:val="20"/>
                <w:szCs w:val="20"/>
                <w:lang w:val="kk-KZ"/>
              </w:rPr>
              <w:t>дана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B9178E" w:rsidRDefault="00B9178E" w:rsidP="00B917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B9178E" w:rsidRPr="00831116" w:rsidRDefault="00B9178E" w:rsidP="00B917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172 273,00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B9178E" w:rsidRDefault="00B9178E" w:rsidP="00B917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172 273,00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B9178E" w:rsidRDefault="00B9178E" w:rsidP="00B9178E">
            <w:pPr>
              <w:spacing w:after="0" w:line="240" w:lineRule="auto"/>
            </w:pPr>
            <w:r w:rsidRPr="000621C8">
              <w:rPr>
                <w:rFonts w:ascii="Times New Roman" w:eastAsia="Times New Roman" w:hAnsi="Times New Roman" w:cs="Times New Roman"/>
                <w:color w:val="000000"/>
                <w:sz w:val="20"/>
                <w:szCs w:val="20"/>
                <w:lang w:eastAsia="ru-RU"/>
              </w:rPr>
              <w:t>Тапсырыс берушінің өтінімі бойынша</w:t>
            </w:r>
            <w:r w:rsidRPr="000621C8">
              <w:rPr>
                <w:rFonts w:ascii="Times New Roman" w:eastAsia="Times New Roman" w:hAnsi="Times New Roman" w:cs="Times New Roman"/>
                <w:color w:val="000000"/>
                <w:sz w:val="20"/>
                <w:szCs w:val="20"/>
                <w:lang w:val="kk-KZ" w:eastAsia="ru-RU"/>
              </w:rPr>
              <w:t xml:space="preserve"> </w:t>
            </w:r>
            <w:r w:rsidRPr="000621C8">
              <w:rPr>
                <w:rFonts w:ascii="Times New Roman" w:eastAsia="Times New Roman" w:hAnsi="Times New Roman" w:cs="Times New Roman"/>
                <w:color w:val="000000"/>
                <w:sz w:val="20"/>
                <w:szCs w:val="20"/>
                <w:lang w:eastAsia="ru-RU"/>
              </w:rPr>
              <w:t>2024 жыл</w:t>
            </w:r>
            <w:r w:rsidRPr="000621C8">
              <w:rPr>
                <w:rFonts w:ascii="Times New Roman" w:eastAsia="Times New Roman" w:hAnsi="Times New Roman" w:cs="Times New Roman"/>
                <w:color w:val="000000"/>
                <w:sz w:val="20"/>
                <w:szCs w:val="20"/>
                <w:lang w:val="kk-KZ" w:eastAsia="ru-RU"/>
              </w:rPr>
              <w:t xml:space="preserve">ғы </w:t>
            </w:r>
            <w:r w:rsidRPr="000621C8">
              <w:rPr>
                <w:rFonts w:ascii="Times New Roman" w:eastAsia="Times New Roman" w:hAnsi="Times New Roman" w:cs="Times New Roman"/>
                <w:color w:val="000000"/>
                <w:sz w:val="20"/>
                <w:szCs w:val="20"/>
                <w:lang w:eastAsia="ru-RU"/>
              </w:rPr>
              <w:t>20.12</w:t>
            </w:r>
            <w:r w:rsidRPr="000621C8">
              <w:rPr>
                <w:rFonts w:ascii="Times New Roman" w:eastAsia="Times New Roman" w:hAnsi="Times New Roman" w:cs="Times New Roman"/>
                <w:color w:val="000000"/>
                <w:sz w:val="20"/>
                <w:szCs w:val="20"/>
                <w:lang w:val="kk-KZ" w:eastAsia="ru-RU"/>
              </w:rPr>
              <w:t>-інен</w:t>
            </w:r>
            <w:r w:rsidRPr="000621C8">
              <w:rPr>
                <w:rFonts w:ascii="Times New Roman" w:eastAsia="Times New Roman" w:hAnsi="Times New Roman" w:cs="Times New Roman"/>
                <w:color w:val="000000"/>
                <w:sz w:val="20"/>
                <w:szCs w:val="20"/>
                <w:lang w:eastAsia="ru-RU"/>
              </w:rPr>
              <w:t xml:space="preserve"> кешіктірмей.</w:t>
            </w:r>
          </w:p>
        </w:tc>
        <w:tc>
          <w:tcPr>
            <w:tcW w:w="2519" w:type="dxa"/>
            <w:tcBorders>
              <w:top w:val="single" w:sz="4" w:space="0" w:color="auto"/>
              <w:left w:val="nil"/>
              <w:bottom w:val="single" w:sz="4" w:space="0" w:color="auto"/>
              <w:right w:val="single" w:sz="4" w:space="0" w:color="auto"/>
            </w:tcBorders>
            <w:shd w:val="clear" w:color="000000" w:fill="FFFFFF"/>
          </w:tcPr>
          <w:p w:rsidR="00B9178E" w:rsidRPr="00DB7D44" w:rsidRDefault="00B9178E" w:rsidP="00B9178E">
            <w:pPr>
              <w:spacing w:after="0" w:line="240" w:lineRule="auto"/>
              <w:rPr>
                <w:rFonts w:ascii="Times New Roman" w:hAnsi="Times New Roman" w:cs="Times New Roman"/>
                <w:sz w:val="20"/>
                <w:szCs w:val="20"/>
              </w:rPr>
            </w:pPr>
            <w:r w:rsidRPr="00715DC0">
              <w:rPr>
                <w:rFonts w:ascii="Times New Roman" w:hAnsi="Times New Roman" w:cs="Times New Roman"/>
                <w:sz w:val="20"/>
                <w:szCs w:val="20"/>
              </w:rPr>
              <w:t>СҚО, Петропавл қ., Брусиловский к-сі, 20 (Эндокринология бөлімшесі)</w:t>
            </w:r>
          </w:p>
        </w:tc>
      </w:tr>
      <w:tr w:rsidR="00B9178E" w:rsidRPr="009574E0" w:rsidTr="002E7122">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B9178E" w:rsidRDefault="00B9178E" w:rsidP="00B917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4784" w:type="dxa"/>
            <w:tcBorders>
              <w:top w:val="single" w:sz="4" w:space="0" w:color="auto"/>
              <w:left w:val="nil"/>
              <w:bottom w:val="single" w:sz="4" w:space="0" w:color="auto"/>
              <w:right w:val="single" w:sz="4" w:space="0" w:color="auto"/>
            </w:tcBorders>
            <w:shd w:val="clear" w:color="000000" w:fill="FFFFFF"/>
          </w:tcPr>
          <w:p w:rsidR="00B9178E" w:rsidRPr="00862F5C" w:rsidRDefault="00B9178E" w:rsidP="00B9178E">
            <w:pPr>
              <w:spacing w:after="0" w:line="240" w:lineRule="auto"/>
              <w:rPr>
                <w:rFonts w:ascii="Times New Roman" w:hAnsi="Times New Roman" w:cs="Times New Roman"/>
                <w:sz w:val="20"/>
                <w:szCs w:val="20"/>
              </w:rPr>
            </w:pPr>
            <w:r w:rsidRPr="00874FC0">
              <w:rPr>
                <w:rFonts w:ascii="Times New Roman" w:hAnsi="Times New Roman" w:cs="Times New Roman"/>
                <w:sz w:val="20"/>
                <w:szCs w:val="20"/>
              </w:rPr>
              <w:t>Екі биологиялық реагенттен тұратын глюкоза сенсоры: глюкоза оксидазасы және адамның сарысуы альбумині. Өлшемдері 10,5х9,5х5,0 см артық емес, салмағы 3 г артық емес, қызмет ету мерзімі 170 сағаттан кем емес. Қаптамада 5 дана</w:t>
            </w:r>
          </w:p>
        </w:tc>
        <w:tc>
          <w:tcPr>
            <w:tcW w:w="1021" w:type="dxa"/>
            <w:tcBorders>
              <w:top w:val="single" w:sz="4" w:space="0" w:color="auto"/>
              <w:left w:val="nil"/>
              <w:bottom w:val="single" w:sz="4" w:space="0" w:color="auto"/>
              <w:right w:val="single" w:sz="4" w:space="0" w:color="auto"/>
            </w:tcBorders>
            <w:shd w:val="clear" w:color="000000" w:fill="FFFFFF"/>
          </w:tcPr>
          <w:p w:rsidR="00B9178E" w:rsidRDefault="00B9178E" w:rsidP="00B9178E">
            <w:pPr>
              <w:jc w:val="center"/>
              <w:rPr>
                <w:rFonts w:ascii="Times New Roman" w:hAnsi="Times New Roman" w:cs="Times New Roman"/>
                <w:sz w:val="20"/>
                <w:szCs w:val="20"/>
              </w:rPr>
            </w:pPr>
            <w:r>
              <w:rPr>
                <w:rFonts w:ascii="Times New Roman" w:hAnsi="Times New Roman" w:cs="Times New Roman"/>
                <w:sz w:val="20"/>
                <w:szCs w:val="20"/>
              </w:rPr>
              <w:t>орау</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B9178E" w:rsidRDefault="00B9178E" w:rsidP="00B917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B9178E" w:rsidRPr="00831116" w:rsidRDefault="00B9178E" w:rsidP="00B917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81 800,00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B9178E" w:rsidRDefault="00B9178E" w:rsidP="00B9178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163 600,00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B9178E" w:rsidRDefault="00B9178E" w:rsidP="00B9178E">
            <w:pPr>
              <w:spacing w:after="0"/>
            </w:pPr>
            <w:r w:rsidRPr="000621C8">
              <w:rPr>
                <w:rFonts w:ascii="Times New Roman" w:eastAsia="Times New Roman" w:hAnsi="Times New Roman" w:cs="Times New Roman"/>
                <w:color w:val="000000"/>
                <w:sz w:val="20"/>
                <w:szCs w:val="20"/>
                <w:lang w:eastAsia="ru-RU"/>
              </w:rPr>
              <w:t>Тапсырыс берушінің өтінімі бойынша</w:t>
            </w:r>
            <w:r w:rsidRPr="000621C8">
              <w:rPr>
                <w:rFonts w:ascii="Times New Roman" w:eastAsia="Times New Roman" w:hAnsi="Times New Roman" w:cs="Times New Roman"/>
                <w:color w:val="000000"/>
                <w:sz w:val="20"/>
                <w:szCs w:val="20"/>
                <w:lang w:val="kk-KZ" w:eastAsia="ru-RU"/>
              </w:rPr>
              <w:t xml:space="preserve"> </w:t>
            </w:r>
            <w:r w:rsidRPr="000621C8">
              <w:rPr>
                <w:rFonts w:ascii="Times New Roman" w:eastAsia="Times New Roman" w:hAnsi="Times New Roman" w:cs="Times New Roman"/>
                <w:color w:val="000000"/>
                <w:sz w:val="20"/>
                <w:szCs w:val="20"/>
                <w:lang w:eastAsia="ru-RU"/>
              </w:rPr>
              <w:t>2024 жыл</w:t>
            </w:r>
            <w:r w:rsidRPr="000621C8">
              <w:rPr>
                <w:rFonts w:ascii="Times New Roman" w:eastAsia="Times New Roman" w:hAnsi="Times New Roman" w:cs="Times New Roman"/>
                <w:color w:val="000000"/>
                <w:sz w:val="20"/>
                <w:szCs w:val="20"/>
                <w:lang w:val="kk-KZ" w:eastAsia="ru-RU"/>
              </w:rPr>
              <w:t xml:space="preserve">ғы </w:t>
            </w:r>
            <w:r w:rsidRPr="000621C8">
              <w:rPr>
                <w:rFonts w:ascii="Times New Roman" w:eastAsia="Times New Roman" w:hAnsi="Times New Roman" w:cs="Times New Roman"/>
                <w:color w:val="000000"/>
                <w:sz w:val="20"/>
                <w:szCs w:val="20"/>
                <w:lang w:eastAsia="ru-RU"/>
              </w:rPr>
              <w:t>20.12</w:t>
            </w:r>
            <w:r w:rsidRPr="000621C8">
              <w:rPr>
                <w:rFonts w:ascii="Times New Roman" w:eastAsia="Times New Roman" w:hAnsi="Times New Roman" w:cs="Times New Roman"/>
                <w:color w:val="000000"/>
                <w:sz w:val="20"/>
                <w:szCs w:val="20"/>
                <w:lang w:val="kk-KZ" w:eastAsia="ru-RU"/>
              </w:rPr>
              <w:t>-інен</w:t>
            </w:r>
            <w:r w:rsidRPr="000621C8">
              <w:rPr>
                <w:rFonts w:ascii="Times New Roman" w:eastAsia="Times New Roman" w:hAnsi="Times New Roman" w:cs="Times New Roman"/>
                <w:color w:val="000000"/>
                <w:sz w:val="20"/>
                <w:szCs w:val="20"/>
                <w:lang w:eastAsia="ru-RU"/>
              </w:rPr>
              <w:t xml:space="preserve"> кешіктірмей.</w:t>
            </w:r>
          </w:p>
        </w:tc>
        <w:tc>
          <w:tcPr>
            <w:tcW w:w="2519" w:type="dxa"/>
            <w:tcBorders>
              <w:top w:val="single" w:sz="4" w:space="0" w:color="auto"/>
              <w:left w:val="nil"/>
              <w:bottom w:val="single" w:sz="4" w:space="0" w:color="auto"/>
              <w:right w:val="single" w:sz="4" w:space="0" w:color="auto"/>
            </w:tcBorders>
            <w:shd w:val="clear" w:color="000000" w:fill="FFFFFF"/>
          </w:tcPr>
          <w:p w:rsidR="00B9178E" w:rsidRPr="00DB7D44" w:rsidRDefault="00B9178E" w:rsidP="00B9178E">
            <w:pPr>
              <w:spacing w:after="0" w:line="240" w:lineRule="auto"/>
              <w:rPr>
                <w:rFonts w:ascii="Times New Roman" w:hAnsi="Times New Roman" w:cs="Times New Roman"/>
                <w:sz w:val="20"/>
                <w:szCs w:val="20"/>
              </w:rPr>
            </w:pPr>
            <w:r w:rsidRPr="00715DC0">
              <w:rPr>
                <w:rFonts w:ascii="Times New Roman" w:hAnsi="Times New Roman" w:cs="Times New Roman"/>
                <w:sz w:val="20"/>
                <w:szCs w:val="20"/>
              </w:rPr>
              <w:t>СҚО, Петропавл қ., Брусиловский к-сі, 20 (Эндокринология бөлімшесі)</w:t>
            </w:r>
          </w:p>
        </w:tc>
      </w:tr>
    </w:tbl>
    <w:p w:rsidR="00F9019E" w:rsidRDefault="00F9019E" w:rsidP="00ED34FD">
      <w:pPr>
        <w:spacing w:after="0" w:line="240" w:lineRule="auto"/>
        <w:jc w:val="both"/>
        <w:rPr>
          <w:rFonts w:ascii="Times New Roman" w:eastAsia="Times New Roman" w:hAnsi="Times New Roman" w:cs="Times New Roman"/>
          <w:sz w:val="24"/>
          <w:szCs w:val="24"/>
          <w:lang w:eastAsia="ru-RU"/>
        </w:rPr>
      </w:pPr>
    </w:p>
    <w:p w:rsidR="00314705" w:rsidRDefault="00314705" w:rsidP="00ED34FD">
      <w:pPr>
        <w:spacing w:after="0" w:line="240" w:lineRule="auto"/>
        <w:jc w:val="both"/>
        <w:rPr>
          <w:rFonts w:ascii="Times New Roman" w:eastAsia="Times New Roman" w:hAnsi="Times New Roman" w:cs="Times New Roman"/>
          <w:sz w:val="24"/>
          <w:szCs w:val="24"/>
          <w:lang w:eastAsia="ru-RU"/>
        </w:rPr>
      </w:pPr>
    </w:p>
    <w:p w:rsidR="00ED34FD" w:rsidRPr="00ED34FD" w:rsidRDefault="00ED34FD" w:rsidP="00ED34FD">
      <w:pPr>
        <w:spacing w:after="0" w:line="240" w:lineRule="auto"/>
        <w:jc w:val="both"/>
        <w:rPr>
          <w:rFonts w:ascii="Times New Roman" w:eastAsia="Times New Roman" w:hAnsi="Times New Roman" w:cs="Times New Roman"/>
          <w:sz w:val="24"/>
          <w:szCs w:val="24"/>
          <w:lang w:eastAsia="ru-RU"/>
        </w:rPr>
      </w:pPr>
      <w:r w:rsidRPr="00ED34FD">
        <w:rPr>
          <w:rFonts w:ascii="Times New Roman" w:eastAsia="Times New Roman" w:hAnsi="Times New Roman" w:cs="Times New Roman"/>
          <w:sz w:val="24"/>
          <w:szCs w:val="24"/>
          <w:lang w:eastAsia="ru-RU"/>
        </w:rPr>
        <w:t>2. Баға ұсынысын беру күні мен уақыты.</w:t>
      </w:r>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62"/>
        <w:gridCol w:w="4145"/>
        <w:gridCol w:w="1559"/>
        <w:gridCol w:w="6804"/>
        <w:gridCol w:w="1276"/>
        <w:gridCol w:w="992"/>
      </w:tblGrid>
      <w:tr w:rsidR="00ED34FD" w:rsidRPr="00ED34FD" w:rsidTr="00674AA0">
        <w:tc>
          <w:tcPr>
            <w:tcW w:w="562" w:type="dxa"/>
            <w:shd w:val="clear" w:color="auto" w:fill="FFFFFF"/>
            <w:vAlign w:val="center"/>
          </w:tcPr>
          <w:p w:rsidR="00ED34FD" w:rsidRPr="00ED34FD" w:rsidRDefault="00FF1CEC" w:rsidP="00ED34FD">
            <w:pPr>
              <w:spacing w:after="0" w:line="240" w:lineRule="auto"/>
              <w:jc w:val="both"/>
              <w:rPr>
                <w:rFonts w:ascii="Times New Roman" w:eastAsia="Times New Roman" w:hAnsi="Times New Roman" w:cs="Times New Roman"/>
                <w:b/>
                <w:lang w:eastAsia="ru-RU"/>
              </w:rPr>
            </w:pPr>
            <w:r w:rsidRPr="00ED34FD">
              <w:rPr>
                <w:rFonts w:ascii="Times New Roman" w:eastAsia="Times New Roman" w:hAnsi="Times New Roman" w:cs="Times New Roman"/>
                <w:b/>
                <w:lang w:eastAsia="ru-RU"/>
              </w:rPr>
              <w:lastRenderedPageBreak/>
              <w:t>Б</w:t>
            </w:r>
            <w:r w:rsidR="00ED34FD" w:rsidRPr="00ED34FD">
              <w:rPr>
                <w:rFonts w:ascii="Times New Roman" w:eastAsia="Times New Roman" w:hAnsi="Times New Roman" w:cs="Times New Roman"/>
                <w:b/>
                <w:lang w:eastAsia="ru-RU"/>
              </w:rPr>
              <w:t>.</w:t>
            </w:r>
          </w:p>
        </w:tc>
        <w:tc>
          <w:tcPr>
            <w:tcW w:w="4145" w:type="dxa"/>
            <w:shd w:val="clear" w:color="auto" w:fill="FFFFFF"/>
            <w:vAlign w:val="center"/>
          </w:tcPr>
          <w:p w:rsidR="00ED34FD" w:rsidRPr="00ED34FD" w:rsidRDefault="00ED34FD" w:rsidP="00ED34FD">
            <w:pPr>
              <w:spacing w:after="0" w:line="240" w:lineRule="auto"/>
              <w:jc w:val="center"/>
              <w:rPr>
                <w:rFonts w:ascii="Times New Roman" w:eastAsia="Times New Roman" w:hAnsi="Times New Roman" w:cs="Times New Roman"/>
                <w:b/>
                <w:lang w:eastAsia="ru-RU"/>
              </w:rPr>
            </w:pPr>
            <w:r w:rsidRPr="00ED34FD">
              <w:rPr>
                <w:rFonts w:ascii="Times New Roman" w:eastAsia="Times New Roman" w:hAnsi="Times New Roman" w:cs="Times New Roman"/>
                <w:b/>
                <w:lang w:eastAsia="ru-RU"/>
              </w:rPr>
              <w:t>Әлеуетті өнім берушінің атауы</w:t>
            </w:r>
          </w:p>
        </w:tc>
        <w:tc>
          <w:tcPr>
            <w:tcW w:w="1559" w:type="dxa"/>
            <w:shd w:val="clear" w:color="auto" w:fill="FFFFFF"/>
          </w:tcPr>
          <w:p w:rsidR="00ED34FD" w:rsidRPr="00ED34FD" w:rsidRDefault="00ED34FD" w:rsidP="00F876FF">
            <w:pPr>
              <w:spacing w:after="0" w:line="240" w:lineRule="auto"/>
              <w:jc w:val="center"/>
              <w:rPr>
                <w:rFonts w:ascii="Times New Roman" w:eastAsia="Times New Roman" w:hAnsi="Times New Roman" w:cs="Times New Roman"/>
                <w:b/>
                <w:lang w:eastAsia="ru-RU"/>
              </w:rPr>
            </w:pPr>
            <w:r w:rsidRPr="00ED34FD">
              <w:rPr>
                <w:rFonts w:ascii="Times New Roman" w:eastAsia="Times New Roman" w:hAnsi="Times New Roman" w:cs="Times New Roman"/>
                <w:b/>
                <w:lang w:eastAsia="ru-RU"/>
              </w:rPr>
              <w:t>БСН/ЖСН</w:t>
            </w:r>
          </w:p>
        </w:tc>
        <w:tc>
          <w:tcPr>
            <w:tcW w:w="6804" w:type="dxa"/>
            <w:shd w:val="clear" w:color="auto" w:fill="FFFFFF"/>
          </w:tcPr>
          <w:p w:rsidR="00ED34FD" w:rsidRPr="00ED34FD" w:rsidRDefault="00ED34FD" w:rsidP="00F876FF">
            <w:pPr>
              <w:spacing w:after="0" w:line="240" w:lineRule="auto"/>
              <w:jc w:val="center"/>
              <w:rPr>
                <w:rFonts w:ascii="Times New Roman" w:eastAsia="Times New Roman" w:hAnsi="Times New Roman" w:cs="Times New Roman"/>
                <w:b/>
                <w:lang w:eastAsia="ru-RU"/>
              </w:rPr>
            </w:pPr>
            <w:r w:rsidRPr="00ED34FD">
              <w:rPr>
                <w:rFonts w:ascii="Times New Roman" w:eastAsia="Times New Roman" w:hAnsi="Times New Roman" w:cs="Times New Roman"/>
                <w:b/>
                <w:lang w:eastAsia="ru-RU"/>
              </w:rPr>
              <w:t>Әлеуетті өнім берушінің мекенжайы</w:t>
            </w:r>
          </w:p>
        </w:tc>
        <w:tc>
          <w:tcPr>
            <w:tcW w:w="2268" w:type="dxa"/>
            <w:gridSpan w:val="2"/>
            <w:shd w:val="clear" w:color="auto" w:fill="FFFFFF"/>
            <w:vAlign w:val="center"/>
          </w:tcPr>
          <w:p w:rsidR="00ED34FD" w:rsidRPr="00ED34FD" w:rsidRDefault="00ED34FD" w:rsidP="00ED34FD">
            <w:pPr>
              <w:spacing w:after="0" w:line="240" w:lineRule="auto"/>
              <w:jc w:val="center"/>
              <w:rPr>
                <w:rFonts w:ascii="Times New Roman" w:eastAsia="Times New Roman" w:hAnsi="Times New Roman" w:cs="Times New Roman"/>
                <w:b/>
                <w:lang w:eastAsia="ru-RU"/>
              </w:rPr>
            </w:pPr>
            <w:r w:rsidRPr="00ED34FD">
              <w:rPr>
                <w:rFonts w:ascii="Times New Roman" w:eastAsia="Times New Roman" w:hAnsi="Times New Roman" w:cs="Times New Roman"/>
                <w:b/>
                <w:lang w:eastAsia="ru-RU"/>
              </w:rPr>
              <w:t>Ұсыну күні мен уақыты</w:t>
            </w:r>
          </w:p>
        </w:tc>
      </w:tr>
      <w:tr w:rsidR="00F06A23" w:rsidRPr="00ED34FD" w:rsidTr="005D0D2A">
        <w:trPr>
          <w:trHeight w:val="329"/>
        </w:trPr>
        <w:tc>
          <w:tcPr>
            <w:tcW w:w="562" w:type="dxa"/>
            <w:shd w:val="clear" w:color="auto" w:fill="auto"/>
          </w:tcPr>
          <w:p w:rsidR="00F06A23" w:rsidRPr="00ED34FD" w:rsidRDefault="00F06A23" w:rsidP="00F06A23">
            <w:pPr>
              <w:spacing w:after="0" w:line="240" w:lineRule="auto"/>
              <w:jc w:val="center"/>
              <w:rPr>
                <w:rFonts w:ascii="Times New Roman" w:eastAsia="Times New Roman" w:hAnsi="Times New Roman" w:cs="Times New Roman"/>
                <w:lang w:eastAsia="ru-RU"/>
              </w:rPr>
            </w:pPr>
            <w:r w:rsidRPr="00ED34FD">
              <w:rPr>
                <w:rFonts w:ascii="Times New Roman" w:eastAsia="Times New Roman" w:hAnsi="Times New Roman" w:cs="Times New Roman"/>
                <w:lang w:eastAsia="ru-RU"/>
              </w:rPr>
              <w:t>1</w:t>
            </w:r>
          </w:p>
        </w:tc>
        <w:tc>
          <w:tcPr>
            <w:tcW w:w="4145" w:type="dxa"/>
            <w:tcBorders>
              <w:top w:val="single" w:sz="4" w:space="0" w:color="auto"/>
              <w:left w:val="single" w:sz="4" w:space="0" w:color="auto"/>
              <w:bottom w:val="single" w:sz="4" w:space="0" w:color="auto"/>
              <w:right w:val="single" w:sz="4" w:space="0" w:color="auto"/>
            </w:tcBorders>
          </w:tcPr>
          <w:p w:rsidR="00F06A23" w:rsidRPr="000B6B57" w:rsidRDefault="00F06A23" w:rsidP="00F06A23">
            <w:pPr>
              <w:rPr>
                <w:rFonts w:ascii="Times New Roman" w:hAnsi="Times New Roman" w:cs="Times New Roman"/>
              </w:rPr>
            </w:pPr>
            <w:r w:rsidRPr="000B6B57">
              <w:rPr>
                <w:rFonts w:ascii="Times New Roman" w:hAnsi="Times New Roman" w:cs="Times New Roman"/>
              </w:rPr>
              <w:t>«Гелика» ЖШС</w:t>
            </w:r>
          </w:p>
        </w:tc>
        <w:tc>
          <w:tcPr>
            <w:tcW w:w="1559" w:type="dxa"/>
            <w:tcBorders>
              <w:top w:val="single" w:sz="4" w:space="0" w:color="auto"/>
              <w:left w:val="single" w:sz="4" w:space="0" w:color="auto"/>
              <w:bottom w:val="single" w:sz="4" w:space="0" w:color="auto"/>
              <w:right w:val="single" w:sz="4" w:space="0" w:color="auto"/>
            </w:tcBorders>
          </w:tcPr>
          <w:p w:rsidR="00F06A23" w:rsidRPr="009B35A7" w:rsidRDefault="00F06A23" w:rsidP="00F06A23">
            <w:pPr>
              <w:rPr>
                <w:rFonts w:ascii="Times New Roman" w:hAnsi="Times New Roman" w:cs="Times New Roman"/>
              </w:rPr>
            </w:pPr>
            <w:r w:rsidRPr="009B35A7">
              <w:rPr>
                <w:rFonts w:ascii="Times New Roman" w:hAnsi="Times New Roman" w:cs="Times New Roman"/>
              </w:rPr>
              <w:t>001140000601</w:t>
            </w:r>
          </w:p>
        </w:tc>
        <w:tc>
          <w:tcPr>
            <w:tcW w:w="6804" w:type="dxa"/>
            <w:tcBorders>
              <w:top w:val="single" w:sz="4" w:space="0" w:color="auto"/>
              <w:left w:val="single" w:sz="4" w:space="0" w:color="auto"/>
              <w:bottom w:val="single" w:sz="4" w:space="0" w:color="auto"/>
              <w:right w:val="single" w:sz="4" w:space="0" w:color="auto"/>
            </w:tcBorders>
          </w:tcPr>
          <w:p w:rsidR="00F06A23" w:rsidRPr="001807BE" w:rsidRDefault="00F06A23" w:rsidP="005D0D2A">
            <w:pPr>
              <w:spacing w:after="0"/>
              <w:rPr>
                <w:rFonts w:ascii="Times New Roman" w:hAnsi="Times New Roman" w:cs="Times New Roman"/>
              </w:rPr>
            </w:pPr>
            <w:r w:rsidRPr="001807BE">
              <w:rPr>
                <w:rFonts w:ascii="Times New Roman" w:hAnsi="Times New Roman" w:cs="Times New Roman"/>
              </w:rPr>
              <w:t>Петропавл қ., Маяковский к-сі, 95</w:t>
            </w:r>
          </w:p>
        </w:tc>
        <w:tc>
          <w:tcPr>
            <w:tcW w:w="1276" w:type="dxa"/>
            <w:shd w:val="clear" w:color="auto" w:fill="auto"/>
          </w:tcPr>
          <w:p w:rsidR="00F06A23" w:rsidRPr="009B7EBB" w:rsidRDefault="00F06A23" w:rsidP="00F06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06.03.202</w:t>
            </w:r>
            <w:r w:rsidR="005D0D2A">
              <w:rPr>
                <w:rFonts w:ascii="Times New Roman" w:eastAsia="Times New Roman" w:hAnsi="Times New Roman" w:cs="Times New Roman"/>
                <w:lang w:eastAsia="ru-RU"/>
              </w:rPr>
              <w:t>4</w:t>
            </w:r>
          </w:p>
        </w:tc>
        <w:tc>
          <w:tcPr>
            <w:tcW w:w="992" w:type="dxa"/>
            <w:shd w:val="clear" w:color="auto" w:fill="auto"/>
          </w:tcPr>
          <w:p w:rsidR="00F06A23" w:rsidRPr="00ED34FD" w:rsidRDefault="00F06A23" w:rsidP="00F06A2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12:06</w:t>
            </w:r>
          </w:p>
        </w:tc>
      </w:tr>
      <w:tr w:rsidR="00F06A23" w:rsidRPr="001209CE" w:rsidTr="005D0D2A">
        <w:trPr>
          <w:trHeight w:val="590"/>
        </w:trPr>
        <w:tc>
          <w:tcPr>
            <w:tcW w:w="562" w:type="dxa"/>
            <w:shd w:val="clear" w:color="auto" w:fill="FFFFFF"/>
          </w:tcPr>
          <w:p w:rsidR="00F06A23" w:rsidRPr="00ED34FD" w:rsidRDefault="00F06A23" w:rsidP="00F06A23">
            <w:pPr>
              <w:spacing w:after="0" w:line="240" w:lineRule="auto"/>
              <w:jc w:val="center"/>
              <w:rPr>
                <w:rFonts w:ascii="Times New Roman" w:eastAsia="Times New Roman" w:hAnsi="Times New Roman" w:cs="Times New Roman"/>
                <w:lang w:eastAsia="ru-RU"/>
              </w:rPr>
            </w:pPr>
            <w:r w:rsidRPr="00ED34FD">
              <w:rPr>
                <w:rFonts w:ascii="Times New Roman" w:eastAsia="Times New Roman" w:hAnsi="Times New Roman" w:cs="Times New Roman"/>
                <w:lang w:eastAsia="ru-RU"/>
              </w:rPr>
              <w:t>2</w:t>
            </w:r>
          </w:p>
        </w:tc>
        <w:tc>
          <w:tcPr>
            <w:tcW w:w="4145" w:type="dxa"/>
            <w:tcBorders>
              <w:top w:val="single" w:sz="4" w:space="0" w:color="auto"/>
              <w:left w:val="single" w:sz="4" w:space="0" w:color="auto"/>
              <w:bottom w:val="single" w:sz="4" w:space="0" w:color="auto"/>
              <w:right w:val="single" w:sz="4" w:space="0" w:color="auto"/>
            </w:tcBorders>
          </w:tcPr>
          <w:p w:rsidR="00F06A23" w:rsidRPr="005C1D5E" w:rsidRDefault="00F06A23" w:rsidP="00F06A23">
            <w:pPr>
              <w:suppressAutoHyphens/>
              <w:spacing w:after="0" w:line="240" w:lineRule="auto"/>
              <w:rPr>
                <w:rFonts w:ascii="Times New Roman" w:eastAsia="Times New Roman" w:hAnsi="Times New Roman" w:cs="Times New Roman"/>
                <w:bCs/>
                <w:kern w:val="1"/>
                <w:lang w:eastAsia="zh-CN"/>
              </w:rPr>
            </w:pPr>
            <w:r>
              <w:rPr>
                <w:rFonts w:ascii="Times New Roman" w:eastAsia="Times New Roman" w:hAnsi="Times New Roman" w:cs="Times New Roman"/>
                <w:bCs/>
                <w:kern w:val="1"/>
                <w:lang w:eastAsia="zh-CN"/>
              </w:rPr>
              <w:t>«Медтроник Казахстан»</w:t>
            </w:r>
            <w:r w:rsidRPr="000B6B57">
              <w:rPr>
                <w:rFonts w:ascii="Times New Roman" w:hAnsi="Times New Roman" w:cs="Times New Roman"/>
              </w:rPr>
              <w:t xml:space="preserve"> ЖШС</w:t>
            </w:r>
          </w:p>
        </w:tc>
        <w:tc>
          <w:tcPr>
            <w:tcW w:w="1559" w:type="dxa"/>
            <w:tcBorders>
              <w:top w:val="single" w:sz="4" w:space="0" w:color="auto"/>
              <w:left w:val="single" w:sz="4" w:space="0" w:color="auto"/>
              <w:bottom w:val="single" w:sz="4" w:space="0" w:color="auto"/>
              <w:right w:val="single" w:sz="4" w:space="0" w:color="auto"/>
            </w:tcBorders>
          </w:tcPr>
          <w:p w:rsidR="00F06A23" w:rsidRPr="00C65C82" w:rsidRDefault="00F06A23" w:rsidP="00F06A23">
            <w:pPr>
              <w:rPr>
                <w:rFonts w:ascii="Times New Roman" w:hAnsi="Times New Roman" w:cs="Times New Roman"/>
              </w:rPr>
            </w:pPr>
            <w:r>
              <w:rPr>
                <w:rFonts w:ascii="Times New Roman" w:hAnsi="Times New Roman" w:cs="Times New Roman"/>
              </w:rPr>
              <w:t>130640023511</w:t>
            </w:r>
          </w:p>
        </w:tc>
        <w:tc>
          <w:tcPr>
            <w:tcW w:w="6804" w:type="dxa"/>
          </w:tcPr>
          <w:p w:rsidR="00F06A23" w:rsidRPr="001807BE" w:rsidRDefault="005D0D2A" w:rsidP="005D0D2A">
            <w:pPr>
              <w:spacing w:after="0"/>
              <w:rPr>
                <w:rFonts w:ascii="Times New Roman" w:hAnsi="Times New Roman" w:cs="Times New Roman"/>
              </w:rPr>
            </w:pPr>
            <w:r w:rsidRPr="005D0D2A">
              <w:rPr>
                <w:rFonts w:ascii="Times New Roman" w:hAnsi="Times New Roman" w:cs="Times New Roman"/>
              </w:rPr>
              <w:t>Алматы қ., Абылай хан даңғылы, 53, "ABYLAI KHAN PLAZA" БО 5/07 кеңсе</w:t>
            </w:r>
          </w:p>
        </w:tc>
        <w:tc>
          <w:tcPr>
            <w:tcW w:w="1276" w:type="dxa"/>
            <w:shd w:val="clear" w:color="auto" w:fill="auto"/>
          </w:tcPr>
          <w:p w:rsidR="00F06A23" w:rsidRPr="001209CE" w:rsidRDefault="00F06A23" w:rsidP="00F06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11.03.2024</w:t>
            </w:r>
          </w:p>
        </w:tc>
        <w:tc>
          <w:tcPr>
            <w:tcW w:w="992" w:type="dxa"/>
            <w:shd w:val="clear" w:color="auto" w:fill="auto"/>
          </w:tcPr>
          <w:p w:rsidR="00F06A23" w:rsidRPr="001209CE" w:rsidRDefault="00F06A23" w:rsidP="00F06A2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10:35</w:t>
            </w:r>
          </w:p>
        </w:tc>
      </w:tr>
      <w:tr w:rsidR="00F06A23" w:rsidRPr="001209CE" w:rsidTr="00C307ED">
        <w:trPr>
          <w:trHeight w:val="357"/>
        </w:trPr>
        <w:tc>
          <w:tcPr>
            <w:tcW w:w="562" w:type="dxa"/>
            <w:shd w:val="clear" w:color="auto" w:fill="FFFFFF"/>
          </w:tcPr>
          <w:p w:rsidR="00F06A23" w:rsidRPr="00ED34FD" w:rsidRDefault="00F06A23" w:rsidP="00F06A2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145" w:type="dxa"/>
            <w:tcBorders>
              <w:top w:val="single" w:sz="4" w:space="0" w:color="auto"/>
              <w:left w:val="single" w:sz="4" w:space="0" w:color="auto"/>
              <w:bottom w:val="single" w:sz="4" w:space="0" w:color="auto"/>
              <w:right w:val="single" w:sz="4" w:space="0" w:color="auto"/>
            </w:tcBorders>
          </w:tcPr>
          <w:p w:rsidR="00F06A23" w:rsidRPr="005C1D5E" w:rsidRDefault="00F06A23" w:rsidP="00F06A23">
            <w:pPr>
              <w:suppressAutoHyphens/>
              <w:spacing w:after="0" w:line="240" w:lineRule="auto"/>
              <w:rPr>
                <w:rFonts w:ascii="Times New Roman" w:eastAsia="Times New Roman" w:hAnsi="Times New Roman" w:cs="Times New Roman"/>
                <w:bCs/>
                <w:kern w:val="1"/>
                <w:lang w:eastAsia="zh-CN"/>
              </w:rPr>
            </w:pPr>
            <w:r w:rsidRPr="005C1D5E">
              <w:rPr>
                <w:rFonts w:ascii="Times New Roman" w:eastAsia="Times New Roman" w:hAnsi="Times New Roman" w:cs="Times New Roman"/>
                <w:bCs/>
                <w:kern w:val="1"/>
                <w:lang w:eastAsia="zh-CN"/>
              </w:rPr>
              <w:t>«</w:t>
            </w:r>
            <w:r w:rsidRPr="005C1D5E">
              <w:rPr>
                <w:rFonts w:ascii="Times New Roman" w:eastAsia="Times New Roman" w:hAnsi="Times New Roman" w:cs="Times New Roman"/>
                <w:kern w:val="1"/>
                <w:lang w:eastAsia="zh-CN"/>
              </w:rPr>
              <w:t>INNOVO</w:t>
            </w:r>
            <w:r w:rsidRPr="005C1D5E">
              <w:rPr>
                <w:rFonts w:ascii="Times New Roman" w:eastAsia="Times New Roman" w:hAnsi="Times New Roman" w:cs="Times New Roman"/>
                <w:bCs/>
                <w:kern w:val="1"/>
                <w:lang w:eastAsia="zh-CN"/>
              </w:rPr>
              <w:t>»</w:t>
            </w:r>
            <w:r w:rsidRPr="000B6B57">
              <w:rPr>
                <w:rFonts w:ascii="Times New Roman" w:hAnsi="Times New Roman" w:cs="Times New Roman"/>
              </w:rPr>
              <w:t xml:space="preserve"> ЖШС</w:t>
            </w:r>
          </w:p>
        </w:tc>
        <w:tc>
          <w:tcPr>
            <w:tcW w:w="1559" w:type="dxa"/>
            <w:tcBorders>
              <w:top w:val="single" w:sz="4" w:space="0" w:color="auto"/>
              <w:left w:val="single" w:sz="4" w:space="0" w:color="auto"/>
              <w:bottom w:val="single" w:sz="4" w:space="0" w:color="auto"/>
              <w:right w:val="single" w:sz="4" w:space="0" w:color="auto"/>
            </w:tcBorders>
          </w:tcPr>
          <w:p w:rsidR="00F06A23" w:rsidRPr="00C65C82" w:rsidRDefault="00F06A23" w:rsidP="00F06A23">
            <w:pPr>
              <w:rPr>
                <w:rFonts w:ascii="Times New Roman" w:hAnsi="Times New Roman" w:cs="Times New Roman"/>
              </w:rPr>
            </w:pPr>
            <w:r w:rsidRPr="005C1D5E">
              <w:rPr>
                <w:rFonts w:ascii="Times New Roman" w:eastAsia="Times New Roman" w:hAnsi="Times New Roman" w:cs="Times New Roman"/>
                <w:bCs/>
                <w:kern w:val="1"/>
                <w:lang w:val="tg-Cyrl-TJ" w:eastAsia="zh-CN"/>
              </w:rPr>
              <w:t>140340019267</w:t>
            </w:r>
          </w:p>
        </w:tc>
        <w:tc>
          <w:tcPr>
            <w:tcW w:w="6804" w:type="dxa"/>
          </w:tcPr>
          <w:p w:rsidR="00F06A23" w:rsidRPr="00A930C0" w:rsidRDefault="009567B5" w:rsidP="00F06A23">
            <w:pPr>
              <w:rPr>
                <w:rFonts w:ascii="Times New Roman" w:hAnsi="Times New Roman" w:cs="Times New Roman"/>
              </w:rPr>
            </w:pPr>
            <w:r w:rsidRPr="009567B5">
              <w:rPr>
                <w:rFonts w:ascii="Times New Roman" w:hAnsi="Times New Roman" w:cs="Times New Roman"/>
              </w:rPr>
              <w:t>Алматы қ., Докучаев к-сі 12/1</w:t>
            </w:r>
          </w:p>
        </w:tc>
        <w:tc>
          <w:tcPr>
            <w:tcW w:w="1276" w:type="dxa"/>
            <w:shd w:val="clear" w:color="auto" w:fill="auto"/>
          </w:tcPr>
          <w:p w:rsidR="00F06A23" w:rsidRPr="001209CE" w:rsidRDefault="00F06A23" w:rsidP="00F06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11.03.2024</w:t>
            </w:r>
          </w:p>
        </w:tc>
        <w:tc>
          <w:tcPr>
            <w:tcW w:w="992" w:type="dxa"/>
            <w:shd w:val="clear" w:color="auto" w:fill="auto"/>
          </w:tcPr>
          <w:p w:rsidR="00F06A23" w:rsidRPr="001209CE" w:rsidRDefault="00F06A23" w:rsidP="00F06A2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10:40</w:t>
            </w:r>
          </w:p>
        </w:tc>
      </w:tr>
      <w:tr w:rsidR="00F06A23" w:rsidRPr="001209CE" w:rsidTr="00674AA0">
        <w:trPr>
          <w:trHeight w:val="357"/>
        </w:trPr>
        <w:tc>
          <w:tcPr>
            <w:tcW w:w="562" w:type="dxa"/>
            <w:shd w:val="clear" w:color="auto" w:fill="FFFFFF"/>
          </w:tcPr>
          <w:p w:rsidR="00F06A23" w:rsidRDefault="00F06A23" w:rsidP="00F06A2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145" w:type="dxa"/>
            <w:shd w:val="clear" w:color="auto" w:fill="auto"/>
          </w:tcPr>
          <w:p w:rsidR="00F06A23" w:rsidRPr="006D3AF1" w:rsidRDefault="00F06A23" w:rsidP="00F06A23">
            <w:pPr>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Medstore kz</w:t>
            </w:r>
            <w:r>
              <w:rPr>
                <w:rFonts w:ascii="Times New Roman" w:hAnsi="Times New Roman" w:cs="Times New Roman"/>
              </w:rPr>
              <w:t>»</w:t>
            </w:r>
            <w:r w:rsidRPr="000B6B57">
              <w:rPr>
                <w:rFonts w:ascii="Times New Roman" w:hAnsi="Times New Roman" w:cs="Times New Roman"/>
              </w:rPr>
              <w:t xml:space="preserve"> ЖШС</w:t>
            </w:r>
          </w:p>
        </w:tc>
        <w:tc>
          <w:tcPr>
            <w:tcW w:w="1559" w:type="dxa"/>
            <w:shd w:val="clear" w:color="auto" w:fill="auto"/>
          </w:tcPr>
          <w:p w:rsidR="00F06A23" w:rsidRPr="009B35A7" w:rsidRDefault="00F06A23" w:rsidP="00F06A23">
            <w:pPr>
              <w:rPr>
                <w:rFonts w:ascii="Times New Roman" w:hAnsi="Times New Roman" w:cs="Times New Roman"/>
              </w:rPr>
            </w:pPr>
            <w:r>
              <w:rPr>
                <w:rFonts w:ascii="Times New Roman" w:hAnsi="Times New Roman" w:cs="Times New Roman"/>
              </w:rPr>
              <w:t>211040010825</w:t>
            </w:r>
          </w:p>
        </w:tc>
        <w:tc>
          <w:tcPr>
            <w:tcW w:w="6804" w:type="dxa"/>
          </w:tcPr>
          <w:p w:rsidR="00F06A23" w:rsidRPr="00F5143D" w:rsidRDefault="009567B5" w:rsidP="00F06A23">
            <w:pPr>
              <w:rPr>
                <w:rFonts w:ascii="Times New Roman" w:hAnsi="Times New Roman" w:cs="Times New Roman"/>
              </w:rPr>
            </w:pPr>
            <w:r w:rsidRPr="00F318CA">
              <w:rPr>
                <w:rFonts w:ascii="Times New Roman" w:hAnsi="Times New Roman" w:cs="Times New Roman"/>
              </w:rPr>
              <w:t>Алматы қ., Наурызбай ауданы, ш / а. Таусамалы, Жігер көшесі, 10 үй</w:t>
            </w:r>
          </w:p>
        </w:tc>
        <w:tc>
          <w:tcPr>
            <w:tcW w:w="1276" w:type="dxa"/>
            <w:shd w:val="clear" w:color="auto" w:fill="auto"/>
          </w:tcPr>
          <w:p w:rsidR="00F06A23" w:rsidRPr="001209CE" w:rsidRDefault="00F06A23" w:rsidP="00F06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11.03.2024</w:t>
            </w:r>
          </w:p>
        </w:tc>
        <w:tc>
          <w:tcPr>
            <w:tcW w:w="992" w:type="dxa"/>
            <w:shd w:val="clear" w:color="auto" w:fill="auto"/>
          </w:tcPr>
          <w:p w:rsidR="00F06A23" w:rsidRPr="001209CE" w:rsidRDefault="00F06A23" w:rsidP="00F06A2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10:45</w:t>
            </w:r>
          </w:p>
        </w:tc>
      </w:tr>
      <w:tr w:rsidR="00F06A23" w:rsidRPr="001209CE" w:rsidTr="00C307ED">
        <w:trPr>
          <w:trHeight w:val="357"/>
        </w:trPr>
        <w:tc>
          <w:tcPr>
            <w:tcW w:w="562" w:type="dxa"/>
            <w:shd w:val="clear" w:color="auto" w:fill="FFFFFF"/>
          </w:tcPr>
          <w:p w:rsidR="00F06A23" w:rsidRDefault="00F06A23" w:rsidP="00F06A2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145" w:type="dxa"/>
            <w:shd w:val="clear" w:color="auto" w:fill="auto"/>
          </w:tcPr>
          <w:p w:rsidR="00F06A23" w:rsidRPr="009B35A7" w:rsidRDefault="00F06A23" w:rsidP="00F06A23">
            <w:pPr>
              <w:rPr>
                <w:rFonts w:ascii="Times New Roman" w:hAnsi="Times New Roman" w:cs="Times New Roman"/>
              </w:rPr>
            </w:pPr>
            <w:r>
              <w:rPr>
                <w:rFonts w:ascii="Times New Roman" w:hAnsi="Times New Roman" w:cs="Times New Roman"/>
              </w:rPr>
              <w:t>«ШерКомСервис»</w:t>
            </w:r>
            <w:r w:rsidRPr="000B6B57">
              <w:rPr>
                <w:rFonts w:ascii="Times New Roman" w:hAnsi="Times New Roman" w:cs="Times New Roman"/>
              </w:rPr>
              <w:t xml:space="preserve"> ЖШС</w:t>
            </w:r>
          </w:p>
        </w:tc>
        <w:tc>
          <w:tcPr>
            <w:tcW w:w="1559" w:type="dxa"/>
            <w:shd w:val="clear" w:color="auto" w:fill="auto"/>
          </w:tcPr>
          <w:p w:rsidR="00F06A23" w:rsidRPr="009B35A7" w:rsidRDefault="00F06A23" w:rsidP="00F06A23">
            <w:pPr>
              <w:rPr>
                <w:rFonts w:ascii="Times New Roman" w:hAnsi="Times New Roman" w:cs="Times New Roman"/>
              </w:rPr>
            </w:pPr>
            <w:r>
              <w:rPr>
                <w:rFonts w:ascii="Times New Roman" w:hAnsi="Times New Roman" w:cs="Times New Roman"/>
              </w:rPr>
              <w:t>120740005337</w:t>
            </w:r>
          </w:p>
        </w:tc>
        <w:tc>
          <w:tcPr>
            <w:tcW w:w="6804" w:type="dxa"/>
          </w:tcPr>
          <w:p w:rsidR="00F06A23" w:rsidRPr="009400D9" w:rsidRDefault="001A366C" w:rsidP="00F06A23">
            <w:pPr>
              <w:rPr>
                <w:rFonts w:ascii="Times New Roman" w:hAnsi="Times New Roman" w:cs="Times New Roman"/>
                <w:highlight w:val="yellow"/>
              </w:rPr>
            </w:pPr>
            <w:r w:rsidRPr="001A366C">
              <w:rPr>
                <w:rFonts w:ascii="Times New Roman" w:hAnsi="Times New Roman" w:cs="Times New Roman"/>
              </w:rPr>
              <w:t>Алматы қ., Райымбек даңғылы, 348/4 үй</w:t>
            </w:r>
          </w:p>
        </w:tc>
        <w:tc>
          <w:tcPr>
            <w:tcW w:w="1276" w:type="dxa"/>
            <w:shd w:val="clear" w:color="auto" w:fill="auto"/>
          </w:tcPr>
          <w:p w:rsidR="00F06A23" w:rsidRPr="001209CE" w:rsidRDefault="00F06A23" w:rsidP="00F06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11.03.2024</w:t>
            </w:r>
          </w:p>
        </w:tc>
        <w:tc>
          <w:tcPr>
            <w:tcW w:w="992" w:type="dxa"/>
            <w:shd w:val="clear" w:color="auto" w:fill="auto"/>
          </w:tcPr>
          <w:p w:rsidR="00F06A23" w:rsidRPr="001209CE" w:rsidRDefault="00F06A23" w:rsidP="00F06A2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10:51</w:t>
            </w:r>
          </w:p>
        </w:tc>
      </w:tr>
      <w:tr w:rsidR="00F06A23" w:rsidRPr="001209CE" w:rsidTr="00C307ED">
        <w:trPr>
          <w:trHeight w:val="357"/>
        </w:trPr>
        <w:tc>
          <w:tcPr>
            <w:tcW w:w="562" w:type="dxa"/>
            <w:shd w:val="clear" w:color="auto" w:fill="FFFFFF"/>
          </w:tcPr>
          <w:p w:rsidR="00F06A23" w:rsidRDefault="00F06A23" w:rsidP="00F06A2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145" w:type="dxa"/>
            <w:tcBorders>
              <w:top w:val="single" w:sz="4" w:space="0" w:color="auto"/>
              <w:left w:val="single" w:sz="4" w:space="0" w:color="auto"/>
              <w:bottom w:val="single" w:sz="4" w:space="0" w:color="auto"/>
              <w:right w:val="single" w:sz="4" w:space="0" w:color="auto"/>
            </w:tcBorders>
          </w:tcPr>
          <w:p w:rsidR="00F06A23" w:rsidRPr="006C654F" w:rsidRDefault="006C654F" w:rsidP="006C654F">
            <w:pPr>
              <w:spacing w:after="0" w:line="240" w:lineRule="auto"/>
              <w:rPr>
                <w:rFonts w:ascii="Times New Roman" w:hAnsi="Times New Roman" w:cs="Times New Roman"/>
                <w:spacing w:val="2"/>
              </w:rPr>
            </w:pPr>
            <w:r w:rsidRPr="006C654F">
              <w:rPr>
                <w:rFonts w:ascii="Times New Roman" w:hAnsi="Times New Roman" w:cs="Times New Roman"/>
                <w:spacing w:val="2"/>
              </w:rPr>
              <w:t>«</w:t>
            </w:r>
            <w:r w:rsidRPr="006C654F">
              <w:rPr>
                <w:rFonts w:ascii="Times New Roman" w:hAnsi="Times New Roman" w:cs="Times New Roman"/>
                <w:spacing w:val="2"/>
                <w:lang w:val="en-US"/>
              </w:rPr>
              <w:t>Maxima Group</w:t>
            </w:r>
            <w:r w:rsidRPr="006C654F">
              <w:rPr>
                <w:rFonts w:ascii="Times New Roman" w:hAnsi="Times New Roman" w:cs="Times New Roman"/>
                <w:spacing w:val="2"/>
              </w:rPr>
              <w:t>» ЖШС</w:t>
            </w:r>
          </w:p>
        </w:tc>
        <w:tc>
          <w:tcPr>
            <w:tcW w:w="1559" w:type="dxa"/>
            <w:tcBorders>
              <w:top w:val="single" w:sz="4" w:space="0" w:color="auto"/>
              <w:left w:val="single" w:sz="4" w:space="0" w:color="auto"/>
              <w:bottom w:val="single" w:sz="4" w:space="0" w:color="auto"/>
              <w:right w:val="single" w:sz="4" w:space="0" w:color="auto"/>
            </w:tcBorders>
          </w:tcPr>
          <w:p w:rsidR="00F06A23" w:rsidRPr="000C235D" w:rsidRDefault="000D6E5F" w:rsidP="00F06A23">
            <w:pPr>
              <w:rPr>
                <w:rFonts w:ascii="Times New Roman" w:hAnsi="Times New Roman" w:cs="Times New Roman"/>
              </w:rPr>
            </w:pPr>
            <w:r>
              <w:rPr>
                <w:rFonts w:ascii="Times New Roman" w:hAnsi="Times New Roman" w:cs="Times New Roman"/>
              </w:rPr>
              <w:t>170640003237</w:t>
            </w:r>
          </w:p>
        </w:tc>
        <w:tc>
          <w:tcPr>
            <w:tcW w:w="6804" w:type="dxa"/>
          </w:tcPr>
          <w:p w:rsidR="00F06A23" w:rsidRPr="009400D9" w:rsidRDefault="00EA27BA" w:rsidP="00F06A23">
            <w:pPr>
              <w:rPr>
                <w:rFonts w:ascii="Times New Roman" w:hAnsi="Times New Roman" w:cs="Times New Roman"/>
                <w:highlight w:val="yellow"/>
              </w:rPr>
            </w:pPr>
            <w:r w:rsidRPr="00EA27BA">
              <w:rPr>
                <w:rFonts w:ascii="Times New Roman" w:hAnsi="Times New Roman" w:cs="Times New Roman"/>
              </w:rPr>
              <w:t>Астана қаласы, Байқоңыр ауданы, Пушкин көшесі, 61-ғимарат, н. п. 1</w:t>
            </w:r>
          </w:p>
        </w:tc>
        <w:tc>
          <w:tcPr>
            <w:tcW w:w="1276" w:type="dxa"/>
            <w:shd w:val="clear" w:color="auto" w:fill="auto"/>
          </w:tcPr>
          <w:p w:rsidR="00F06A23" w:rsidRDefault="00C3723A" w:rsidP="00F06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12.03.2024</w:t>
            </w:r>
          </w:p>
        </w:tc>
        <w:tc>
          <w:tcPr>
            <w:tcW w:w="992" w:type="dxa"/>
            <w:shd w:val="clear" w:color="auto" w:fill="auto"/>
          </w:tcPr>
          <w:p w:rsidR="00F06A23" w:rsidRDefault="00C3723A" w:rsidP="00F06A2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10:13</w:t>
            </w:r>
          </w:p>
        </w:tc>
      </w:tr>
      <w:tr w:rsidR="00015CD6" w:rsidRPr="001209CE" w:rsidTr="00015CD6">
        <w:trPr>
          <w:trHeight w:val="357"/>
        </w:trPr>
        <w:tc>
          <w:tcPr>
            <w:tcW w:w="562" w:type="dxa"/>
            <w:shd w:val="clear" w:color="auto" w:fill="FFFFFF"/>
          </w:tcPr>
          <w:p w:rsidR="00015CD6" w:rsidRDefault="00015CD6" w:rsidP="00015C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4145" w:type="dxa"/>
            <w:tcBorders>
              <w:top w:val="single" w:sz="4" w:space="0" w:color="auto"/>
              <w:left w:val="single" w:sz="4" w:space="0" w:color="auto"/>
              <w:bottom w:val="single" w:sz="4" w:space="0" w:color="auto"/>
              <w:right w:val="single" w:sz="4" w:space="0" w:color="auto"/>
            </w:tcBorders>
            <w:shd w:val="clear" w:color="auto" w:fill="auto"/>
          </w:tcPr>
          <w:p w:rsidR="00015CD6" w:rsidRPr="000C235D" w:rsidRDefault="00015CD6" w:rsidP="00015CD6">
            <w:pPr>
              <w:textAlignment w:val="baseline"/>
              <w:rPr>
                <w:rFonts w:ascii="Times New Roman" w:hAnsi="Times New Roman" w:cs="Times New Roman"/>
                <w:spacing w:val="2"/>
              </w:rPr>
            </w:pPr>
            <w:r w:rsidRPr="000C235D">
              <w:rPr>
                <w:rFonts w:ascii="Times New Roman" w:hAnsi="Times New Roman" w:cs="Times New Roman"/>
                <w:spacing w:val="2"/>
              </w:rPr>
              <w:t>«</w:t>
            </w:r>
            <w:r w:rsidRPr="000C235D">
              <w:rPr>
                <w:rFonts w:ascii="Times New Roman" w:hAnsi="Times New Roman" w:cs="Times New Roman"/>
                <w:spacing w:val="2"/>
                <w:lang w:val="en-US"/>
              </w:rPr>
              <w:t>Atlant</w:t>
            </w:r>
            <w:r w:rsidRPr="000C235D">
              <w:rPr>
                <w:rFonts w:ascii="Times New Roman" w:hAnsi="Times New Roman" w:cs="Times New Roman"/>
                <w:spacing w:val="2"/>
              </w:rPr>
              <w:t xml:space="preserve"> </w:t>
            </w:r>
            <w:r w:rsidRPr="000C235D">
              <w:rPr>
                <w:rFonts w:ascii="Times New Roman" w:hAnsi="Times New Roman" w:cs="Times New Roman"/>
                <w:spacing w:val="2"/>
                <w:lang w:val="en-US"/>
              </w:rPr>
              <w:t>MT</w:t>
            </w:r>
            <w:r>
              <w:rPr>
                <w:rFonts w:ascii="Times New Roman" w:hAnsi="Times New Roman" w:cs="Times New Roman"/>
                <w:spacing w:val="2"/>
              </w:rPr>
              <w:t>»</w:t>
            </w:r>
            <w:r w:rsidRPr="000B6B57">
              <w:rPr>
                <w:rFonts w:ascii="Times New Roman" w:hAnsi="Times New Roman" w:cs="Times New Roman"/>
              </w:rPr>
              <w:t xml:space="preserve"> ЖШС</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5CD6" w:rsidRPr="000C235D" w:rsidRDefault="00015CD6" w:rsidP="00015CD6">
            <w:pPr>
              <w:rPr>
                <w:rFonts w:ascii="Times New Roman" w:hAnsi="Times New Roman" w:cs="Times New Roman"/>
              </w:rPr>
            </w:pPr>
            <w:r w:rsidRPr="000C235D">
              <w:rPr>
                <w:rFonts w:ascii="Times New Roman" w:hAnsi="Times New Roman" w:cs="Times New Roman"/>
              </w:rPr>
              <w:t>110540019744</w:t>
            </w:r>
          </w:p>
        </w:tc>
        <w:tc>
          <w:tcPr>
            <w:tcW w:w="6804" w:type="dxa"/>
            <w:shd w:val="clear" w:color="auto" w:fill="auto"/>
          </w:tcPr>
          <w:p w:rsidR="00015CD6" w:rsidRPr="009400D9" w:rsidRDefault="00722A39" w:rsidP="00015CD6">
            <w:pPr>
              <w:rPr>
                <w:rFonts w:ascii="Times New Roman" w:hAnsi="Times New Roman" w:cs="Times New Roman"/>
                <w:highlight w:val="yellow"/>
              </w:rPr>
            </w:pPr>
            <w:r w:rsidRPr="00722A39">
              <w:rPr>
                <w:rFonts w:ascii="Times New Roman" w:hAnsi="Times New Roman" w:cs="Times New Roman"/>
              </w:rPr>
              <w:t>Астана қ., Майлин к-сі, 4/1, Алан БО, оф.117</w:t>
            </w:r>
          </w:p>
        </w:tc>
        <w:tc>
          <w:tcPr>
            <w:tcW w:w="1276" w:type="dxa"/>
            <w:shd w:val="clear" w:color="auto" w:fill="auto"/>
          </w:tcPr>
          <w:p w:rsidR="00015CD6" w:rsidRDefault="00015CD6" w:rsidP="00015CD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12.03.2024</w:t>
            </w:r>
          </w:p>
        </w:tc>
        <w:tc>
          <w:tcPr>
            <w:tcW w:w="992" w:type="dxa"/>
            <w:shd w:val="clear" w:color="auto" w:fill="auto"/>
          </w:tcPr>
          <w:p w:rsidR="00015CD6" w:rsidRDefault="00015CD6" w:rsidP="00015C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16:48</w:t>
            </w:r>
          </w:p>
        </w:tc>
      </w:tr>
      <w:tr w:rsidR="00015CD6" w:rsidRPr="001209CE" w:rsidTr="00A314FE">
        <w:trPr>
          <w:trHeight w:val="357"/>
        </w:trPr>
        <w:tc>
          <w:tcPr>
            <w:tcW w:w="562" w:type="dxa"/>
            <w:shd w:val="clear" w:color="auto" w:fill="FFFFFF"/>
          </w:tcPr>
          <w:p w:rsidR="00015CD6" w:rsidRDefault="00015CD6" w:rsidP="00015C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145" w:type="dxa"/>
            <w:shd w:val="clear" w:color="auto" w:fill="auto"/>
          </w:tcPr>
          <w:p w:rsidR="00015CD6" w:rsidRPr="00A314FE" w:rsidRDefault="00015CD6" w:rsidP="00015CD6">
            <w:pPr>
              <w:rPr>
                <w:rFonts w:ascii="Times New Roman" w:hAnsi="Times New Roman" w:cs="Times New Roman"/>
              </w:rPr>
            </w:pPr>
            <w:r w:rsidRPr="00A314FE">
              <w:rPr>
                <w:rFonts w:ascii="Times New Roman" w:hAnsi="Times New Roman" w:cs="Times New Roman"/>
              </w:rPr>
              <w:t>«А-37» ЖШС</w:t>
            </w:r>
          </w:p>
        </w:tc>
        <w:tc>
          <w:tcPr>
            <w:tcW w:w="1559" w:type="dxa"/>
            <w:shd w:val="clear" w:color="auto" w:fill="auto"/>
          </w:tcPr>
          <w:p w:rsidR="00015CD6" w:rsidRPr="00A314FE" w:rsidRDefault="00015CD6" w:rsidP="00015CD6">
            <w:pPr>
              <w:rPr>
                <w:rFonts w:ascii="Times New Roman" w:hAnsi="Times New Roman" w:cs="Times New Roman"/>
              </w:rPr>
            </w:pPr>
            <w:r w:rsidRPr="00A314FE">
              <w:rPr>
                <w:rFonts w:ascii="Times New Roman" w:hAnsi="Times New Roman" w:cs="Times New Roman"/>
              </w:rPr>
              <w:t>051140004027</w:t>
            </w:r>
          </w:p>
        </w:tc>
        <w:tc>
          <w:tcPr>
            <w:tcW w:w="6804" w:type="dxa"/>
            <w:shd w:val="clear" w:color="auto" w:fill="auto"/>
          </w:tcPr>
          <w:p w:rsidR="00015CD6" w:rsidRPr="00A314FE" w:rsidRDefault="00174835" w:rsidP="00015CD6">
            <w:pPr>
              <w:rPr>
                <w:rFonts w:ascii="Times New Roman" w:hAnsi="Times New Roman" w:cs="Times New Roman"/>
              </w:rPr>
            </w:pPr>
            <w:r w:rsidRPr="00174835">
              <w:rPr>
                <w:rFonts w:ascii="Times New Roman" w:hAnsi="Times New Roman" w:cs="Times New Roman"/>
              </w:rPr>
              <w:t>Алматы қ., ш / а.Нұр Алатау, Қазыбек Тауасарұлы көшесі, 24-үй</w:t>
            </w:r>
          </w:p>
        </w:tc>
        <w:tc>
          <w:tcPr>
            <w:tcW w:w="1276" w:type="dxa"/>
            <w:shd w:val="clear" w:color="auto" w:fill="auto"/>
          </w:tcPr>
          <w:p w:rsidR="00015CD6" w:rsidRPr="00A314FE" w:rsidRDefault="00015CD6" w:rsidP="00015CD6">
            <w:pPr>
              <w:spacing w:after="0" w:line="240" w:lineRule="auto"/>
              <w:rPr>
                <w:rFonts w:ascii="Times New Roman" w:eastAsia="Times New Roman" w:hAnsi="Times New Roman" w:cs="Times New Roman"/>
                <w:lang w:eastAsia="ru-RU"/>
              </w:rPr>
            </w:pPr>
            <w:r w:rsidRPr="00A314FE">
              <w:rPr>
                <w:rFonts w:ascii="Times New Roman" w:eastAsia="Times New Roman" w:hAnsi="Times New Roman" w:cs="Times New Roman"/>
                <w:lang w:eastAsia="ru-RU"/>
              </w:rPr>
              <w:t>13.03.2024</w:t>
            </w:r>
          </w:p>
        </w:tc>
        <w:tc>
          <w:tcPr>
            <w:tcW w:w="992" w:type="dxa"/>
            <w:shd w:val="clear" w:color="auto" w:fill="auto"/>
          </w:tcPr>
          <w:p w:rsidR="00015CD6" w:rsidRPr="00A314FE" w:rsidRDefault="00015CD6" w:rsidP="00015CD6">
            <w:pPr>
              <w:spacing w:after="0" w:line="240" w:lineRule="auto"/>
              <w:jc w:val="center"/>
              <w:rPr>
                <w:rFonts w:ascii="Times New Roman" w:eastAsia="Times New Roman" w:hAnsi="Times New Roman" w:cs="Times New Roman"/>
                <w:lang w:eastAsia="ru-RU"/>
              </w:rPr>
            </w:pPr>
            <w:r w:rsidRPr="00A314FE">
              <w:rPr>
                <w:rFonts w:ascii="Times New Roman" w:eastAsia="Times New Roman" w:hAnsi="Times New Roman" w:cs="Times New Roman"/>
                <w:lang w:eastAsia="ru-RU"/>
              </w:rPr>
              <w:t>09:10</w:t>
            </w:r>
          </w:p>
        </w:tc>
      </w:tr>
      <w:tr w:rsidR="00015CD6" w:rsidRPr="001209CE" w:rsidTr="00A314FE">
        <w:trPr>
          <w:trHeight w:val="357"/>
        </w:trPr>
        <w:tc>
          <w:tcPr>
            <w:tcW w:w="562" w:type="dxa"/>
            <w:shd w:val="clear" w:color="auto" w:fill="FFFFFF"/>
          </w:tcPr>
          <w:p w:rsidR="00015CD6" w:rsidRDefault="00015CD6" w:rsidP="00015C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4145" w:type="dxa"/>
            <w:shd w:val="clear" w:color="auto" w:fill="auto"/>
          </w:tcPr>
          <w:p w:rsidR="00015CD6" w:rsidRPr="008E2599" w:rsidRDefault="00015CD6" w:rsidP="00015CD6">
            <w:pPr>
              <w:suppressAutoHyphens/>
              <w:spacing w:after="0" w:line="240" w:lineRule="auto"/>
              <w:rPr>
                <w:rFonts w:ascii="Times New Roman" w:eastAsia="Times New Roman" w:hAnsi="Times New Roman" w:cs="Times New Roman"/>
                <w:bCs/>
                <w:kern w:val="1"/>
                <w:lang w:eastAsia="zh-CN"/>
              </w:rPr>
            </w:pPr>
            <w:r>
              <w:rPr>
                <w:rFonts w:ascii="Times New Roman" w:eastAsia="Times New Roman" w:hAnsi="Times New Roman" w:cs="Times New Roman"/>
                <w:bCs/>
                <w:kern w:val="1"/>
                <w:lang w:eastAsia="zh-CN"/>
              </w:rPr>
              <w:t>«Братья Азизляр ИКО»</w:t>
            </w:r>
            <w:r w:rsidRPr="000B6B57">
              <w:rPr>
                <w:rFonts w:ascii="Times New Roman" w:hAnsi="Times New Roman" w:cs="Times New Roman"/>
              </w:rPr>
              <w:t xml:space="preserve"> ЖШС</w:t>
            </w:r>
          </w:p>
        </w:tc>
        <w:tc>
          <w:tcPr>
            <w:tcW w:w="1559" w:type="dxa"/>
            <w:shd w:val="clear" w:color="auto" w:fill="auto"/>
          </w:tcPr>
          <w:p w:rsidR="00015CD6" w:rsidRPr="00590FF7" w:rsidRDefault="00015CD6" w:rsidP="00015CD6">
            <w:pPr>
              <w:rPr>
                <w:rFonts w:ascii="Times New Roman" w:hAnsi="Times New Roman" w:cs="Times New Roman"/>
              </w:rPr>
            </w:pPr>
            <w:r>
              <w:rPr>
                <w:rFonts w:ascii="Times New Roman" w:hAnsi="Times New Roman" w:cs="Times New Roman"/>
              </w:rPr>
              <w:t>190140008213</w:t>
            </w:r>
          </w:p>
        </w:tc>
        <w:tc>
          <w:tcPr>
            <w:tcW w:w="6804" w:type="dxa"/>
            <w:shd w:val="clear" w:color="auto" w:fill="auto"/>
          </w:tcPr>
          <w:p w:rsidR="00015CD6" w:rsidRPr="009400D9" w:rsidRDefault="00A50C4B" w:rsidP="00015CD6">
            <w:pPr>
              <w:rPr>
                <w:rFonts w:ascii="Times New Roman" w:hAnsi="Times New Roman" w:cs="Times New Roman"/>
                <w:highlight w:val="yellow"/>
              </w:rPr>
            </w:pPr>
            <w:r w:rsidRPr="00A50C4B">
              <w:rPr>
                <w:rFonts w:ascii="Times New Roman" w:hAnsi="Times New Roman" w:cs="Times New Roman"/>
              </w:rPr>
              <w:t>Петропавл қ., Нұрсұлтан Назарбаев к-сі, 127</w:t>
            </w:r>
          </w:p>
        </w:tc>
        <w:tc>
          <w:tcPr>
            <w:tcW w:w="1276" w:type="dxa"/>
            <w:shd w:val="clear" w:color="auto" w:fill="auto"/>
          </w:tcPr>
          <w:p w:rsidR="00015CD6" w:rsidRPr="008E2599" w:rsidRDefault="00015CD6" w:rsidP="00015CD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13.03.2024</w:t>
            </w:r>
          </w:p>
        </w:tc>
        <w:tc>
          <w:tcPr>
            <w:tcW w:w="992" w:type="dxa"/>
            <w:shd w:val="clear" w:color="auto" w:fill="auto"/>
          </w:tcPr>
          <w:p w:rsidR="00015CD6" w:rsidRDefault="00015CD6" w:rsidP="00015C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09:40</w:t>
            </w:r>
          </w:p>
        </w:tc>
      </w:tr>
    </w:tbl>
    <w:p w:rsidR="00345BF8" w:rsidRDefault="00D00A58" w:rsidP="008F0C3D">
      <w:pPr>
        <w:spacing w:after="0" w:line="240" w:lineRule="auto"/>
        <w:jc w:val="both"/>
        <w:rPr>
          <w:rFonts w:ascii="Times New Roman" w:eastAsia="Times New Roman" w:hAnsi="Times New Roman" w:cs="Times New Roman"/>
          <w:sz w:val="24"/>
          <w:szCs w:val="24"/>
          <w:lang w:eastAsia="ru-RU"/>
        </w:rPr>
      </w:pPr>
      <w:r w:rsidRPr="00D00A58">
        <w:rPr>
          <w:rFonts w:ascii="Times New Roman" w:eastAsia="Times New Roman" w:hAnsi="Times New Roman" w:cs="Times New Roman"/>
          <w:b/>
          <w:sz w:val="24"/>
          <w:szCs w:val="24"/>
          <w:lang w:eastAsia="ru-RU"/>
        </w:rPr>
        <w:t>"Global Healf Solutions"ЖШС</w:t>
      </w:r>
      <w:r w:rsidRPr="00D00A58">
        <w:rPr>
          <w:rFonts w:ascii="Times New Roman" w:eastAsia="Times New Roman" w:hAnsi="Times New Roman" w:cs="Times New Roman"/>
          <w:sz w:val="24"/>
          <w:szCs w:val="24"/>
          <w:lang w:eastAsia="ru-RU"/>
        </w:rPr>
        <w:t xml:space="preserve"> құжаттарды ұсынудың соңғы мерзімі аяқталғаннан кейін (</w:t>
      </w:r>
      <w:r w:rsidRPr="00D00A58">
        <w:rPr>
          <w:rFonts w:ascii="Times New Roman" w:eastAsia="Times New Roman" w:hAnsi="Times New Roman" w:cs="Times New Roman"/>
          <w:b/>
          <w:sz w:val="24"/>
          <w:szCs w:val="24"/>
          <w:lang w:eastAsia="ru-RU"/>
        </w:rPr>
        <w:t>13.03.2024 жылғы 10 сағат 00 минуттан кейін</w:t>
      </w:r>
      <w:r w:rsidRPr="00D00A58">
        <w:rPr>
          <w:rFonts w:ascii="Times New Roman" w:eastAsia="Times New Roman" w:hAnsi="Times New Roman" w:cs="Times New Roman"/>
          <w:sz w:val="24"/>
          <w:szCs w:val="24"/>
          <w:lang w:eastAsia="ru-RU"/>
        </w:rPr>
        <w:t>) сатып алуға қатысуға баға ұсынысы келіп түсті.</w:t>
      </w:r>
    </w:p>
    <w:p w:rsidR="00C07437" w:rsidRDefault="00ED34FD" w:rsidP="008F0C3D">
      <w:pPr>
        <w:spacing w:after="0" w:line="240" w:lineRule="auto"/>
        <w:jc w:val="both"/>
        <w:rPr>
          <w:rFonts w:ascii="Times New Roman" w:eastAsia="Times New Roman" w:hAnsi="Times New Roman" w:cs="Times New Roman"/>
          <w:sz w:val="24"/>
          <w:szCs w:val="24"/>
          <w:lang w:eastAsia="ru-RU"/>
        </w:rPr>
      </w:pPr>
      <w:r w:rsidRPr="00ED34FD">
        <w:rPr>
          <w:rFonts w:ascii="Times New Roman" w:eastAsia="Times New Roman" w:hAnsi="Times New Roman" w:cs="Times New Roman"/>
          <w:sz w:val="24"/>
          <w:szCs w:val="24"/>
          <w:lang w:eastAsia="ru-RU"/>
        </w:rPr>
        <w:t>3. Әлеуетті өнім берушілердің саудалық атауы (бар болса) көрсеті</w:t>
      </w:r>
      <w:r w:rsidR="009B0E27">
        <w:rPr>
          <w:rFonts w:ascii="Times New Roman" w:eastAsia="Times New Roman" w:hAnsi="Times New Roman" w:cs="Times New Roman"/>
          <w:sz w:val="24"/>
          <w:szCs w:val="24"/>
          <w:lang w:eastAsia="ru-RU"/>
        </w:rPr>
        <w:t>лген баға ұсыныстарының кестесі.</w:t>
      </w:r>
    </w:p>
    <w:p w:rsidR="00EE4527" w:rsidRPr="00ED34FD" w:rsidRDefault="00EE4527" w:rsidP="008F0C3D">
      <w:pPr>
        <w:spacing w:after="0" w:line="240" w:lineRule="auto"/>
        <w:jc w:val="both"/>
        <w:rPr>
          <w:rFonts w:ascii="Times New Roman" w:eastAsia="Times New Roman" w:hAnsi="Times New Roman" w:cs="Times New Roman"/>
          <w:sz w:val="24"/>
          <w:szCs w:val="24"/>
          <w:lang w:eastAsia="ru-RU"/>
        </w:rPr>
      </w:pPr>
    </w:p>
    <w:p w:rsidR="00ED34FD" w:rsidRPr="00ED34FD" w:rsidRDefault="00ED34FD" w:rsidP="00ED34FD">
      <w:pPr>
        <w:spacing w:after="0" w:line="240" w:lineRule="auto"/>
        <w:jc w:val="right"/>
        <w:rPr>
          <w:rFonts w:ascii="Times New Roman" w:eastAsia="Times New Roman" w:hAnsi="Times New Roman" w:cs="Times New Roman"/>
          <w:sz w:val="24"/>
          <w:szCs w:val="24"/>
          <w:lang w:eastAsia="ru-RU"/>
        </w:rPr>
      </w:pPr>
      <w:r w:rsidRPr="00ED34FD">
        <w:rPr>
          <w:rFonts w:ascii="Times New Roman" w:eastAsia="Times New Roman" w:hAnsi="Times New Roman" w:cs="Times New Roman"/>
          <w:sz w:val="24"/>
          <w:szCs w:val="24"/>
          <w:lang w:eastAsia="ru-RU"/>
        </w:rPr>
        <w:t>Сомасы (теңгемен)</w:t>
      </w: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977"/>
        <w:gridCol w:w="709"/>
        <w:gridCol w:w="567"/>
        <w:gridCol w:w="1134"/>
        <w:gridCol w:w="1134"/>
        <w:gridCol w:w="1134"/>
        <w:gridCol w:w="1134"/>
        <w:gridCol w:w="1134"/>
        <w:gridCol w:w="1134"/>
        <w:gridCol w:w="1134"/>
        <w:gridCol w:w="1134"/>
        <w:gridCol w:w="1134"/>
        <w:gridCol w:w="1134"/>
      </w:tblGrid>
      <w:tr w:rsidR="007D07C2" w:rsidRPr="00C46494" w:rsidTr="00A41215">
        <w:trPr>
          <w:trHeight w:val="319"/>
        </w:trPr>
        <w:tc>
          <w:tcPr>
            <w:tcW w:w="426" w:type="dxa"/>
            <w:tcBorders>
              <w:bottom w:val="single" w:sz="4" w:space="0" w:color="auto"/>
            </w:tcBorders>
            <w:shd w:val="clear" w:color="auto" w:fill="auto"/>
          </w:tcPr>
          <w:p w:rsidR="007D07C2" w:rsidRPr="0039198A" w:rsidRDefault="007D07C2" w:rsidP="00492667">
            <w:pPr>
              <w:spacing w:after="0" w:line="240" w:lineRule="auto"/>
              <w:jc w:val="center"/>
              <w:rPr>
                <w:rFonts w:ascii="Times New Roman" w:eastAsia="Times New Roman" w:hAnsi="Times New Roman" w:cs="Times New Roman"/>
                <w:b/>
                <w:sz w:val="16"/>
                <w:szCs w:val="16"/>
                <w:lang w:eastAsia="ru-RU"/>
              </w:rPr>
            </w:pPr>
            <w:r w:rsidRPr="0039198A">
              <w:rPr>
                <w:rFonts w:ascii="Times New Roman" w:eastAsia="Times New Roman" w:hAnsi="Times New Roman" w:cs="Times New Roman"/>
                <w:b/>
                <w:sz w:val="16"/>
                <w:szCs w:val="16"/>
                <w:lang w:eastAsia="ru-RU"/>
              </w:rPr>
              <w:t>лот №</w:t>
            </w:r>
          </w:p>
        </w:tc>
        <w:tc>
          <w:tcPr>
            <w:tcW w:w="2977" w:type="dxa"/>
            <w:tcBorders>
              <w:bottom w:val="single" w:sz="4" w:space="0" w:color="auto"/>
            </w:tcBorders>
            <w:shd w:val="clear" w:color="auto" w:fill="auto"/>
          </w:tcPr>
          <w:p w:rsidR="007D07C2" w:rsidRPr="0039198A" w:rsidRDefault="007D07C2" w:rsidP="00492667">
            <w:pPr>
              <w:spacing w:after="0" w:line="240" w:lineRule="auto"/>
              <w:jc w:val="center"/>
              <w:rPr>
                <w:rFonts w:ascii="Times New Roman" w:eastAsia="Times New Roman" w:hAnsi="Times New Roman" w:cs="Times New Roman"/>
                <w:b/>
                <w:sz w:val="16"/>
                <w:szCs w:val="16"/>
                <w:lang w:eastAsia="ru-RU"/>
              </w:rPr>
            </w:pPr>
            <w:r w:rsidRPr="0039198A">
              <w:rPr>
                <w:rFonts w:ascii="Times New Roman" w:eastAsia="Times New Roman" w:hAnsi="Times New Roman" w:cs="Times New Roman"/>
                <w:b/>
                <w:sz w:val="16"/>
                <w:szCs w:val="16"/>
                <w:lang w:eastAsia="ru-RU"/>
              </w:rPr>
              <w:t>МНН, лоттың атауы</w:t>
            </w:r>
          </w:p>
        </w:tc>
        <w:tc>
          <w:tcPr>
            <w:tcW w:w="709" w:type="dxa"/>
            <w:tcBorders>
              <w:bottom w:val="single" w:sz="4" w:space="0" w:color="auto"/>
            </w:tcBorders>
            <w:shd w:val="clear" w:color="auto" w:fill="auto"/>
          </w:tcPr>
          <w:p w:rsidR="007D07C2" w:rsidRPr="0039198A" w:rsidRDefault="007D07C2" w:rsidP="00492667">
            <w:pPr>
              <w:spacing w:after="0" w:line="240" w:lineRule="auto"/>
              <w:jc w:val="center"/>
              <w:rPr>
                <w:rFonts w:ascii="Times New Roman" w:eastAsia="Times New Roman" w:hAnsi="Times New Roman" w:cs="Times New Roman"/>
                <w:b/>
                <w:sz w:val="16"/>
                <w:szCs w:val="16"/>
                <w:lang w:eastAsia="ru-RU"/>
              </w:rPr>
            </w:pPr>
            <w:r w:rsidRPr="0039198A">
              <w:rPr>
                <w:rFonts w:ascii="Times New Roman" w:eastAsia="Times New Roman" w:hAnsi="Times New Roman" w:cs="Times New Roman"/>
                <w:b/>
                <w:sz w:val="16"/>
                <w:szCs w:val="16"/>
                <w:lang w:eastAsia="ru-RU"/>
              </w:rPr>
              <w:t>Бірлік өлшем</w:t>
            </w:r>
          </w:p>
        </w:tc>
        <w:tc>
          <w:tcPr>
            <w:tcW w:w="567" w:type="dxa"/>
            <w:tcBorders>
              <w:bottom w:val="single" w:sz="4" w:space="0" w:color="auto"/>
            </w:tcBorders>
            <w:shd w:val="clear" w:color="auto" w:fill="auto"/>
          </w:tcPr>
          <w:p w:rsidR="007D07C2" w:rsidRPr="0039198A" w:rsidRDefault="007D07C2" w:rsidP="00492667">
            <w:pPr>
              <w:spacing w:after="0" w:line="240" w:lineRule="auto"/>
              <w:jc w:val="center"/>
              <w:rPr>
                <w:rFonts w:ascii="Times New Roman" w:eastAsia="Times New Roman" w:hAnsi="Times New Roman" w:cs="Times New Roman"/>
                <w:b/>
                <w:sz w:val="16"/>
                <w:szCs w:val="16"/>
                <w:lang w:eastAsia="ru-RU"/>
              </w:rPr>
            </w:pPr>
            <w:r w:rsidRPr="0039198A">
              <w:rPr>
                <w:rFonts w:ascii="Times New Roman" w:eastAsia="Times New Roman" w:hAnsi="Times New Roman" w:cs="Times New Roman"/>
                <w:b/>
                <w:sz w:val="16"/>
                <w:szCs w:val="16"/>
                <w:lang w:eastAsia="ru-RU"/>
              </w:rPr>
              <w:t>Саны</w:t>
            </w:r>
          </w:p>
        </w:tc>
        <w:tc>
          <w:tcPr>
            <w:tcW w:w="1134" w:type="dxa"/>
            <w:tcBorders>
              <w:bottom w:val="single" w:sz="4" w:space="0" w:color="auto"/>
            </w:tcBorders>
            <w:shd w:val="clear" w:color="auto" w:fill="auto"/>
          </w:tcPr>
          <w:p w:rsidR="007D07C2" w:rsidRPr="0039198A" w:rsidRDefault="007D07C2" w:rsidP="00492667">
            <w:pPr>
              <w:spacing w:after="0" w:line="240" w:lineRule="auto"/>
              <w:jc w:val="center"/>
              <w:rPr>
                <w:rFonts w:ascii="Times New Roman" w:eastAsia="Times New Roman" w:hAnsi="Times New Roman" w:cs="Times New Roman"/>
                <w:b/>
                <w:sz w:val="16"/>
                <w:szCs w:val="16"/>
                <w:lang w:eastAsia="ru-RU"/>
              </w:rPr>
            </w:pPr>
            <w:r w:rsidRPr="0039198A">
              <w:rPr>
                <w:rFonts w:ascii="Times New Roman" w:eastAsia="Times New Roman" w:hAnsi="Times New Roman" w:cs="Times New Roman"/>
                <w:b/>
                <w:sz w:val="16"/>
                <w:szCs w:val="16"/>
                <w:lang w:eastAsia="ru-RU"/>
              </w:rPr>
              <w:t>Бөлінген сома (теңге)</w:t>
            </w:r>
          </w:p>
        </w:tc>
        <w:tc>
          <w:tcPr>
            <w:tcW w:w="1134" w:type="dxa"/>
            <w:tcBorders>
              <w:bottom w:val="single" w:sz="4" w:space="0" w:color="auto"/>
            </w:tcBorders>
          </w:tcPr>
          <w:p w:rsidR="007D07C2" w:rsidRPr="0039198A" w:rsidRDefault="007D07C2" w:rsidP="00492667">
            <w:pPr>
              <w:spacing w:after="0" w:line="240" w:lineRule="auto"/>
              <w:jc w:val="center"/>
              <w:rPr>
                <w:rFonts w:ascii="Times New Roman" w:eastAsia="Times New Roman" w:hAnsi="Times New Roman" w:cs="Times New Roman"/>
                <w:b/>
                <w:sz w:val="16"/>
                <w:szCs w:val="16"/>
                <w:lang w:val="kk-KZ"/>
              </w:rPr>
            </w:pPr>
            <w:r w:rsidRPr="0039198A">
              <w:rPr>
                <w:rFonts w:ascii="Times New Roman" w:hAnsi="Times New Roman" w:cs="Times New Roman"/>
                <w:b/>
                <w:sz w:val="16"/>
                <w:szCs w:val="16"/>
              </w:rPr>
              <w:t>«Гелика» ЖШС</w:t>
            </w:r>
          </w:p>
        </w:tc>
        <w:tc>
          <w:tcPr>
            <w:tcW w:w="1134" w:type="dxa"/>
            <w:tcBorders>
              <w:bottom w:val="single" w:sz="4" w:space="0" w:color="auto"/>
            </w:tcBorders>
          </w:tcPr>
          <w:p w:rsidR="007D07C2" w:rsidRPr="0039198A" w:rsidRDefault="007D07C2" w:rsidP="00492667">
            <w:pPr>
              <w:spacing w:after="0" w:line="240" w:lineRule="auto"/>
              <w:jc w:val="center"/>
              <w:rPr>
                <w:rFonts w:ascii="Times New Roman" w:eastAsia="Times New Roman" w:hAnsi="Times New Roman" w:cs="Times New Roman"/>
                <w:b/>
                <w:sz w:val="16"/>
                <w:szCs w:val="16"/>
                <w:lang w:val="kk-KZ"/>
              </w:rPr>
            </w:pPr>
            <w:r w:rsidRPr="0039198A">
              <w:rPr>
                <w:rFonts w:ascii="Times New Roman" w:eastAsia="Times New Roman" w:hAnsi="Times New Roman" w:cs="Times New Roman"/>
                <w:b/>
                <w:bCs/>
                <w:kern w:val="1"/>
                <w:sz w:val="16"/>
                <w:szCs w:val="16"/>
                <w:lang w:eastAsia="zh-CN"/>
              </w:rPr>
              <w:t>«Медтроник Казахстан»</w:t>
            </w:r>
            <w:r w:rsidRPr="0039198A">
              <w:rPr>
                <w:rFonts w:ascii="Times New Roman" w:hAnsi="Times New Roman" w:cs="Times New Roman"/>
                <w:b/>
                <w:sz w:val="16"/>
                <w:szCs w:val="16"/>
              </w:rPr>
              <w:t xml:space="preserve"> ЖШС</w:t>
            </w:r>
          </w:p>
        </w:tc>
        <w:tc>
          <w:tcPr>
            <w:tcW w:w="1134" w:type="dxa"/>
            <w:tcBorders>
              <w:bottom w:val="single" w:sz="4" w:space="0" w:color="auto"/>
            </w:tcBorders>
            <w:shd w:val="clear" w:color="auto" w:fill="auto"/>
          </w:tcPr>
          <w:p w:rsidR="007D07C2" w:rsidRPr="0039198A" w:rsidRDefault="007D07C2" w:rsidP="008F58F7">
            <w:pPr>
              <w:spacing w:after="0" w:line="240" w:lineRule="auto"/>
              <w:jc w:val="center"/>
              <w:rPr>
                <w:rFonts w:ascii="Times New Roman" w:eastAsia="Times New Roman" w:hAnsi="Times New Roman" w:cs="Times New Roman"/>
                <w:b/>
                <w:bCs/>
                <w:color w:val="000000"/>
                <w:sz w:val="16"/>
                <w:szCs w:val="16"/>
                <w:lang w:val="en-US" w:eastAsia="ru-RU"/>
              </w:rPr>
            </w:pPr>
            <w:r w:rsidRPr="0039198A">
              <w:rPr>
                <w:rFonts w:ascii="Times New Roman" w:eastAsia="Times New Roman" w:hAnsi="Times New Roman" w:cs="Times New Roman"/>
                <w:b/>
                <w:bCs/>
                <w:kern w:val="1"/>
                <w:sz w:val="16"/>
                <w:szCs w:val="16"/>
                <w:lang w:eastAsia="zh-CN"/>
              </w:rPr>
              <w:t>«</w:t>
            </w:r>
            <w:r w:rsidRPr="0039198A">
              <w:rPr>
                <w:rFonts w:ascii="Times New Roman" w:eastAsia="Times New Roman" w:hAnsi="Times New Roman" w:cs="Times New Roman"/>
                <w:b/>
                <w:kern w:val="1"/>
                <w:sz w:val="16"/>
                <w:szCs w:val="16"/>
                <w:lang w:eastAsia="zh-CN"/>
              </w:rPr>
              <w:t>INNOVO</w:t>
            </w:r>
            <w:r w:rsidRPr="0039198A">
              <w:rPr>
                <w:rFonts w:ascii="Times New Roman" w:eastAsia="Times New Roman" w:hAnsi="Times New Roman" w:cs="Times New Roman"/>
                <w:b/>
                <w:bCs/>
                <w:kern w:val="1"/>
                <w:sz w:val="16"/>
                <w:szCs w:val="16"/>
                <w:lang w:eastAsia="zh-CN"/>
              </w:rPr>
              <w:t>»</w:t>
            </w:r>
            <w:r w:rsidRPr="0039198A">
              <w:rPr>
                <w:rFonts w:ascii="Times New Roman" w:hAnsi="Times New Roman" w:cs="Times New Roman"/>
                <w:b/>
                <w:sz w:val="16"/>
                <w:szCs w:val="16"/>
              </w:rPr>
              <w:t xml:space="preserve"> ЖШС</w:t>
            </w:r>
          </w:p>
        </w:tc>
        <w:tc>
          <w:tcPr>
            <w:tcW w:w="1134" w:type="dxa"/>
            <w:tcBorders>
              <w:bottom w:val="single" w:sz="4" w:space="0" w:color="auto"/>
            </w:tcBorders>
            <w:shd w:val="clear" w:color="auto" w:fill="auto"/>
          </w:tcPr>
          <w:p w:rsidR="007D07C2" w:rsidRPr="0039198A" w:rsidRDefault="007D07C2" w:rsidP="00492667">
            <w:pPr>
              <w:spacing w:after="0" w:line="240" w:lineRule="auto"/>
              <w:jc w:val="center"/>
              <w:rPr>
                <w:rFonts w:ascii="Times New Roman" w:eastAsia="Times New Roman" w:hAnsi="Times New Roman" w:cs="Times New Roman"/>
                <w:b/>
                <w:bCs/>
                <w:color w:val="000000"/>
                <w:sz w:val="16"/>
                <w:szCs w:val="16"/>
                <w:lang w:val="en-US" w:eastAsia="ru-RU"/>
              </w:rPr>
            </w:pPr>
            <w:r w:rsidRPr="0039198A">
              <w:rPr>
                <w:rFonts w:ascii="Times New Roman" w:hAnsi="Times New Roman" w:cs="Times New Roman"/>
                <w:b/>
                <w:sz w:val="16"/>
                <w:szCs w:val="16"/>
              </w:rPr>
              <w:t>«</w:t>
            </w:r>
            <w:r w:rsidRPr="0039198A">
              <w:rPr>
                <w:rFonts w:ascii="Times New Roman" w:hAnsi="Times New Roman" w:cs="Times New Roman"/>
                <w:b/>
                <w:sz w:val="16"/>
                <w:szCs w:val="16"/>
                <w:lang w:val="en-US"/>
              </w:rPr>
              <w:t>Medstore kz</w:t>
            </w:r>
            <w:r w:rsidRPr="0039198A">
              <w:rPr>
                <w:rFonts w:ascii="Times New Roman" w:hAnsi="Times New Roman" w:cs="Times New Roman"/>
                <w:b/>
                <w:sz w:val="16"/>
                <w:szCs w:val="16"/>
              </w:rPr>
              <w:t>» ЖШС</w:t>
            </w:r>
          </w:p>
        </w:tc>
        <w:tc>
          <w:tcPr>
            <w:tcW w:w="1134" w:type="dxa"/>
            <w:tcBorders>
              <w:bottom w:val="single" w:sz="4" w:space="0" w:color="auto"/>
            </w:tcBorders>
          </w:tcPr>
          <w:p w:rsidR="007D07C2" w:rsidRPr="0039198A" w:rsidRDefault="007D07C2" w:rsidP="001E6FB3">
            <w:pPr>
              <w:spacing w:after="0" w:line="240" w:lineRule="auto"/>
              <w:rPr>
                <w:rFonts w:ascii="Times New Roman" w:eastAsia="Times New Roman" w:hAnsi="Times New Roman" w:cs="Times New Roman"/>
                <w:b/>
                <w:bCs/>
                <w:color w:val="000000"/>
                <w:sz w:val="16"/>
                <w:szCs w:val="16"/>
                <w:lang w:val="en-US" w:eastAsia="ru-RU"/>
              </w:rPr>
            </w:pPr>
            <w:r w:rsidRPr="0039198A">
              <w:rPr>
                <w:rFonts w:ascii="Times New Roman" w:hAnsi="Times New Roman" w:cs="Times New Roman"/>
                <w:b/>
                <w:sz w:val="16"/>
                <w:szCs w:val="16"/>
              </w:rPr>
              <w:t>«ШерКомСервис» ЖШС</w:t>
            </w:r>
          </w:p>
        </w:tc>
        <w:tc>
          <w:tcPr>
            <w:tcW w:w="1134" w:type="dxa"/>
            <w:tcBorders>
              <w:bottom w:val="single" w:sz="4" w:space="0" w:color="auto"/>
            </w:tcBorders>
          </w:tcPr>
          <w:p w:rsidR="007D07C2" w:rsidRDefault="00E34A20" w:rsidP="008F58F7">
            <w:pPr>
              <w:spacing w:after="0" w:line="240" w:lineRule="auto"/>
              <w:rPr>
                <w:rFonts w:ascii="Times New Roman" w:hAnsi="Times New Roman" w:cs="Times New Roman"/>
                <w:b/>
                <w:spacing w:val="2"/>
                <w:sz w:val="16"/>
                <w:szCs w:val="16"/>
              </w:rPr>
            </w:pPr>
            <w:r w:rsidRPr="00877B22">
              <w:rPr>
                <w:rFonts w:ascii="Times New Roman" w:hAnsi="Times New Roman" w:cs="Times New Roman"/>
                <w:b/>
                <w:spacing w:val="2"/>
                <w:sz w:val="16"/>
                <w:szCs w:val="16"/>
              </w:rPr>
              <w:t>«</w:t>
            </w:r>
            <w:r w:rsidRPr="00877B22">
              <w:rPr>
                <w:rFonts w:ascii="Times New Roman" w:hAnsi="Times New Roman" w:cs="Times New Roman"/>
                <w:b/>
                <w:spacing w:val="2"/>
                <w:sz w:val="16"/>
                <w:szCs w:val="16"/>
                <w:lang w:val="en-US"/>
              </w:rPr>
              <w:t>Maxima Group</w:t>
            </w:r>
            <w:r w:rsidRPr="00877B22">
              <w:rPr>
                <w:rFonts w:ascii="Times New Roman" w:hAnsi="Times New Roman" w:cs="Times New Roman"/>
                <w:b/>
                <w:spacing w:val="2"/>
                <w:sz w:val="16"/>
                <w:szCs w:val="16"/>
              </w:rPr>
              <w:t>»</w:t>
            </w:r>
            <w:r>
              <w:rPr>
                <w:rFonts w:ascii="Times New Roman" w:hAnsi="Times New Roman" w:cs="Times New Roman"/>
                <w:b/>
                <w:spacing w:val="2"/>
                <w:sz w:val="16"/>
                <w:szCs w:val="16"/>
              </w:rPr>
              <w:t xml:space="preserve"> ЖШС</w:t>
            </w:r>
          </w:p>
          <w:p w:rsidR="00E34A20" w:rsidRPr="0039198A" w:rsidRDefault="00E34A20" w:rsidP="008F58F7">
            <w:pPr>
              <w:spacing w:after="0" w:line="240" w:lineRule="auto"/>
              <w:rPr>
                <w:rFonts w:ascii="Times New Roman" w:hAnsi="Times New Roman" w:cs="Times New Roman"/>
                <w:b/>
                <w:sz w:val="16"/>
                <w:szCs w:val="16"/>
              </w:rPr>
            </w:pPr>
          </w:p>
        </w:tc>
        <w:tc>
          <w:tcPr>
            <w:tcW w:w="1134" w:type="dxa"/>
            <w:tcBorders>
              <w:bottom w:val="single" w:sz="4" w:space="0" w:color="auto"/>
            </w:tcBorders>
          </w:tcPr>
          <w:p w:rsidR="007D07C2" w:rsidRPr="0039198A" w:rsidRDefault="007D07C2" w:rsidP="00492667">
            <w:pPr>
              <w:spacing w:after="0" w:line="240" w:lineRule="auto"/>
              <w:jc w:val="center"/>
              <w:rPr>
                <w:rFonts w:ascii="Times New Roman" w:hAnsi="Times New Roman" w:cs="Times New Roman"/>
                <w:b/>
                <w:sz w:val="16"/>
                <w:szCs w:val="16"/>
              </w:rPr>
            </w:pPr>
            <w:r w:rsidRPr="0039198A">
              <w:rPr>
                <w:rFonts w:ascii="Times New Roman" w:hAnsi="Times New Roman" w:cs="Times New Roman"/>
                <w:b/>
                <w:spacing w:val="2"/>
                <w:sz w:val="16"/>
                <w:szCs w:val="16"/>
              </w:rPr>
              <w:t>«</w:t>
            </w:r>
            <w:r w:rsidRPr="0039198A">
              <w:rPr>
                <w:rFonts w:ascii="Times New Roman" w:hAnsi="Times New Roman" w:cs="Times New Roman"/>
                <w:b/>
                <w:spacing w:val="2"/>
                <w:sz w:val="16"/>
                <w:szCs w:val="16"/>
                <w:lang w:val="en-US"/>
              </w:rPr>
              <w:t>Atlant</w:t>
            </w:r>
            <w:r w:rsidRPr="0039198A">
              <w:rPr>
                <w:rFonts w:ascii="Times New Roman" w:hAnsi="Times New Roman" w:cs="Times New Roman"/>
                <w:b/>
                <w:spacing w:val="2"/>
                <w:sz w:val="16"/>
                <w:szCs w:val="16"/>
              </w:rPr>
              <w:t xml:space="preserve"> </w:t>
            </w:r>
            <w:r w:rsidRPr="0039198A">
              <w:rPr>
                <w:rFonts w:ascii="Times New Roman" w:hAnsi="Times New Roman" w:cs="Times New Roman"/>
                <w:b/>
                <w:spacing w:val="2"/>
                <w:sz w:val="16"/>
                <w:szCs w:val="16"/>
                <w:lang w:val="en-US"/>
              </w:rPr>
              <w:t>MT</w:t>
            </w:r>
            <w:r w:rsidRPr="0039198A">
              <w:rPr>
                <w:rFonts w:ascii="Times New Roman" w:hAnsi="Times New Roman" w:cs="Times New Roman"/>
                <w:b/>
                <w:spacing w:val="2"/>
                <w:sz w:val="16"/>
                <w:szCs w:val="16"/>
              </w:rPr>
              <w:t>»</w:t>
            </w:r>
            <w:r w:rsidRPr="0039198A">
              <w:rPr>
                <w:rFonts w:ascii="Times New Roman" w:hAnsi="Times New Roman" w:cs="Times New Roman"/>
                <w:b/>
                <w:sz w:val="16"/>
                <w:szCs w:val="16"/>
              </w:rPr>
              <w:t xml:space="preserve"> ЖШС</w:t>
            </w:r>
          </w:p>
        </w:tc>
        <w:tc>
          <w:tcPr>
            <w:tcW w:w="1134" w:type="dxa"/>
            <w:tcBorders>
              <w:bottom w:val="single" w:sz="4" w:space="0" w:color="auto"/>
            </w:tcBorders>
          </w:tcPr>
          <w:p w:rsidR="007D07C2" w:rsidRPr="0039198A" w:rsidRDefault="007D07C2" w:rsidP="00492667">
            <w:pPr>
              <w:spacing w:after="0" w:line="240" w:lineRule="auto"/>
              <w:jc w:val="center"/>
              <w:rPr>
                <w:rFonts w:ascii="Times New Roman" w:hAnsi="Times New Roman" w:cs="Times New Roman"/>
                <w:b/>
                <w:sz w:val="16"/>
                <w:szCs w:val="16"/>
              </w:rPr>
            </w:pPr>
            <w:r w:rsidRPr="0039198A">
              <w:rPr>
                <w:rFonts w:ascii="Times New Roman" w:hAnsi="Times New Roman" w:cs="Times New Roman"/>
                <w:b/>
                <w:sz w:val="16"/>
                <w:szCs w:val="16"/>
              </w:rPr>
              <w:t>«А-37» ЖШС</w:t>
            </w:r>
          </w:p>
        </w:tc>
        <w:tc>
          <w:tcPr>
            <w:tcW w:w="1134" w:type="dxa"/>
            <w:tcBorders>
              <w:bottom w:val="single" w:sz="4" w:space="0" w:color="auto"/>
            </w:tcBorders>
          </w:tcPr>
          <w:p w:rsidR="007D07C2" w:rsidRPr="0039198A" w:rsidRDefault="007D07C2" w:rsidP="00492667">
            <w:pPr>
              <w:spacing w:after="0" w:line="240" w:lineRule="auto"/>
              <w:jc w:val="center"/>
              <w:rPr>
                <w:rFonts w:ascii="Times New Roman" w:eastAsia="Times New Roman" w:hAnsi="Times New Roman" w:cs="Times New Roman"/>
                <w:b/>
                <w:bCs/>
                <w:kern w:val="1"/>
                <w:sz w:val="16"/>
                <w:szCs w:val="16"/>
                <w:lang w:eastAsia="zh-CN"/>
              </w:rPr>
            </w:pPr>
            <w:r w:rsidRPr="0039198A">
              <w:rPr>
                <w:rFonts w:ascii="Times New Roman" w:eastAsia="Times New Roman" w:hAnsi="Times New Roman" w:cs="Times New Roman"/>
                <w:b/>
                <w:bCs/>
                <w:kern w:val="1"/>
                <w:sz w:val="16"/>
                <w:szCs w:val="16"/>
                <w:lang w:eastAsia="zh-CN"/>
              </w:rPr>
              <w:t>«Братья Азизляр ИКО»</w:t>
            </w:r>
            <w:r w:rsidRPr="0039198A">
              <w:rPr>
                <w:rFonts w:ascii="Times New Roman" w:hAnsi="Times New Roman" w:cs="Times New Roman"/>
                <w:b/>
                <w:sz w:val="16"/>
                <w:szCs w:val="16"/>
              </w:rPr>
              <w:t xml:space="preserve"> ЖШС</w:t>
            </w:r>
          </w:p>
        </w:tc>
      </w:tr>
      <w:tr w:rsidR="007D07C2" w:rsidRPr="00C46494" w:rsidTr="00A41215">
        <w:trPr>
          <w:trHeight w:val="540"/>
        </w:trPr>
        <w:tc>
          <w:tcPr>
            <w:tcW w:w="426" w:type="dxa"/>
            <w:tcBorders>
              <w:top w:val="nil"/>
              <w:left w:val="single" w:sz="4" w:space="0" w:color="auto"/>
              <w:bottom w:val="single" w:sz="4" w:space="0" w:color="auto"/>
              <w:right w:val="single" w:sz="4" w:space="0" w:color="auto"/>
            </w:tcBorders>
            <w:shd w:val="clear" w:color="auto" w:fill="auto"/>
          </w:tcPr>
          <w:p w:rsidR="007D07C2" w:rsidRPr="00C46494" w:rsidRDefault="007D07C2" w:rsidP="00385466">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w:t>
            </w:r>
          </w:p>
        </w:tc>
        <w:tc>
          <w:tcPr>
            <w:tcW w:w="2977" w:type="dxa"/>
            <w:tcBorders>
              <w:top w:val="single" w:sz="4" w:space="0" w:color="auto"/>
              <w:left w:val="nil"/>
              <w:bottom w:val="single" w:sz="4" w:space="0" w:color="auto"/>
              <w:right w:val="single" w:sz="4" w:space="0" w:color="auto"/>
            </w:tcBorders>
            <w:shd w:val="clear" w:color="000000" w:fill="FFFFFF"/>
          </w:tcPr>
          <w:p w:rsidR="007D07C2" w:rsidRPr="00C46494" w:rsidRDefault="007D07C2" w:rsidP="00385466">
            <w:pPr>
              <w:spacing w:after="0" w:line="240" w:lineRule="auto"/>
              <w:rPr>
                <w:rFonts w:ascii="Times New Roman" w:hAnsi="Times New Roman" w:cs="Times New Roman"/>
                <w:sz w:val="18"/>
                <w:szCs w:val="18"/>
              </w:rPr>
            </w:pPr>
            <w:r w:rsidRPr="00C46494">
              <w:rPr>
                <w:rFonts w:ascii="Times New Roman" w:hAnsi="Times New Roman" w:cs="Times New Roman"/>
                <w:sz w:val="18"/>
                <w:szCs w:val="18"/>
              </w:rPr>
              <w:t>Сіңірілетін гемостатикалық материал 2,5 см х 5,1 см.талшық ақ немесе бозғылт сары түсті, әлсіз карамель иісі бар. Бір рет қолданылатын этилен оксидімен зарарсыздандырылған. № 1</w:t>
            </w:r>
          </w:p>
        </w:tc>
        <w:tc>
          <w:tcPr>
            <w:tcW w:w="709" w:type="dxa"/>
            <w:tcBorders>
              <w:top w:val="single" w:sz="4" w:space="0" w:color="auto"/>
              <w:left w:val="nil"/>
              <w:bottom w:val="single" w:sz="4" w:space="0" w:color="auto"/>
              <w:right w:val="single" w:sz="4" w:space="0" w:color="auto"/>
            </w:tcBorders>
            <w:shd w:val="clear" w:color="000000" w:fill="FFFFFF"/>
          </w:tcPr>
          <w:p w:rsidR="007D07C2" w:rsidRPr="00C46494" w:rsidRDefault="007D07C2" w:rsidP="00385466">
            <w:pPr>
              <w:spacing w:line="240" w:lineRule="auto"/>
              <w:jc w:val="center"/>
              <w:rPr>
                <w:rFonts w:ascii="Times New Roman" w:hAnsi="Times New Roman" w:cs="Times New Roman"/>
                <w:color w:val="000000"/>
                <w:sz w:val="18"/>
                <w:szCs w:val="18"/>
                <w:lang w:val="kk-KZ"/>
              </w:rPr>
            </w:pPr>
            <w:r w:rsidRPr="00C46494">
              <w:rPr>
                <w:rFonts w:ascii="Times New Roman" w:hAnsi="Times New Roman" w:cs="Times New Roman"/>
                <w:color w:val="000000"/>
                <w:sz w:val="18"/>
                <w:szCs w:val="18"/>
                <w:lang w:val="kk-KZ"/>
              </w:rPr>
              <w:t>дана</w:t>
            </w:r>
          </w:p>
        </w:tc>
        <w:tc>
          <w:tcPr>
            <w:tcW w:w="567" w:type="dxa"/>
            <w:tcBorders>
              <w:top w:val="single" w:sz="4" w:space="0" w:color="auto"/>
              <w:left w:val="nil"/>
              <w:bottom w:val="single" w:sz="4" w:space="0" w:color="auto"/>
              <w:right w:val="single" w:sz="4" w:space="0" w:color="auto"/>
            </w:tcBorders>
            <w:shd w:val="clear" w:color="000000" w:fill="FFFFFF"/>
          </w:tcPr>
          <w:p w:rsidR="007D07C2" w:rsidRPr="00C46494" w:rsidRDefault="007D07C2" w:rsidP="00385466">
            <w:pPr>
              <w:spacing w:line="240" w:lineRule="auto"/>
              <w:jc w:val="center"/>
              <w:rPr>
                <w:rFonts w:ascii="Times New Roman" w:hAnsi="Times New Roman" w:cs="Times New Roman"/>
                <w:color w:val="000000"/>
                <w:sz w:val="18"/>
                <w:szCs w:val="18"/>
              </w:rPr>
            </w:pPr>
            <w:r w:rsidRPr="00C46494">
              <w:rPr>
                <w:rFonts w:ascii="Times New Roman" w:hAnsi="Times New Roman" w:cs="Times New Roman"/>
                <w:color w:val="000000"/>
                <w:sz w:val="18"/>
                <w:szCs w:val="18"/>
              </w:rPr>
              <w:t>12</w:t>
            </w:r>
          </w:p>
        </w:tc>
        <w:tc>
          <w:tcPr>
            <w:tcW w:w="1134" w:type="dxa"/>
            <w:tcBorders>
              <w:top w:val="single" w:sz="4" w:space="0" w:color="auto"/>
              <w:left w:val="nil"/>
              <w:bottom w:val="single" w:sz="4" w:space="0" w:color="auto"/>
              <w:right w:val="single" w:sz="4" w:space="0" w:color="auto"/>
            </w:tcBorders>
            <w:shd w:val="clear" w:color="000000" w:fill="FFFFFF"/>
          </w:tcPr>
          <w:p w:rsidR="007D07C2" w:rsidRPr="00C46494" w:rsidRDefault="007D07C2" w:rsidP="00385466">
            <w:pPr>
              <w:spacing w:line="240" w:lineRule="auto"/>
              <w:jc w:val="center"/>
              <w:rPr>
                <w:rFonts w:ascii="Times New Roman" w:hAnsi="Times New Roman" w:cs="Times New Roman"/>
                <w:color w:val="000000"/>
                <w:sz w:val="18"/>
                <w:szCs w:val="18"/>
              </w:rPr>
            </w:pPr>
            <w:r w:rsidRPr="00C46494">
              <w:rPr>
                <w:rFonts w:ascii="Times New Roman" w:hAnsi="Times New Roman" w:cs="Times New Roman"/>
                <w:color w:val="000000"/>
                <w:sz w:val="18"/>
                <w:szCs w:val="18"/>
              </w:rPr>
              <w:t>384 000,00</w:t>
            </w:r>
          </w:p>
        </w:tc>
        <w:tc>
          <w:tcPr>
            <w:tcW w:w="1134" w:type="dxa"/>
            <w:tcBorders>
              <w:top w:val="single" w:sz="4" w:space="0" w:color="auto"/>
              <w:bottom w:val="single" w:sz="4" w:space="0" w:color="auto"/>
            </w:tcBorders>
          </w:tcPr>
          <w:p w:rsidR="007D07C2" w:rsidRPr="00047608" w:rsidRDefault="007D07C2" w:rsidP="00385466">
            <w:pPr>
              <w:spacing w:after="0" w:line="240" w:lineRule="auto"/>
              <w:jc w:val="center"/>
              <w:rPr>
                <w:rFonts w:ascii="Times New Roman" w:eastAsia="Times New Roman" w:hAnsi="Times New Roman" w:cs="Times New Roman"/>
                <w:b/>
                <w:bCs/>
                <w:sz w:val="18"/>
                <w:szCs w:val="18"/>
                <w:lang w:eastAsia="ru-RU"/>
              </w:rPr>
            </w:pPr>
            <w:r w:rsidRPr="00047608">
              <w:rPr>
                <w:rFonts w:ascii="Times New Roman" w:eastAsia="Times New Roman" w:hAnsi="Times New Roman" w:cs="Times New Roman"/>
                <w:b/>
                <w:bCs/>
                <w:sz w:val="18"/>
                <w:szCs w:val="18"/>
                <w:lang w:eastAsia="ru-RU"/>
              </w:rPr>
              <w:t>336 960,00</w:t>
            </w:r>
          </w:p>
        </w:tc>
        <w:tc>
          <w:tcPr>
            <w:tcW w:w="1134" w:type="dxa"/>
            <w:tcBorders>
              <w:top w:val="single" w:sz="4" w:space="0" w:color="auto"/>
              <w:bottom w:val="single" w:sz="4" w:space="0" w:color="auto"/>
            </w:tcBorders>
          </w:tcPr>
          <w:p w:rsidR="007D07C2" w:rsidRPr="00DF1BF8" w:rsidRDefault="007D07C2" w:rsidP="00385466">
            <w:pPr>
              <w:spacing w:after="0" w:line="240" w:lineRule="auto"/>
              <w:jc w:val="center"/>
              <w:rPr>
                <w:rFonts w:ascii="Times New Roman" w:eastAsia="Times New Roman" w:hAnsi="Times New Roman" w:cs="Times New Roman"/>
                <w:b/>
                <w:bCs/>
                <w:sz w:val="18"/>
                <w:szCs w:val="18"/>
                <w:lang w:eastAsia="ru-RU"/>
              </w:rPr>
            </w:pPr>
          </w:p>
        </w:tc>
        <w:tc>
          <w:tcPr>
            <w:tcW w:w="1134" w:type="dxa"/>
            <w:tcBorders>
              <w:top w:val="single" w:sz="4" w:space="0" w:color="auto"/>
              <w:bottom w:val="single" w:sz="4" w:space="0" w:color="auto"/>
            </w:tcBorders>
            <w:shd w:val="clear" w:color="auto" w:fill="auto"/>
          </w:tcPr>
          <w:p w:rsidR="007D07C2" w:rsidRPr="0035236D" w:rsidRDefault="007D07C2" w:rsidP="00385466">
            <w:pPr>
              <w:spacing w:after="0" w:line="240" w:lineRule="auto"/>
              <w:jc w:val="center"/>
              <w:rPr>
                <w:rFonts w:ascii="Times New Roman" w:eastAsia="Times New Roman" w:hAnsi="Times New Roman" w:cs="Times New Roman"/>
                <w:bCs/>
                <w:sz w:val="18"/>
                <w:szCs w:val="18"/>
                <w:lang w:eastAsia="ru-RU"/>
              </w:rPr>
            </w:pPr>
            <w:r w:rsidRPr="0035236D">
              <w:rPr>
                <w:rFonts w:ascii="Times New Roman" w:eastAsia="Times New Roman" w:hAnsi="Times New Roman" w:cs="Times New Roman"/>
                <w:bCs/>
                <w:sz w:val="18"/>
                <w:szCs w:val="18"/>
                <w:lang w:eastAsia="ru-RU"/>
              </w:rPr>
              <w:t>129 600,00</w:t>
            </w:r>
            <w:r>
              <w:rPr>
                <w:rFonts w:ascii="Times New Roman" w:eastAsia="Times New Roman" w:hAnsi="Times New Roman" w:cs="Times New Roman"/>
                <w:bCs/>
                <w:sz w:val="18"/>
                <w:szCs w:val="18"/>
                <w:lang w:eastAsia="ru-RU"/>
              </w:rPr>
              <w:t xml:space="preserve"> (</w:t>
            </w:r>
            <w:r w:rsidR="00A41215" w:rsidRPr="00A41215">
              <w:rPr>
                <w:rFonts w:ascii="Times New Roman" w:eastAsia="Times New Roman" w:hAnsi="Times New Roman" w:cs="Times New Roman"/>
                <w:bCs/>
                <w:sz w:val="18"/>
                <w:szCs w:val="18"/>
                <w:lang w:eastAsia="ru-RU"/>
              </w:rPr>
              <w:t>пп.Ереженің 11-тармағы 2</w:t>
            </w:r>
            <w:r>
              <w:rPr>
                <w:rFonts w:ascii="Times New Roman" w:eastAsia="Times New Roman" w:hAnsi="Times New Roman" w:cs="Times New Roman"/>
                <w:bCs/>
                <w:sz w:val="18"/>
                <w:szCs w:val="18"/>
                <w:lang w:eastAsia="ru-RU"/>
              </w:rPr>
              <w:t>)</w:t>
            </w:r>
          </w:p>
        </w:tc>
        <w:tc>
          <w:tcPr>
            <w:tcW w:w="1134" w:type="dxa"/>
            <w:tcBorders>
              <w:top w:val="single" w:sz="4" w:space="0" w:color="auto"/>
              <w:bottom w:val="single" w:sz="4" w:space="0" w:color="auto"/>
            </w:tcBorders>
            <w:shd w:val="clear" w:color="auto" w:fill="auto"/>
          </w:tcPr>
          <w:p w:rsidR="007D07C2" w:rsidRPr="0035236D" w:rsidRDefault="007D07C2" w:rsidP="00385466">
            <w:pPr>
              <w:spacing w:after="0" w:line="240" w:lineRule="auto"/>
              <w:jc w:val="center"/>
              <w:rPr>
                <w:rFonts w:ascii="Times New Roman" w:eastAsia="Times New Roman" w:hAnsi="Times New Roman" w:cs="Times New Roman"/>
                <w:bCs/>
                <w:sz w:val="18"/>
                <w:szCs w:val="18"/>
                <w:lang w:eastAsia="ru-RU"/>
              </w:rPr>
            </w:pPr>
            <w:r w:rsidRPr="0035236D">
              <w:rPr>
                <w:rFonts w:ascii="Times New Roman" w:eastAsia="Times New Roman" w:hAnsi="Times New Roman" w:cs="Times New Roman"/>
                <w:bCs/>
                <w:sz w:val="18"/>
                <w:szCs w:val="18"/>
                <w:lang w:eastAsia="ru-RU"/>
              </w:rPr>
              <w:t>252 000,00</w:t>
            </w:r>
            <w:r>
              <w:rPr>
                <w:rFonts w:ascii="Times New Roman" w:eastAsia="Times New Roman" w:hAnsi="Times New Roman" w:cs="Times New Roman"/>
                <w:bCs/>
                <w:sz w:val="18"/>
                <w:szCs w:val="18"/>
                <w:lang w:eastAsia="ru-RU"/>
              </w:rPr>
              <w:t xml:space="preserve"> (</w:t>
            </w:r>
            <w:r w:rsidR="00A41215" w:rsidRPr="00A41215">
              <w:rPr>
                <w:rFonts w:ascii="Times New Roman" w:eastAsia="Times New Roman" w:hAnsi="Times New Roman" w:cs="Times New Roman"/>
                <w:bCs/>
                <w:sz w:val="18"/>
                <w:szCs w:val="18"/>
                <w:lang w:eastAsia="ru-RU"/>
              </w:rPr>
              <w:t>пп.Ереженің 11-тармағы 2</w:t>
            </w:r>
            <w:r>
              <w:rPr>
                <w:rFonts w:ascii="Times New Roman" w:eastAsia="Times New Roman" w:hAnsi="Times New Roman" w:cs="Times New Roman"/>
                <w:bCs/>
                <w:sz w:val="18"/>
                <w:szCs w:val="18"/>
                <w:lang w:eastAsia="ru-RU"/>
              </w:rPr>
              <w:t>)</w:t>
            </w:r>
          </w:p>
        </w:tc>
        <w:tc>
          <w:tcPr>
            <w:tcW w:w="1134" w:type="dxa"/>
            <w:tcBorders>
              <w:top w:val="single" w:sz="4" w:space="0" w:color="auto"/>
              <w:bottom w:val="single" w:sz="4" w:space="0" w:color="auto"/>
            </w:tcBorders>
          </w:tcPr>
          <w:p w:rsidR="007D07C2" w:rsidRPr="00DF1BF8" w:rsidRDefault="007D07C2" w:rsidP="00385466">
            <w:pPr>
              <w:spacing w:after="0" w:line="240" w:lineRule="auto"/>
              <w:jc w:val="center"/>
              <w:rPr>
                <w:rFonts w:ascii="Times New Roman" w:eastAsia="Times New Roman" w:hAnsi="Times New Roman" w:cs="Times New Roman"/>
                <w:b/>
                <w:bCs/>
                <w:sz w:val="18"/>
                <w:szCs w:val="18"/>
                <w:lang w:eastAsia="ru-RU"/>
              </w:rPr>
            </w:pPr>
          </w:p>
        </w:tc>
        <w:tc>
          <w:tcPr>
            <w:tcW w:w="1134" w:type="dxa"/>
            <w:tcBorders>
              <w:top w:val="single" w:sz="4" w:space="0" w:color="auto"/>
              <w:bottom w:val="single" w:sz="4" w:space="0" w:color="auto"/>
            </w:tcBorders>
          </w:tcPr>
          <w:p w:rsidR="007D07C2" w:rsidRPr="00DF1BF8" w:rsidRDefault="007D07C2" w:rsidP="00385466">
            <w:pPr>
              <w:spacing w:after="0" w:line="240" w:lineRule="auto"/>
              <w:jc w:val="center"/>
              <w:rPr>
                <w:rFonts w:ascii="Times New Roman" w:eastAsia="Times New Roman" w:hAnsi="Times New Roman" w:cs="Times New Roman"/>
                <w:b/>
                <w:bCs/>
                <w:sz w:val="18"/>
                <w:szCs w:val="18"/>
                <w:lang w:eastAsia="ru-RU"/>
              </w:rPr>
            </w:pPr>
          </w:p>
        </w:tc>
        <w:tc>
          <w:tcPr>
            <w:tcW w:w="1134" w:type="dxa"/>
            <w:tcBorders>
              <w:top w:val="single" w:sz="4" w:space="0" w:color="auto"/>
              <w:bottom w:val="single" w:sz="4" w:space="0" w:color="auto"/>
            </w:tcBorders>
          </w:tcPr>
          <w:p w:rsidR="007D07C2" w:rsidRPr="00DF1BF8" w:rsidRDefault="007D07C2" w:rsidP="00385466">
            <w:pPr>
              <w:spacing w:after="0" w:line="240" w:lineRule="auto"/>
              <w:jc w:val="center"/>
              <w:rPr>
                <w:rFonts w:ascii="Times New Roman" w:eastAsia="Times New Roman" w:hAnsi="Times New Roman" w:cs="Times New Roman"/>
                <w:b/>
                <w:bCs/>
                <w:sz w:val="18"/>
                <w:szCs w:val="18"/>
                <w:lang w:eastAsia="ru-RU"/>
              </w:rPr>
            </w:pPr>
          </w:p>
        </w:tc>
        <w:tc>
          <w:tcPr>
            <w:tcW w:w="1134" w:type="dxa"/>
            <w:tcBorders>
              <w:top w:val="single" w:sz="4" w:space="0" w:color="auto"/>
              <w:bottom w:val="single" w:sz="4" w:space="0" w:color="auto"/>
            </w:tcBorders>
          </w:tcPr>
          <w:p w:rsidR="007D07C2" w:rsidRPr="00DF1BF8" w:rsidRDefault="007D07C2" w:rsidP="00385466">
            <w:pPr>
              <w:spacing w:after="0" w:line="240" w:lineRule="auto"/>
              <w:jc w:val="center"/>
              <w:rPr>
                <w:rFonts w:ascii="Times New Roman" w:eastAsia="Times New Roman" w:hAnsi="Times New Roman" w:cs="Times New Roman"/>
                <w:b/>
                <w:bCs/>
                <w:sz w:val="18"/>
                <w:szCs w:val="18"/>
                <w:lang w:eastAsia="ru-RU"/>
              </w:rPr>
            </w:pPr>
          </w:p>
        </w:tc>
        <w:tc>
          <w:tcPr>
            <w:tcW w:w="1134" w:type="dxa"/>
            <w:tcBorders>
              <w:top w:val="single" w:sz="4" w:space="0" w:color="auto"/>
              <w:bottom w:val="single" w:sz="4" w:space="0" w:color="auto"/>
            </w:tcBorders>
          </w:tcPr>
          <w:p w:rsidR="007D07C2" w:rsidRPr="00DF1BF8" w:rsidRDefault="007D07C2" w:rsidP="00385466">
            <w:pPr>
              <w:spacing w:after="0" w:line="240" w:lineRule="auto"/>
              <w:jc w:val="center"/>
              <w:rPr>
                <w:rFonts w:ascii="Times New Roman" w:eastAsia="Times New Roman" w:hAnsi="Times New Roman" w:cs="Times New Roman"/>
                <w:b/>
                <w:bCs/>
                <w:sz w:val="18"/>
                <w:szCs w:val="18"/>
                <w:lang w:eastAsia="ru-RU"/>
              </w:rPr>
            </w:pPr>
          </w:p>
        </w:tc>
      </w:tr>
      <w:tr w:rsidR="007D07C2" w:rsidRPr="00C46494" w:rsidTr="00A41215">
        <w:trPr>
          <w:trHeight w:val="561"/>
        </w:trPr>
        <w:tc>
          <w:tcPr>
            <w:tcW w:w="426" w:type="dxa"/>
            <w:tcBorders>
              <w:top w:val="single" w:sz="4" w:space="0" w:color="auto"/>
              <w:left w:val="single" w:sz="4" w:space="0" w:color="auto"/>
              <w:bottom w:val="single" w:sz="4" w:space="0" w:color="auto"/>
              <w:right w:val="single" w:sz="4" w:space="0" w:color="auto"/>
            </w:tcBorders>
            <w:shd w:val="clear" w:color="auto" w:fill="auto"/>
          </w:tcPr>
          <w:p w:rsidR="007D07C2" w:rsidRPr="00C46494" w:rsidRDefault="007D07C2" w:rsidP="00385466">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2</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7D07C2" w:rsidRPr="00C46494" w:rsidRDefault="007D07C2" w:rsidP="00385466">
            <w:pPr>
              <w:spacing w:after="0" w:line="240" w:lineRule="auto"/>
              <w:rPr>
                <w:rFonts w:ascii="Times New Roman" w:hAnsi="Times New Roman" w:cs="Times New Roman"/>
                <w:sz w:val="18"/>
                <w:szCs w:val="18"/>
              </w:rPr>
            </w:pPr>
            <w:r w:rsidRPr="00C46494">
              <w:rPr>
                <w:rFonts w:ascii="Times New Roman" w:hAnsi="Times New Roman" w:cs="Times New Roman"/>
                <w:sz w:val="18"/>
                <w:szCs w:val="18"/>
              </w:rPr>
              <w:t>Гемостатикалық сіңірілетін стерильді өрілген материал. Өлшемі (см): 7, 5х10; стерильді. Бір рет қолданылатын радиациялық әдіспен зарарсыздандырылған.</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7D07C2" w:rsidRPr="00C46494" w:rsidRDefault="007D07C2" w:rsidP="00385466">
            <w:pPr>
              <w:jc w:val="center"/>
              <w:rPr>
                <w:rFonts w:ascii="Times New Roman" w:hAnsi="Times New Roman" w:cs="Times New Roman"/>
                <w:sz w:val="18"/>
                <w:szCs w:val="18"/>
              </w:rPr>
            </w:pPr>
            <w:r w:rsidRPr="00C46494">
              <w:rPr>
                <w:rFonts w:ascii="Times New Roman" w:hAnsi="Times New Roman" w:cs="Times New Roman"/>
                <w:color w:val="000000"/>
                <w:sz w:val="18"/>
                <w:szCs w:val="18"/>
                <w:lang w:val="kk-KZ"/>
              </w:rPr>
              <w:t>дана</w:t>
            </w:r>
          </w:p>
        </w:tc>
        <w:tc>
          <w:tcPr>
            <w:tcW w:w="567" w:type="dxa"/>
            <w:tcBorders>
              <w:top w:val="single" w:sz="4" w:space="0" w:color="auto"/>
              <w:left w:val="nil"/>
              <w:bottom w:val="single" w:sz="4" w:space="0" w:color="auto"/>
              <w:right w:val="single" w:sz="4" w:space="0" w:color="auto"/>
            </w:tcBorders>
            <w:shd w:val="clear" w:color="000000" w:fill="FFFFFF"/>
          </w:tcPr>
          <w:p w:rsidR="007D07C2" w:rsidRPr="00C46494" w:rsidRDefault="007D07C2" w:rsidP="00385466">
            <w:pPr>
              <w:spacing w:line="240" w:lineRule="auto"/>
              <w:jc w:val="center"/>
              <w:rPr>
                <w:rFonts w:ascii="Times New Roman" w:hAnsi="Times New Roman" w:cs="Times New Roman"/>
                <w:color w:val="000000"/>
                <w:sz w:val="18"/>
                <w:szCs w:val="18"/>
              </w:rPr>
            </w:pPr>
            <w:r w:rsidRPr="00C46494">
              <w:rPr>
                <w:rFonts w:ascii="Times New Roman" w:hAnsi="Times New Roman" w:cs="Times New Roman"/>
                <w:color w:val="000000"/>
                <w:sz w:val="18"/>
                <w:szCs w:val="18"/>
              </w:rPr>
              <w:t>12</w:t>
            </w:r>
          </w:p>
        </w:tc>
        <w:tc>
          <w:tcPr>
            <w:tcW w:w="1134" w:type="dxa"/>
            <w:tcBorders>
              <w:top w:val="single" w:sz="4" w:space="0" w:color="auto"/>
              <w:left w:val="nil"/>
              <w:bottom w:val="single" w:sz="4" w:space="0" w:color="auto"/>
              <w:right w:val="single" w:sz="4" w:space="0" w:color="auto"/>
            </w:tcBorders>
            <w:shd w:val="clear" w:color="000000" w:fill="FFFFFF"/>
          </w:tcPr>
          <w:p w:rsidR="007D07C2" w:rsidRPr="00C46494" w:rsidRDefault="007D07C2" w:rsidP="00385466">
            <w:pPr>
              <w:spacing w:line="240" w:lineRule="auto"/>
              <w:jc w:val="center"/>
              <w:rPr>
                <w:rFonts w:ascii="Times New Roman" w:hAnsi="Times New Roman" w:cs="Times New Roman"/>
                <w:color w:val="000000"/>
                <w:sz w:val="18"/>
                <w:szCs w:val="18"/>
              </w:rPr>
            </w:pPr>
            <w:r w:rsidRPr="00C46494">
              <w:rPr>
                <w:rFonts w:ascii="Times New Roman" w:hAnsi="Times New Roman" w:cs="Times New Roman"/>
                <w:color w:val="000000"/>
                <w:sz w:val="18"/>
                <w:szCs w:val="18"/>
              </w:rPr>
              <w:t>288 000,00</w:t>
            </w:r>
          </w:p>
        </w:tc>
        <w:tc>
          <w:tcPr>
            <w:tcW w:w="1134" w:type="dxa"/>
            <w:tcBorders>
              <w:top w:val="single" w:sz="4" w:space="0" w:color="auto"/>
              <w:left w:val="single" w:sz="4" w:space="0" w:color="auto"/>
              <w:bottom w:val="single" w:sz="4" w:space="0" w:color="auto"/>
              <w:right w:val="single" w:sz="4" w:space="0" w:color="auto"/>
            </w:tcBorders>
          </w:tcPr>
          <w:p w:rsidR="007D07C2" w:rsidRPr="00047608" w:rsidRDefault="007D07C2" w:rsidP="00385466">
            <w:pPr>
              <w:spacing w:after="0" w:line="240" w:lineRule="auto"/>
              <w:jc w:val="center"/>
              <w:rPr>
                <w:rFonts w:ascii="Times New Roman" w:eastAsia="Times New Roman" w:hAnsi="Times New Roman" w:cs="Times New Roman"/>
                <w:b/>
                <w:bCs/>
                <w:color w:val="000000"/>
                <w:sz w:val="18"/>
                <w:szCs w:val="18"/>
                <w:lang w:eastAsia="ru-RU"/>
              </w:rPr>
            </w:pPr>
            <w:r w:rsidRPr="00047608">
              <w:rPr>
                <w:rFonts w:ascii="Times New Roman" w:eastAsia="Times New Roman" w:hAnsi="Times New Roman" w:cs="Times New Roman"/>
                <w:b/>
                <w:bCs/>
                <w:color w:val="000000"/>
                <w:sz w:val="18"/>
                <w:szCs w:val="18"/>
                <w:lang w:eastAsia="ru-RU"/>
              </w:rPr>
              <w:t>275 400,00</w:t>
            </w:r>
          </w:p>
        </w:tc>
        <w:tc>
          <w:tcPr>
            <w:tcW w:w="1134" w:type="dxa"/>
            <w:tcBorders>
              <w:top w:val="single" w:sz="4" w:space="0" w:color="auto"/>
              <w:left w:val="single" w:sz="4" w:space="0" w:color="auto"/>
              <w:bottom w:val="single" w:sz="4" w:space="0" w:color="auto"/>
              <w:right w:val="single" w:sz="4" w:space="0" w:color="auto"/>
            </w:tcBorders>
          </w:tcPr>
          <w:p w:rsidR="007D07C2" w:rsidRPr="00DF1BF8" w:rsidRDefault="007D07C2" w:rsidP="00385466">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D07C2" w:rsidRPr="0035236D" w:rsidRDefault="007D07C2" w:rsidP="00385466">
            <w:pPr>
              <w:spacing w:after="0" w:line="240" w:lineRule="auto"/>
              <w:jc w:val="center"/>
              <w:rPr>
                <w:rFonts w:ascii="Times New Roman" w:eastAsia="Times New Roman" w:hAnsi="Times New Roman" w:cs="Times New Roman"/>
                <w:bCs/>
                <w:color w:val="000000"/>
                <w:sz w:val="18"/>
                <w:szCs w:val="18"/>
                <w:lang w:eastAsia="ru-RU"/>
              </w:rPr>
            </w:pPr>
            <w:r w:rsidRPr="0035236D">
              <w:rPr>
                <w:rFonts w:ascii="Times New Roman" w:eastAsia="Times New Roman" w:hAnsi="Times New Roman" w:cs="Times New Roman"/>
                <w:bCs/>
                <w:color w:val="000000"/>
                <w:sz w:val="18"/>
                <w:szCs w:val="18"/>
                <w:lang w:eastAsia="ru-RU"/>
              </w:rPr>
              <w:t>145 200,00</w:t>
            </w:r>
            <w:r>
              <w:rPr>
                <w:rFonts w:ascii="Times New Roman" w:eastAsia="Times New Roman" w:hAnsi="Times New Roman" w:cs="Times New Roman"/>
                <w:bCs/>
                <w:color w:val="000000"/>
                <w:sz w:val="18"/>
                <w:szCs w:val="18"/>
                <w:lang w:eastAsia="ru-RU"/>
              </w:rPr>
              <w:t xml:space="preserve"> (</w:t>
            </w:r>
            <w:r w:rsidR="00A41215" w:rsidRPr="00A41215">
              <w:rPr>
                <w:rFonts w:ascii="Times New Roman" w:eastAsia="Times New Roman" w:hAnsi="Times New Roman" w:cs="Times New Roman"/>
                <w:bCs/>
                <w:color w:val="000000"/>
                <w:sz w:val="18"/>
                <w:szCs w:val="18"/>
                <w:lang w:eastAsia="ru-RU"/>
              </w:rPr>
              <w:t>пп.Ереженің 11-тармағы 2</w:t>
            </w:r>
            <w:r>
              <w:rPr>
                <w:rFonts w:ascii="Times New Roman" w:eastAsia="Times New Roman" w:hAnsi="Times New Roman" w:cs="Times New Roman"/>
                <w:bCs/>
                <w:color w:val="000000"/>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D07C2" w:rsidRPr="00DF1BF8" w:rsidRDefault="007D07C2" w:rsidP="00385466">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252 000,00 (</w:t>
            </w:r>
            <w:r w:rsidR="00A41215" w:rsidRPr="00A41215">
              <w:rPr>
                <w:rFonts w:ascii="Times New Roman" w:eastAsia="Times New Roman" w:hAnsi="Times New Roman" w:cs="Times New Roman"/>
                <w:bCs/>
                <w:color w:val="000000"/>
                <w:sz w:val="18"/>
                <w:szCs w:val="18"/>
                <w:lang w:eastAsia="ru-RU"/>
              </w:rPr>
              <w:t>пп.Ереженің 11-тармағы 2</w:t>
            </w:r>
            <w:r>
              <w:rPr>
                <w:rFonts w:ascii="Times New Roman" w:eastAsia="Times New Roman" w:hAnsi="Times New Roman" w:cs="Times New Roman"/>
                <w:bCs/>
                <w:color w:val="000000"/>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7D07C2" w:rsidRPr="00DF1BF8" w:rsidRDefault="007D07C2" w:rsidP="00385466">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7D07C2" w:rsidRPr="00DF1BF8" w:rsidRDefault="007D07C2" w:rsidP="00385466">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7D07C2" w:rsidRPr="00DF1BF8" w:rsidRDefault="007D07C2" w:rsidP="00385466">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7D07C2" w:rsidRPr="00DF1BF8" w:rsidRDefault="007D07C2" w:rsidP="00385466">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7D07C2" w:rsidRPr="00DF1BF8" w:rsidRDefault="007D07C2" w:rsidP="00385466">
            <w:pPr>
              <w:spacing w:after="0" w:line="240" w:lineRule="auto"/>
              <w:jc w:val="center"/>
              <w:rPr>
                <w:rFonts w:ascii="Times New Roman" w:eastAsia="Times New Roman" w:hAnsi="Times New Roman" w:cs="Times New Roman"/>
                <w:bCs/>
                <w:color w:val="000000"/>
                <w:sz w:val="18"/>
                <w:szCs w:val="18"/>
                <w:lang w:eastAsia="ru-RU"/>
              </w:rPr>
            </w:pPr>
          </w:p>
        </w:tc>
      </w:tr>
      <w:tr w:rsidR="007D07C2" w:rsidRPr="00C46494" w:rsidTr="0052636F">
        <w:trPr>
          <w:trHeight w:val="561"/>
        </w:trPr>
        <w:tc>
          <w:tcPr>
            <w:tcW w:w="426" w:type="dxa"/>
            <w:tcBorders>
              <w:top w:val="single" w:sz="4" w:space="0" w:color="auto"/>
              <w:left w:val="single" w:sz="4" w:space="0" w:color="auto"/>
              <w:bottom w:val="single" w:sz="4" w:space="0" w:color="auto"/>
              <w:right w:val="single" w:sz="4" w:space="0" w:color="auto"/>
            </w:tcBorders>
            <w:shd w:val="clear" w:color="auto" w:fill="auto"/>
          </w:tcPr>
          <w:p w:rsidR="007D07C2" w:rsidRPr="00C46494" w:rsidRDefault="007D07C2" w:rsidP="00385466">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3</w:t>
            </w:r>
          </w:p>
        </w:tc>
        <w:tc>
          <w:tcPr>
            <w:tcW w:w="2977" w:type="dxa"/>
            <w:tcBorders>
              <w:top w:val="single" w:sz="4" w:space="0" w:color="auto"/>
              <w:left w:val="nil"/>
              <w:bottom w:val="single" w:sz="4" w:space="0" w:color="auto"/>
              <w:right w:val="single" w:sz="4" w:space="0" w:color="auto"/>
            </w:tcBorders>
            <w:shd w:val="clear" w:color="000000" w:fill="FFFFFF"/>
          </w:tcPr>
          <w:p w:rsidR="007D07C2" w:rsidRPr="00C46494" w:rsidRDefault="007D07C2" w:rsidP="00385466">
            <w:pPr>
              <w:spacing w:after="0" w:line="240" w:lineRule="auto"/>
              <w:rPr>
                <w:rFonts w:ascii="Times New Roman" w:hAnsi="Times New Roman" w:cs="Times New Roman"/>
                <w:sz w:val="18"/>
                <w:szCs w:val="18"/>
              </w:rPr>
            </w:pPr>
            <w:r w:rsidRPr="00C46494">
              <w:rPr>
                <w:rFonts w:ascii="Times New Roman" w:hAnsi="Times New Roman" w:cs="Times New Roman"/>
                <w:sz w:val="18"/>
                <w:szCs w:val="18"/>
              </w:rPr>
              <w:t>Шошқа желатиніне негізделген стерильді гемостатикалық сіңірілетін губка (сіңіру мерзімі 4-6 апта), өлшемі: 7см x 5см x 1см.</w:t>
            </w:r>
          </w:p>
        </w:tc>
        <w:tc>
          <w:tcPr>
            <w:tcW w:w="709" w:type="dxa"/>
            <w:tcBorders>
              <w:top w:val="single" w:sz="4" w:space="0" w:color="auto"/>
              <w:left w:val="nil"/>
              <w:bottom w:val="single" w:sz="4" w:space="0" w:color="auto"/>
              <w:right w:val="single" w:sz="4" w:space="0" w:color="auto"/>
            </w:tcBorders>
            <w:shd w:val="clear" w:color="000000" w:fill="FFFFFF"/>
          </w:tcPr>
          <w:p w:rsidR="007D07C2" w:rsidRPr="00C46494" w:rsidRDefault="007D07C2" w:rsidP="00385466">
            <w:pPr>
              <w:jc w:val="center"/>
              <w:rPr>
                <w:rFonts w:ascii="Times New Roman" w:hAnsi="Times New Roman" w:cs="Times New Roman"/>
                <w:sz w:val="18"/>
                <w:szCs w:val="18"/>
              </w:rPr>
            </w:pPr>
            <w:r w:rsidRPr="00C46494">
              <w:rPr>
                <w:rFonts w:ascii="Times New Roman" w:hAnsi="Times New Roman" w:cs="Times New Roman"/>
                <w:color w:val="000000"/>
                <w:sz w:val="18"/>
                <w:szCs w:val="18"/>
                <w:lang w:val="kk-KZ"/>
              </w:rPr>
              <w:t>дана</w:t>
            </w:r>
          </w:p>
        </w:tc>
        <w:tc>
          <w:tcPr>
            <w:tcW w:w="567" w:type="dxa"/>
            <w:tcBorders>
              <w:top w:val="single" w:sz="4" w:space="0" w:color="auto"/>
              <w:left w:val="nil"/>
              <w:bottom w:val="single" w:sz="4" w:space="0" w:color="auto"/>
              <w:right w:val="single" w:sz="4" w:space="0" w:color="auto"/>
            </w:tcBorders>
            <w:shd w:val="clear" w:color="000000" w:fill="FFFFFF"/>
          </w:tcPr>
          <w:p w:rsidR="007D07C2" w:rsidRPr="00C46494" w:rsidRDefault="007D07C2" w:rsidP="00385466">
            <w:pPr>
              <w:spacing w:line="240" w:lineRule="auto"/>
              <w:jc w:val="center"/>
              <w:rPr>
                <w:rFonts w:ascii="Times New Roman" w:hAnsi="Times New Roman" w:cs="Times New Roman"/>
                <w:color w:val="000000"/>
                <w:sz w:val="18"/>
                <w:szCs w:val="18"/>
              </w:rPr>
            </w:pPr>
            <w:r w:rsidRPr="00C46494">
              <w:rPr>
                <w:rFonts w:ascii="Times New Roman" w:hAnsi="Times New Roman" w:cs="Times New Roman"/>
                <w:color w:val="000000"/>
                <w:sz w:val="18"/>
                <w:szCs w:val="18"/>
              </w:rPr>
              <w:t>100</w:t>
            </w:r>
          </w:p>
        </w:tc>
        <w:tc>
          <w:tcPr>
            <w:tcW w:w="1134" w:type="dxa"/>
            <w:tcBorders>
              <w:top w:val="single" w:sz="4" w:space="0" w:color="auto"/>
              <w:left w:val="nil"/>
              <w:bottom w:val="single" w:sz="4" w:space="0" w:color="auto"/>
              <w:right w:val="single" w:sz="4" w:space="0" w:color="auto"/>
            </w:tcBorders>
            <w:shd w:val="clear" w:color="000000" w:fill="FFFFFF"/>
          </w:tcPr>
          <w:p w:rsidR="007D07C2" w:rsidRPr="00C46494" w:rsidRDefault="007D07C2" w:rsidP="00385466">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750 000,00</w:t>
            </w:r>
          </w:p>
        </w:tc>
        <w:tc>
          <w:tcPr>
            <w:tcW w:w="1134" w:type="dxa"/>
            <w:tcBorders>
              <w:top w:val="single" w:sz="4" w:space="0" w:color="auto"/>
              <w:left w:val="single" w:sz="4" w:space="0" w:color="auto"/>
              <w:bottom w:val="single" w:sz="4" w:space="0" w:color="auto"/>
            </w:tcBorders>
          </w:tcPr>
          <w:p w:rsidR="007D07C2" w:rsidRPr="000105F3" w:rsidRDefault="007D07C2" w:rsidP="00385466">
            <w:pPr>
              <w:spacing w:after="0" w:line="240" w:lineRule="auto"/>
              <w:jc w:val="center"/>
              <w:rPr>
                <w:rFonts w:ascii="Times New Roman" w:eastAsia="Times New Roman" w:hAnsi="Times New Roman" w:cs="Times New Roman"/>
                <w:b/>
                <w:bCs/>
                <w:color w:val="000000"/>
                <w:sz w:val="18"/>
                <w:szCs w:val="18"/>
                <w:lang w:eastAsia="ru-RU"/>
              </w:rPr>
            </w:pPr>
            <w:r w:rsidRPr="000105F3">
              <w:rPr>
                <w:rFonts w:ascii="Times New Roman" w:eastAsia="Times New Roman" w:hAnsi="Times New Roman" w:cs="Times New Roman"/>
                <w:b/>
                <w:bCs/>
                <w:color w:val="000000"/>
                <w:sz w:val="18"/>
                <w:szCs w:val="18"/>
                <w:lang w:eastAsia="ru-RU"/>
              </w:rPr>
              <w:t>627 700,00</w:t>
            </w:r>
          </w:p>
        </w:tc>
        <w:tc>
          <w:tcPr>
            <w:tcW w:w="1134" w:type="dxa"/>
            <w:tcBorders>
              <w:top w:val="single" w:sz="4" w:space="0" w:color="auto"/>
              <w:left w:val="single" w:sz="4" w:space="0" w:color="auto"/>
              <w:bottom w:val="single" w:sz="4" w:space="0" w:color="auto"/>
            </w:tcBorders>
          </w:tcPr>
          <w:p w:rsidR="007D07C2" w:rsidRPr="00DF1BF8" w:rsidRDefault="007D07C2" w:rsidP="00385466">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7D07C2" w:rsidRPr="00DF1BF8" w:rsidRDefault="007D07C2" w:rsidP="00385466">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tcPr>
          <w:p w:rsidR="007D07C2" w:rsidRPr="00DF1BF8" w:rsidRDefault="007D07C2" w:rsidP="00385466">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7D07C2" w:rsidRPr="00DF1BF8" w:rsidRDefault="007D07C2" w:rsidP="00385466">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7D07C2" w:rsidRPr="00DF1BF8" w:rsidRDefault="007D07C2" w:rsidP="00385466">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tcPr>
          <w:p w:rsidR="007D07C2" w:rsidRPr="00DF1BF8" w:rsidRDefault="007D07C2" w:rsidP="00385466">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7D07C2" w:rsidRPr="00DF1BF8" w:rsidRDefault="007D07C2" w:rsidP="00385466">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7D07C2" w:rsidRPr="00DF1BF8" w:rsidRDefault="007D07C2" w:rsidP="00385466">
            <w:pPr>
              <w:spacing w:after="0" w:line="240" w:lineRule="auto"/>
              <w:jc w:val="center"/>
              <w:rPr>
                <w:rFonts w:ascii="Times New Roman" w:eastAsia="Times New Roman" w:hAnsi="Times New Roman" w:cs="Times New Roman"/>
                <w:bCs/>
                <w:color w:val="000000"/>
                <w:sz w:val="18"/>
                <w:szCs w:val="18"/>
                <w:lang w:eastAsia="ru-RU"/>
              </w:rPr>
            </w:pPr>
          </w:p>
        </w:tc>
      </w:tr>
      <w:tr w:rsidR="00E34A20" w:rsidRPr="00C46494" w:rsidTr="0052636F">
        <w:trPr>
          <w:trHeight w:val="561"/>
        </w:trPr>
        <w:tc>
          <w:tcPr>
            <w:tcW w:w="426" w:type="dxa"/>
            <w:tcBorders>
              <w:bottom w:val="single" w:sz="4" w:space="0" w:color="auto"/>
            </w:tcBorders>
            <w:shd w:val="clear" w:color="auto" w:fill="auto"/>
          </w:tcPr>
          <w:p w:rsidR="00E34A20" w:rsidRPr="0039198A" w:rsidRDefault="00E34A20" w:rsidP="00E34A20">
            <w:pPr>
              <w:spacing w:after="0" w:line="240" w:lineRule="auto"/>
              <w:jc w:val="center"/>
              <w:rPr>
                <w:rFonts w:ascii="Times New Roman" w:eastAsia="Times New Roman" w:hAnsi="Times New Roman" w:cs="Times New Roman"/>
                <w:b/>
                <w:sz w:val="16"/>
                <w:szCs w:val="16"/>
                <w:lang w:eastAsia="ru-RU"/>
              </w:rPr>
            </w:pPr>
            <w:r w:rsidRPr="0039198A">
              <w:rPr>
                <w:rFonts w:ascii="Times New Roman" w:eastAsia="Times New Roman" w:hAnsi="Times New Roman" w:cs="Times New Roman"/>
                <w:b/>
                <w:sz w:val="16"/>
                <w:szCs w:val="16"/>
                <w:lang w:eastAsia="ru-RU"/>
              </w:rPr>
              <w:lastRenderedPageBreak/>
              <w:t>лот №</w:t>
            </w:r>
          </w:p>
        </w:tc>
        <w:tc>
          <w:tcPr>
            <w:tcW w:w="2977" w:type="dxa"/>
            <w:tcBorders>
              <w:bottom w:val="single" w:sz="4" w:space="0" w:color="auto"/>
            </w:tcBorders>
            <w:shd w:val="clear" w:color="auto" w:fill="auto"/>
          </w:tcPr>
          <w:p w:rsidR="00E34A20" w:rsidRPr="0039198A" w:rsidRDefault="00E34A20" w:rsidP="00E34A20">
            <w:pPr>
              <w:spacing w:after="0" w:line="240" w:lineRule="auto"/>
              <w:jc w:val="center"/>
              <w:rPr>
                <w:rFonts w:ascii="Times New Roman" w:eastAsia="Times New Roman" w:hAnsi="Times New Roman" w:cs="Times New Roman"/>
                <w:b/>
                <w:sz w:val="16"/>
                <w:szCs w:val="16"/>
                <w:lang w:eastAsia="ru-RU"/>
              </w:rPr>
            </w:pPr>
            <w:r w:rsidRPr="0039198A">
              <w:rPr>
                <w:rFonts w:ascii="Times New Roman" w:eastAsia="Times New Roman" w:hAnsi="Times New Roman" w:cs="Times New Roman"/>
                <w:b/>
                <w:sz w:val="16"/>
                <w:szCs w:val="16"/>
                <w:lang w:eastAsia="ru-RU"/>
              </w:rPr>
              <w:t>МНН, лоттың атауы</w:t>
            </w:r>
          </w:p>
        </w:tc>
        <w:tc>
          <w:tcPr>
            <w:tcW w:w="709" w:type="dxa"/>
            <w:tcBorders>
              <w:bottom w:val="single" w:sz="4" w:space="0" w:color="auto"/>
            </w:tcBorders>
            <w:shd w:val="clear" w:color="auto" w:fill="auto"/>
          </w:tcPr>
          <w:p w:rsidR="00E34A20" w:rsidRPr="0039198A" w:rsidRDefault="00E34A20" w:rsidP="00E34A20">
            <w:pPr>
              <w:spacing w:after="0" w:line="240" w:lineRule="auto"/>
              <w:jc w:val="center"/>
              <w:rPr>
                <w:rFonts w:ascii="Times New Roman" w:eastAsia="Times New Roman" w:hAnsi="Times New Roman" w:cs="Times New Roman"/>
                <w:b/>
                <w:sz w:val="16"/>
                <w:szCs w:val="16"/>
                <w:lang w:eastAsia="ru-RU"/>
              </w:rPr>
            </w:pPr>
            <w:r w:rsidRPr="0039198A">
              <w:rPr>
                <w:rFonts w:ascii="Times New Roman" w:eastAsia="Times New Roman" w:hAnsi="Times New Roman" w:cs="Times New Roman"/>
                <w:b/>
                <w:sz w:val="16"/>
                <w:szCs w:val="16"/>
                <w:lang w:eastAsia="ru-RU"/>
              </w:rPr>
              <w:t>Бірлік өлшем</w:t>
            </w:r>
          </w:p>
        </w:tc>
        <w:tc>
          <w:tcPr>
            <w:tcW w:w="567" w:type="dxa"/>
            <w:tcBorders>
              <w:bottom w:val="single" w:sz="4" w:space="0" w:color="auto"/>
            </w:tcBorders>
            <w:shd w:val="clear" w:color="auto" w:fill="auto"/>
          </w:tcPr>
          <w:p w:rsidR="00E34A20" w:rsidRPr="0039198A" w:rsidRDefault="00E34A20" w:rsidP="00E34A20">
            <w:pPr>
              <w:spacing w:after="0" w:line="240" w:lineRule="auto"/>
              <w:jc w:val="center"/>
              <w:rPr>
                <w:rFonts w:ascii="Times New Roman" w:eastAsia="Times New Roman" w:hAnsi="Times New Roman" w:cs="Times New Roman"/>
                <w:b/>
                <w:sz w:val="16"/>
                <w:szCs w:val="16"/>
                <w:lang w:eastAsia="ru-RU"/>
              </w:rPr>
            </w:pPr>
            <w:r w:rsidRPr="0039198A">
              <w:rPr>
                <w:rFonts w:ascii="Times New Roman" w:eastAsia="Times New Roman" w:hAnsi="Times New Roman" w:cs="Times New Roman"/>
                <w:b/>
                <w:sz w:val="16"/>
                <w:szCs w:val="16"/>
                <w:lang w:eastAsia="ru-RU"/>
              </w:rPr>
              <w:t>Саны</w:t>
            </w:r>
          </w:p>
        </w:tc>
        <w:tc>
          <w:tcPr>
            <w:tcW w:w="1134" w:type="dxa"/>
            <w:tcBorders>
              <w:bottom w:val="single" w:sz="4" w:space="0" w:color="auto"/>
            </w:tcBorders>
            <w:shd w:val="clear" w:color="auto" w:fill="auto"/>
          </w:tcPr>
          <w:p w:rsidR="00E34A20" w:rsidRPr="0039198A" w:rsidRDefault="00E34A20" w:rsidP="00E34A20">
            <w:pPr>
              <w:spacing w:after="0" w:line="240" w:lineRule="auto"/>
              <w:jc w:val="center"/>
              <w:rPr>
                <w:rFonts w:ascii="Times New Roman" w:eastAsia="Times New Roman" w:hAnsi="Times New Roman" w:cs="Times New Roman"/>
                <w:b/>
                <w:sz w:val="16"/>
                <w:szCs w:val="16"/>
                <w:lang w:eastAsia="ru-RU"/>
              </w:rPr>
            </w:pPr>
            <w:r w:rsidRPr="0039198A">
              <w:rPr>
                <w:rFonts w:ascii="Times New Roman" w:eastAsia="Times New Roman" w:hAnsi="Times New Roman" w:cs="Times New Roman"/>
                <w:b/>
                <w:sz w:val="16"/>
                <w:szCs w:val="16"/>
                <w:lang w:eastAsia="ru-RU"/>
              </w:rPr>
              <w:t>Бөлінген сома (теңге)</w:t>
            </w:r>
          </w:p>
        </w:tc>
        <w:tc>
          <w:tcPr>
            <w:tcW w:w="1134" w:type="dxa"/>
            <w:tcBorders>
              <w:bottom w:val="single" w:sz="4" w:space="0" w:color="auto"/>
            </w:tcBorders>
          </w:tcPr>
          <w:p w:rsidR="00E34A20" w:rsidRPr="0039198A" w:rsidRDefault="00E34A20" w:rsidP="00E34A20">
            <w:pPr>
              <w:spacing w:after="0" w:line="240" w:lineRule="auto"/>
              <w:jc w:val="center"/>
              <w:rPr>
                <w:rFonts w:ascii="Times New Roman" w:eastAsia="Times New Roman" w:hAnsi="Times New Roman" w:cs="Times New Roman"/>
                <w:b/>
                <w:sz w:val="16"/>
                <w:szCs w:val="16"/>
                <w:lang w:val="kk-KZ"/>
              </w:rPr>
            </w:pPr>
            <w:r w:rsidRPr="0039198A">
              <w:rPr>
                <w:rFonts w:ascii="Times New Roman" w:hAnsi="Times New Roman" w:cs="Times New Roman"/>
                <w:b/>
                <w:sz w:val="16"/>
                <w:szCs w:val="16"/>
              </w:rPr>
              <w:t>«Гелика» ЖШС</w:t>
            </w:r>
          </w:p>
        </w:tc>
        <w:tc>
          <w:tcPr>
            <w:tcW w:w="1134" w:type="dxa"/>
            <w:tcBorders>
              <w:bottom w:val="single" w:sz="4" w:space="0" w:color="auto"/>
            </w:tcBorders>
            <w:shd w:val="clear" w:color="auto" w:fill="auto"/>
          </w:tcPr>
          <w:p w:rsidR="00E34A20" w:rsidRPr="0039198A" w:rsidRDefault="00E34A20" w:rsidP="00E34A20">
            <w:pPr>
              <w:spacing w:after="0" w:line="240" w:lineRule="auto"/>
              <w:jc w:val="center"/>
              <w:rPr>
                <w:rFonts w:ascii="Times New Roman" w:eastAsia="Times New Roman" w:hAnsi="Times New Roman" w:cs="Times New Roman"/>
                <w:b/>
                <w:sz w:val="16"/>
                <w:szCs w:val="16"/>
                <w:lang w:val="kk-KZ"/>
              </w:rPr>
            </w:pPr>
            <w:r w:rsidRPr="0039198A">
              <w:rPr>
                <w:rFonts w:ascii="Times New Roman" w:eastAsia="Times New Roman" w:hAnsi="Times New Roman" w:cs="Times New Roman"/>
                <w:b/>
                <w:bCs/>
                <w:kern w:val="1"/>
                <w:sz w:val="16"/>
                <w:szCs w:val="16"/>
                <w:lang w:eastAsia="zh-CN"/>
              </w:rPr>
              <w:t>«Медтроник Казахстан»</w:t>
            </w:r>
            <w:r w:rsidRPr="0039198A">
              <w:rPr>
                <w:rFonts w:ascii="Times New Roman" w:hAnsi="Times New Roman" w:cs="Times New Roman"/>
                <w:b/>
                <w:sz w:val="16"/>
                <w:szCs w:val="16"/>
              </w:rPr>
              <w:t xml:space="preserve"> ЖШС</w:t>
            </w:r>
          </w:p>
        </w:tc>
        <w:tc>
          <w:tcPr>
            <w:tcW w:w="1134" w:type="dxa"/>
            <w:tcBorders>
              <w:bottom w:val="single" w:sz="4" w:space="0" w:color="auto"/>
            </w:tcBorders>
            <w:shd w:val="clear" w:color="auto" w:fill="auto"/>
          </w:tcPr>
          <w:p w:rsidR="00E34A20" w:rsidRPr="0039198A" w:rsidRDefault="00E34A20" w:rsidP="00E34A20">
            <w:pPr>
              <w:spacing w:after="0" w:line="240" w:lineRule="auto"/>
              <w:jc w:val="center"/>
              <w:rPr>
                <w:rFonts w:ascii="Times New Roman" w:eastAsia="Times New Roman" w:hAnsi="Times New Roman" w:cs="Times New Roman"/>
                <w:b/>
                <w:bCs/>
                <w:color w:val="000000"/>
                <w:sz w:val="16"/>
                <w:szCs w:val="16"/>
                <w:lang w:val="en-US" w:eastAsia="ru-RU"/>
              </w:rPr>
            </w:pPr>
            <w:r w:rsidRPr="0039198A">
              <w:rPr>
                <w:rFonts w:ascii="Times New Roman" w:eastAsia="Times New Roman" w:hAnsi="Times New Roman" w:cs="Times New Roman"/>
                <w:b/>
                <w:bCs/>
                <w:kern w:val="1"/>
                <w:sz w:val="16"/>
                <w:szCs w:val="16"/>
                <w:lang w:eastAsia="zh-CN"/>
              </w:rPr>
              <w:t>«</w:t>
            </w:r>
            <w:r w:rsidRPr="0039198A">
              <w:rPr>
                <w:rFonts w:ascii="Times New Roman" w:eastAsia="Times New Roman" w:hAnsi="Times New Roman" w:cs="Times New Roman"/>
                <w:b/>
                <w:kern w:val="1"/>
                <w:sz w:val="16"/>
                <w:szCs w:val="16"/>
                <w:lang w:eastAsia="zh-CN"/>
              </w:rPr>
              <w:t>INNOVO</w:t>
            </w:r>
            <w:r w:rsidRPr="0039198A">
              <w:rPr>
                <w:rFonts w:ascii="Times New Roman" w:eastAsia="Times New Roman" w:hAnsi="Times New Roman" w:cs="Times New Roman"/>
                <w:b/>
                <w:bCs/>
                <w:kern w:val="1"/>
                <w:sz w:val="16"/>
                <w:szCs w:val="16"/>
                <w:lang w:eastAsia="zh-CN"/>
              </w:rPr>
              <w:t>»</w:t>
            </w:r>
            <w:r w:rsidRPr="0039198A">
              <w:rPr>
                <w:rFonts w:ascii="Times New Roman" w:hAnsi="Times New Roman" w:cs="Times New Roman"/>
                <w:b/>
                <w:sz w:val="16"/>
                <w:szCs w:val="16"/>
              </w:rPr>
              <w:t xml:space="preserve"> ЖШС</w:t>
            </w:r>
          </w:p>
        </w:tc>
        <w:tc>
          <w:tcPr>
            <w:tcW w:w="1134" w:type="dxa"/>
            <w:tcBorders>
              <w:bottom w:val="single" w:sz="4" w:space="0" w:color="auto"/>
            </w:tcBorders>
            <w:shd w:val="clear" w:color="auto" w:fill="auto"/>
          </w:tcPr>
          <w:p w:rsidR="00E34A20" w:rsidRPr="0039198A" w:rsidRDefault="00E34A20" w:rsidP="00E34A20">
            <w:pPr>
              <w:spacing w:after="0" w:line="240" w:lineRule="auto"/>
              <w:jc w:val="center"/>
              <w:rPr>
                <w:rFonts w:ascii="Times New Roman" w:eastAsia="Times New Roman" w:hAnsi="Times New Roman" w:cs="Times New Roman"/>
                <w:b/>
                <w:bCs/>
                <w:color w:val="000000"/>
                <w:sz w:val="16"/>
                <w:szCs w:val="16"/>
                <w:lang w:val="en-US" w:eastAsia="ru-RU"/>
              </w:rPr>
            </w:pPr>
            <w:r w:rsidRPr="0039198A">
              <w:rPr>
                <w:rFonts w:ascii="Times New Roman" w:hAnsi="Times New Roman" w:cs="Times New Roman"/>
                <w:b/>
                <w:sz w:val="16"/>
                <w:szCs w:val="16"/>
              </w:rPr>
              <w:t>«</w:t>
            </w:r>
            <w:r w:rsidRPr="0039198A">
              <w:rPr>
                <w:rFonts w:ascii="Times New Roman" w:hAnsi="Times New Roman" w:cs="Times New Roman"/>
                <w:b/>
                <w:sz w:val="16"/>
                <w:szCs w:val="16"/>
                <w:lang w:val="en-US"/>
              </w:rPr>
              <w:t>Medstore kz</w:t>
            </w:r>
            <w:r w:rsidRPr="0039198A">
              <w:rPr>
                <w:rFonts w:ascii="Times New Roman" w:hAnsi="Times New Roman" w:cs="Times New Roman"/>
                <w:b/>
                <w:sz w:val="16"/>
                <w:szCs w:val="16"/>
              </w:rPr>
              <w:t>» ЖШС</w:t>
            </w:r>
          </w:p>
        </w:tc>
        <w:tc>
          <w:tcPr>
            <w:tcW w:w="1134" w:type="dxa"/>
            <w:tcBorders>
              <w:bottom w:val="single" w:sz="4" w:space="0" w:color="auto"/>
            </w:tcBorders>
            <w:shd w:val="clear" w:color="auto" w:fill="auto"/>
          </w:tcPr>
          <w:p w:rsidR="00E34A20" w:rsidRPr="0039198A" w:rsidRDefault="00E34A20" w:rsidP="00E34A20">
            <w:pPr>
              <w:spacing w:after="0" w:line="240" w:lineRule="auto"/>
              <w:rPr>
                <w:rFonts w:ascii="Times New Roman" w:eastAsia="Times New Roman" w:hAnsi="Times New Roman" w:cs="Times New Roman"/>
                <w:b/>
                <w:bCs/>
                <w:color w:val="000000"/>
                <w:sz w:val="16"/>
                <w:szCs w:val="16"/>
                <w:lang w:val="en-US" w:eastAsia="ru-RU"/>
              </w:rPr>
            </w:pPr>
            <w:r w:rsidRPr="0039198A">
              <w:rPr>
                <w:rFonts w:ascii="Times New Roman" w:hAnsi="Times New Roman" w:cs="Times New Roman"/>
                <w:b/>
                <w:sz w:val="16"/>
                <w:szCs w:val="16"/>
              </w:rPr>
              <w:t>«ШерКомСервис» ЖШС</w:t>
            </w:r>
          </w:p>
        </w:tc>
        <w:tc>
          <w:tcPr>
            <w:tcW w:w="1134" w:type="dxa"/>
            <w:tcBorders>
              <w:bottom w:val="single" w:sz="4" w:space="0" w:color="auto"/>
            </w:tcBorders>
          </w:tcPr>
          <w:p w:rsidR="00E34A20" w:rsidRDefault="00E34A20" w:rsidP="00E34A20">
            <w:pPr>
              <w:spacing w:after="0" w:line="240" w:lineRule="auto"/>
              <w:rPr>
                <w:rFonts w:ascii="Times New Roman" w:hAnsi="Times New Roman" w:cs="Times New Roman"/>
                <w:b/>
                <w:spacing w:val="2"/>
                <w:sz w:val="16"/>
                <w:szCs w:val="16"/>
              </w:rPr>
            </w:pPr>
            <w:r w:rsidRPr="00877B22">
              <w:rPr>
                <w:rFonts w:ascii="Times New Roman" w:hAnsi="Times New Roman" w:cs="Times New Roman"/>
                <w:b/>
                <w:spacing w:val="2"/>
                <w:sz w:val="16"/>
                <w:szCs w:val="16"/>
              </w:rPr>
              <w:t>«</w:t>
            </w:r>
            <w:r w:rsidRPr="00877B22">
              <w:rPr>
                <w:rFonts w:ascii="Times New Roman" w:hAnsi="Times New Roman" w:cs="Times New Roman"/>
                <w:b/>
                <w:spacing w:val="2"/>
                <w:sz w:val="16"/>
                <w:szCs w:val="16"/>
                <w:lang w:val="en-US"/>
              </w:rPr>
              <w:t>Maxima Group</w:t>
            </w:r>
            <w:r w:rsidRPr="00877B22">
              <w:rPr>
                <w:rFonts w:ascii="Times New Roman" w:hAnsi="Times New Roman" w:cs="Times New Roman"/>
                <w:b/>
                <w:spacing w:val="2"/>
                <w:sz w:val="16"/>
                <w:szCs w:val="16"/>
              </w:rPr>
              <w:t>»</w:t>
            </w:r>
            <w:r>
              <w:rPr>
                <w:rFonts w:ascii="Times New Roman" w:hAnsi="Times New Roman" w:cs="Times New Roman"/>
                <w:b/>
                <w:spacing w:val="2"/>
                <w:sz w:val="16"/>
                <w:szCs w:val="16"/>
              </w:rPr>
              <w:t xml:space="preserve"> ЖШС</w:t>
            </w:r>
          </w:p>
          <w:p w:rsidR="00E34A20" w:rsidRPr="0039198A" w:rsidRDefault="00E34A20" w:rsidP="00E34A20">
            <w:pPr>
              <w:spacing w:after="0" w:line="240" w:lineRule="auto"/>
              <w:rPr>
                <w:rFonts w:ascii="Times New Roman" w:hAnsi="Times New Roman" w:cs="Times New Roman"/>
                <w:b/>
                <w:sz w:val="16"/>
                <w:szCs w:val="16"/>
              </w:rPr>
            </w:pPr>
          </w:p>
        </w:tc>
        <w:tc>
          <w:tcPr>
            <w:tcW w:w="1134" w:type="dxa"/>
            <w:tcBorders>
              <w:bottom w:val="single" w:sz="4" w:space="0" w:color="auto"/>
            </w:tcBorders>
          </w:tcPr>
          <w:p w:rsidR="00E34A20" w:rsidRPr="0039198A" w:rsidRDefault="00E34A20" w:rsidP="00E34A20">
            <w:pPr>
              <w:spacing w:after="0" w:line="240" w:lineRule="auto"/>
              <w:jc w:val="center"/>
              <w:rPr>
                <w:rFonts w:ascii="Times New Roman" w:hAnsi="Times New Roman" w:cs="Times New Roman"/>
                <w:b/>
                <w:sz w:val="16"/>
                <w:szCs w:val="16"/>
              </w:rPr>
            </w:pPr>
            <w:r w:rsidRPr="0039198A">
              <w:rPr>
                <w:rFonts w:ascii="Times New Roman" w:hAnsi="Times New Roman" w:cs="Times New Roman"/>
                <w:b/>
                <w:spacing w:val="2"/>
                <w:sz w:val="16"/>
                <w:szCs w:val="16"/>
              </w:rPr>
              <w:t>«</w:t>
            </w:r>
            <w:r w:rsidRPr="0039198A">
              <w:rPr>
                <w:rFonts w:ascii="Times New Roman" w:hAnsi="Times New Roman" w:cs="Times New Roman"/>
                <w:b/>
                <w:spacing w:val="2"/>
                <w:sz w:val="16"/>
                <w:szCs w:val="16"/>
                <w:lang w:val="en-US"/>
              </w:rPr>
              <w:t>Atlant</w:t>
            </w:r>
            <w:r w:rsidRPr="0039198A">
              <w:rPr>
                <w:rFonts w:ascii="Times New Roman" w:hAnsi="Times New Roman" w:cs="Times New Roman"/>
                <w:b/>
                <w:spacing w:val="2"/>
                <w:sz w:val="16"/>
                <w:szCs w:val="16"/>
              </w:rPr>
              <w:t xml:space="preserve"> </w:t>
            </w:r>
            <w:r w:rsidRPr="0039198A">
              <w:rPr>
                <w:rFonts w:ascii="Times New Roman" w:hAnsi="Times New Roman" w:cs="Times New Roman"/>
                <w:b/>
                <w:spacing w:val="2"/>
                <w:sz w:val="16"/>
                <w:szCs w:val="16"/>
                <w:lang w:val="en-US"/>
              </w:rPr>
              <w:t>MT</w:t>
            </w:r>
            <w:r w:rsidRPr="0039198A">
              <w:rPr>
                <w:rFonts w:ascii="Times New Roman" w:hAnsi="Times New Roman" w:cs="Times New Roman"/>
                <w:b/>
                <w:spacing w:val="2"/>
                <w:sz w:val="16"/>
                <w:szCs w:val="16"/>
              </w:rPr>
              <w:t>»</w:t>
            </w:r>
            <w:r w:rsidRPr="0039198A">
              <w:rPr>
                <w:rFonts w:ascii="Times New Roman" w:hAnsi="Times New Roman" w:cs="Times New Roman"/>
                <w:b/>
                <w:sz w:val="16"/>
                <w:szCs w:val="16"/>
              </w:rPr>
              <w:t xml:space="preserve"> ЖШС</w:t>
            </w:r>
          </w:p>
        </w:tc>
        <w:tc>
          <w:tcPr>
            <w:tcW w:w="1134" w:type="dxa"/>
            <w:tcBorders>
              <w:bottom w:val="single" w:sz="4" w:space="0" w:color="auto"/>
            </w:tcBorders>
          </w:tcPr>
          <w:p w:rsidR="00E34A20" w:rsidRPr="0039198A" w:rsidRDefault="00E34A20" w:rsidP="00E34A20">
            <w:pPr>
              <w:spacing w:after="0" w:line="240" w:lineRule="auto"/>
              <w:jc w:val="center"/>
              <w:rPr>
                <w:rFonts w:ascii="Times New Roman" w:hAnsi="Times New Roman" w:cs="Times New Roman"/>
                <w:b/>
                <w:sz w:val="16"/>
                <w:szCs w:val="16"/>
              </w:rPr>
            </w:pPr>
            <w:r w:rsidRPr="0039198A">
              <w:rPr>
                <w:rFonts w:ascii="Times New Roman" w:hAnsi="Times New Roman" w:cs="Times New Roman"/>
                <w:b/>
                <w:sz w:val="16"/>
                <w:szCs w:val="16"/>
              </w:rPr>
              <w:t>«А-37» ЖШС</w:t>
            </w:r>
          </w:p>
        </w:tc>
        <w:tc>
          <w:tcPr>
            <w:tcW w:w="1134" w:type="dxa"/>
            <w:tcBorders>
              <w:top w:val="single" w:sz="4" w:space="0" w:color="auto"/>
              <w:bottom w:val="single" w:sz="4" w:space="0" w:color="auto"/>
            </w:tcBorders>
          </w:tcPr>
          <w:p w:rsidR="00E34A20" w:rsidRPr="0039198A" w:rsidRDefault="00E34A20" w:rsidP="00E34A20">
            <w:pPr>
              <w:spacing w:after="0" w:line="240" w:lineRule="auto"/>
              <w:jc w:val="center"/>
              <w:rPr>
                <w:rFonts w:ascii="Times New Roman" w:eastAsia="Times New Roman" w:hAnsi="Times New Roman" w:cs="Times New Roman"/>
                <w:b/>
                <w:bCs/>
                <w:kern w:val="1"/>
                <w:sz w:val="16"/>
                <w:szCs w:val="16"/>
                <w:lang w:eastAsia="zh-CN"/>
              </w:rPr>
            </w:pPr>
            <w:r w:rsidRPr="0039198A">
              <w:rPr>
                <w:rFonts w:ascii="Times New Roman" w:eastAsia="Times New Roman" w:hAnsi="Times New Roman" w:cs="Times New Roman"/>
                <w:b/>
                <w:bCs/>
                <w:kern w:val="1"/>
                <w:sz w:val="16"/>
                <w:szCs w:val="16"/>
                <w:lang w:eastAsia="zh-CN"/>
              </w:rPr>
              <w:t>«Братья Азизляр ИКО»</w:t>
            </w:r>
            <w:r w:rsidRPr="0039198A">
              <w:rPr>
                <w:rFonts w:ascii="Times New Roman" w:hAnsi="Times New Roman" w:cs="Times New Roman"/>
                <w:b/>
                <w:sz w:val="16"/>
                <w:szCs w:val="16"/>
              </w:rPr>
              <w:t xml:space="preserve"> ЖШС</w:t>
            </w:r>
          </w:p>
        </w:tc>
      </w:tr>
      <w:tr w:rsidR="007D07C2" w:rsidRPr="00C46494" w:rsidTr="007D07C2">
        <w:trPr>
          <w:trHeight w:val="532"/>
        </w:trPr>
        <w:tc>
          <w:tcPr>
            <w:tcW w:w="426" w:type="dxa"/>
            <w:tcBorders>
              <w:top w:val="single" w:sz="4" w:space="0" w:color="auto"/>
              <w:left w:val="single" w:sz="4" w:space="0" w:color="auto"/>
              <w:bottom w:val="single" w:sz="4" w:space="0" w:color="auto"/>
              <w:right w:val="single" w:sz="4" w:space="0" w:color="auto"/>
            </w:tcBorders>
            <w:shd w:val="clear" w:color="auto" w:fill="auto"/>
          </w:tcPr>
          <w:p w:rsidR="007D07C2" w:rsidRPr="00C46494" w:rsidRDefault="007D07C2" w:rsidP="00625EC2">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4</w:t>
            </w:r>
          </w:p>
        </w:tc>
        <w:tc>
          <w:tcPr>
            <w:tcW w:w="2977" w:type="dxa"/>
            <w:tcBorders>
              <w:top w:val="single" w:sz="4" w:space="0" w:color="auto"/>
              <w:left w:val="nil"/>
              <w:bottom w:val="single" w:sz="4" w:space="0" w:color="auto"/>
              <w:right w:val="single" w:sz="4" w:space="0" w:color="auto"/>
            </w:tcBorders>
            <w:shd w:val="clear" w:color="000000" w:fill="FFFFFF"/>
          </w:tcPr>
          <w:p w:rsidR="007D07C2" w:rsidRPr="00C46494" w:rsidRDefault="007D07C2" w:rsidP="00625EC2">
            <w:pPr>
              <w:spacing w:after="0" w:line="240" w:lineRule="auto"/>
              <w:rPr>
                <w:rFonts w:ascii="Times New Roman" w:hAnsi="Times New Roman" w:cs="Times New Roman"/>
                <w:sz w:val="18"/>
                <w:szCs w:val="18"/>
              </w:rPr>
            </w:pPr>
            <w:r w:rsidRPr="00C46494">
              <w:rPr>
                <w:rFonts w:ascii="Times New Roman" w:hAnsi="Times New Roman" w:cs="Times New Roman"/>
                <w:sz w:val="18"/>
                <w:szCs w:val="18"/>
              </w:rPr>
              <w:t>Биполярлы Пинцет, Non-Stick-Gold, байонет, 195мм, 6мм х 1мм</w:t>
            </w:r>
          </w:p>
        </w:tc>
        <w:tc>
          <w:tcPr>
            <w:tcW w:w="709" w:type="dxa"/>
            <w:tcBorders>
              <w:top w:val="single" w:sz="4" w:space="0" w:color="auto"/>
              <w:left w:val="nil"/>
              <w:bottom w:val="single" w:sz="4" w:space="0" w:color="auto"/>
              <w:right w:val="single" w:sz="4" w:space="0" w:color="auto"/>
            </w:tcBorders>
            <w:shd w:val="clear" w:color="000000" w:fill="FFFFFF"/>
          </w:tcPr>
          <w:p w:rsidR="007D07C2" w:rsidRPr="00C46494" w:rsidRDefault="007D07C2" w:rsidP="00625EC2">
            <w:pPr>
              <w:jc w:val="center"/>
              <w:rPr>
                <w:rFonts w:ascii="Times New Roman" w:hAnsi="Times New Roman" w:cs="Times New Roman"/>
                <w:sz w:val="18"/>
                <w:szCs w:val="18"/>
              </w:rPr>
            </w:pPr>
            <w:r w:rsidRPr="00C46494">
              <w:rPr>
                <w:rFonts w:ascii="Times New Roman" w:hAnsi="Times New Roman" w:cs="Times New Roman"/>
                <w:color w:val="000000"/>
                <w:sz w:val="18"/>
                <w:szCs w:val="18"/>
                <w:lang w:val="kk-KZ"/>
              </w:rPr>
              <w:t>дана</w:t>
            </w:r>
          </w:p>
        </w:tc>
        <w:tc>
          <w:tcPr>
            <w:tcW w:w="567" w:type="dxa"/>
            <w:tcBorders>
              <w:top w:val="single" w:sz="4" w:space="0" w:color="auto"/>
              <w:left w:val="nil"/>
              <w:bottom w:val="single" w:sz="4" w:space="0" w:color="auto"/>
              <w:right w:val="single" w:sz="4" w:space="0" w:color="auto"/>
            </w:tcBorders>
            <w:shd w:val="clear" w:color="000000" w:fill="FFFFFF"/>
          </w:tcPr>
          <w:p w:rsidR="007D07C2" w:rsidRPr="00C46494" w:rsidRDefault="007D07C2" w:rsidP="00625EC2">
            <w:pPr>
              <w:spacing w:line="240" w:lineRule="auto"/>
              <w:jc w:val="center"/>
              <w:rPr>
                <w:rFonts w:ascii="Times New Roman" w:hAnsi="Times New Roman" w:cs="Times New Roman"/>
                <w:color w:val="000000"/>
                <w:sz w:val="18"/>
                <w:szCs w:val="18"/>
              </w:rPr>
            </w:pPr>
            <w:r w:rsidRPr="00C46494">
              <w:rPr>
                <w:rFonts w:ascii="Times New Roman" w:hAnsi="Times New Roman" w:cs="Times New Roman"/>
                <w:color w:val="000000"/>
                <w:sz w:val="18"/>
                <w:szCs w:val="18"/>
              </w:rPr>
              <w:t>1</w:t>
            </w:r>
          </w:p>
        </w:tc>
        <w:tc>
          <w:tcPr>
            <w:tcW w:w="1134" w:type="dxa"/>
            <w:tcBorders>
              <w:top w:val="single" w:sz="4" w:space="0" w:color="auto"/>
              <w:left w:val="nil"/>
              <w:bottom w:val="single" w:sz="4" w:space="0" w:color="auto"/>
              <w:right w:val="single" w:sz="4" w:space="0" w:color="auto"/>
            </w:tcBorders>
            <w:shd w:val="clear" w:color="000000" w:fill="FFFFFF"/>
          </w:tcPr>
          <w:p w:rsidR="007D07C2" w:rsidRPr="00C46494" w:rsidRDefault="007D07C2" w:rsidP="00625EC2">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310 000,00</w:t>
            </w:r>
          </w:p>
        </w:tc>
        <w:tc>
          <w:tcPr>
            <w:tcW w:w="1134" w:type="dxa"/>
            <w:tcBorders>
              <w:top w:val="single" w:sz="4" w:space="0" w:color="auto"/>
              <w:left w:val="single" w:sz="4" w:space="0" w:color="auto"/>
              <w:bottom w:val="single" w:sz="4" w:space="0" w:color="auto"/>
            </w:tcBorders>
          </w:tcPr>
          <w:p w:rsidR="007D07C2" w:rsidRPr="00C46494" w:rsidRDefault="007D07C2" w:rsidP="00625EC2">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7D07C2" w:rsidRPr="00C46494" w:rsidRDefault="007D07C2" w:rsidP="00625EC2">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7D07C2" w:rsidRPr="00C46494" w:rsidRDefault="007D07C2" w:rsidP="00625EC2">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7D07C2" w:rsidRPr="00C46494" w:rsidRDefault="007D07C2" w:rsidP="00625EC2">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7D07C2" w:rsidRPr="00C46494" w:rsidRDefault="007D07C2" w:rsidP="00625EC2">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tcPr>
          <w:p w:rsidR="007D07C2" w:rsidRPr="00C46494" w:rsidRDefault="007D07C2" w:rsidP="00625EC2">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tcPr>
          <w:p w:rsidR="007D07C2" w:rsidRPr="00C46494" w:rsidRDefault="00825524" w:rsidP="00625EC2">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
                <w:bCs/>
                <w:color w:val="000000"/>
                <w:sz w:val="18"/>
                <w:szCs w:val="18"/>
                <w:lang w:eastAsia="ru-RU"/>
              </w:rPr>
              <w:t>310 000,00</w:t>
            </w:r>
          </w:p>
        </w:tc>
        <w:tc>
          <w:tcPr>
            <w:tcW w:w="1134" w:type="dxa"/>
            <w:tcBorders>
              <w:top w:val="single" w:sz="4" w:space="0" w:color="auto"/>
              <w:bottom w:val="single" w:sz="4" w:space="0" w:color="auto"/>
            </w:tcBorders>
          </w:tcPr>
          <w:p w:rsidR="007D07C2" w:rsidRPr="00C46494" w:rsidRDefault="007D07C2" w:rsidP="00625EC2">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7D07C2" w:rsidRPr="00C46494" w:rsidRDefault="007D07C2" w:rsidP="00625EC2">
            <w:pPr>
              <w:spacing w:after="0" w:line="240" w:lineRule="auto"/>
              <w:jc w:val="center"/>
              <w:rPr>
                <w:rFonts w:ascii="Times New Roman" w:eastAsia="Times New Roman" w:hAnsi="Times New Roman" w:cs="Times New Roman"/>
                <w:bCs/>
                <w:color w:val="000000"/>
                <w:sz w:val="18"/>
                <w:szCs w:val="18"/>
                <w:lang w:eastAsia="ru-RU"/>
              </w:rPr>
            </w:pPr>
          </w:p>
        </w:tc>
      </w:tr>
      <w:tr w:rsidR="00825524" w:rsidRPr="00C46494" w:rsidTr="007D07C2">
        <w:trPr>
          <w:trHeight w:val="413"/>
        </w:trPr>
        <w:tc>
          <w:tcPr>
            <w:tcW w:w="426" w:type="dxa"/>
            <w:tcBorders>
              <w:top w:val="single" w:sz="4" w:space="0" w:color="auto"/>
              <w:left w:val="single" w:sz="4" w:space="0" w:color="auto"/>
              <w:bottom w:val="single" w:sz="4" w:space="0" w:color="auto"/>
              <w:right w:val="single" w:sz="4" w:space="0" w:color="auto"/>
            </w:tcBorders>
            <w:shd w:val="clear" w:color="auto" w:fill="auto"/>
          </w:tcPr>
          <w:p w:rsidR="00825524" w:rsidRPr="00C46494" w:rsidRDefault="00825524" w:rsidP="00825524">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5</w:t>
            </w:r>
          </w:p>
        </w:tc>
        <w:tc>
          <w:tcPr>
            <w:tcW w:w="2977" w:type="dxa"/>
            <w:tcBorders>
              <w:top w:val="single" w:sz="4" w:space="0" w:color="auto"/>
              <w:left w:val="nil"/>
              <w:bottom w:val="single" w:sz="4" w:space="0" w:color="auto"/>
              <w:right w:val="single" w:sz="4" w:space="0" w:color="auto"/>
            </w:tcBorders>
            <w:shd w:val="clear" w:color="000000" w:fill="FFFFFF"/>
          </w:tcPr>
          <w:p w:rsidR="00825524" w:rsidRPr="00C46494" w:rsidRDefault="00825524" w:rsidP="00825524">
            <w:pPr>
              <w:spacing w:after="0" w:line="240" w:lineRule="auto"/>
              <w:rPr>
                <w:rFonts w:ascii="Times New Roman" w:hAnsi="Times New Roman" w:cs="Times New Roman"/>
                <w:sz w:val="18"/>
                <w:szCs w:val="18"/>
              </w:rPr>
            </w:pPr>
            <w:r w:rsidRPr="00C46494">
              <w:rPr>
                <w:rFonts w:ascii="Times New Roman" w:hAnsi="Times New Roman" w:cs="Times New Roman"/>
                <w:sz w:val="18"/>
                <w:szCs w:val="18"/>
              </w:rPr>
              <w:t>Биполярлы пинцет, байонет, 180 мм, 0,3 мм</w:t>
            </w:r>
          </w:p>
        </w:tc>
        <w:tc>
          <w:tcPr>
            <w:tcW w:w="709" w:type="dxa"/>
            <w:tcBorders>
              <w:top w:val="single" w:sz="4" w:space="0" w:color="auto"/>
              <w:left w:val="nil"/>
              <w:bottom w:val="single" w:sz="4" w:space="0" w:color="auto"/>
              <w:right w:val="single" w:sz="4" w:space="0" w:color="auto"/>
            </w:tcBorders>
            <w:shd w:val="clear" w:color="000000" w:fill="FFFFFF"/>
          </w:tcPr>
          <w:p w:rsidR="00825524" w:rsidRPr="00C46494" w:rsidRDefault="00825524" w:rsidP="00825524">
            <w:pPr>
              <w:jc w:val="center"/>
              <w:rPr>
                <w:rFonts w:ascii="Times New Roman" w:hAnsi="Times New Roman" w:cs="Times New Roman"/>
                <w:sz w:val="18"/>
                <w:szCs w:val="18"/>
              </w:rPr>
            </w:pPr>
            <w:r w:rsidRPr="00C46494">
              <w:rPr>
                <w:rFonts w:ascii="Times New Roman" w:hAnsi="Times New Roman" w:cs="Times New Roman"/>
                <w:color w:val="000000"/>
                <w:sz w:val="18"/>
                <w:szCs w:val="18"/>
                <w:lang w:val="kk-KZ"/>
              </w:rPr>
              <w:t>дана</w:t>
            </w:r>
          </w:p>
        </w:tc>
        <w:tc>
          <w:tcPr>
            <w:tcW w:w="567" w:type="dxa"/>
            <w:tcBorders>
              <w:top w:val="single" w:sz="4" w:space="0" w:color="auto"/>
              <w:left w:val="nil"/>
              <w:bottom w:val="single" w:sz="4" w:space="0" w:color="auto"/>
              <w:right w:val="single" w:sz="4" w:space="0" w:color="auto"/>
            </w:tcBorders>
            <w:shd w:val="clear" w:color="000000" w:fill="FFFFFF"/>
          </w:tcPr>
          <w:p w:rsidR="00825524" w:rsidRPr="00C46494" w:rsidRDefault="00825524" w:rsidP="00825524">
            <w:pPr>
              <w:spacing w:line="240" w:lineRule="auto"/>
              <w:jc w:val="center"/>
              <w:rPr>
                <w:rFonts w:ascii="Times New Roman" w:hAnsi="Times New Roman" w:cs="Times New Roman"/>
                <w:color w:val="000000"/>
                <w:sz w:val="18"/>
                <w:szCs w:val="18"/>
              </w:rPr>
            </w:pPr>
            <w:r w:rsidRPr="00C46494">
              <w:rPr>
                <w:rFonts w:ascii="Times New Roman" w:hAnsi="Times New Roman" w:cs="Times New Roman"/>
                <w:color w:val="000000"/>
                <w:sz w:val="18"/>
                <w:szCs w:val="18"/>
              </w:rPr>
              <w:t>1</w:t>
            </w:r>
          </w:p>
        </w:tc>
        <w:tc>
          <w:tcPr>
            <w:tcW w:w="1134" w:type="dxa"/>
            <w:tcBorders>
              <w:top w:val="single" w:sz="4" w:space="0" w:color="auto"/>
              <w:left w:val="nil"/>
              <w:bottom w:val="single" w:sz="4" w:space="0" w:color="auto"/>
              <w:right w:val="single" w:sz="4" w:space="0" w:color="auto"/>
            </w:tcBorders>
            <w:shd w:val="clear" w:color="000000" w:fill="FFFFFF"/>
          </w:tcPr>
          <w:p w:rsidR="00825524" w:rsidRPr="00C46494" w:rsidRDefault="00825524" w:rsidP="00825524">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375 000,00</w:t>
            </w:r>
          </w:p>
        </w:tc>
        <w:tc>
          <w:tcPr>
            <w:tcW w:w="1134" w:type="dxa"/>
            <w:tcBorders>
              <w:top w:val="single" w:sz="4" w:space="0" w:color="auto"/>
              <w:left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left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825524" w:rsidRPr="00755718" w:rsidRDefault="00825524" w:rsidP="00825524">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tcPr>
          <w:p w:rsidR="00825524" w:rsidRPr="00755718" w:rsidRDefault="00825524" w:rsidP="00825524">
            <w:pPr>
              <w:spacing w:after="0" w:line="240" w:lineRule="auto"/>
              <w:jc w:val="center"/>
              <w:rPr>
                <w:rFonts w:ascii="Times New Roman" w:eastAsia="Times New Roman" w:hAnsi="Times New Roman" w:cs="Times New Roman"/>
                <w:b/>
                <w:bCs/>
                <w:color w:val="000000"/>
                <w:sz w:val="18"/>
                <w:szCs w:val="18"/>
                <w:lang w:eastAsia="ru-RU"/>
              </w:rPr>
            </w:pPr>
            <w:r w:rsidRPr="00755718">
              <w:rPr>
                <w:rFonts w:ascii="Times New Roman" w:eastAsia="Times New Roman" w:hAnsi="Times New Roman" w:cs="Times New Roman"/>
                <w:b/>
                <w:bCs/>
                <w:color w:val="000000"/>
                <w:sz w:val="18"/>
                <w:szCs w:val="18"/>
                <w:lang w:eastAsia="ru-RU"/>
              </w:rPr>
              <w:t>375</w:t>
            </w:r>
            <w:r>
              <w:rPr>
                <w:rFonts w:ascii="Times New Roman" w:eastAsia="Times New Roman" w:hAnsi="Times New Roman" w:cs="Times New Roman"/>
                <w:b/>
                <w:bCs/>
                <w:color w:val="000000"/>
                <w:sz w:val="18"/>
                <w:szCs w:val="18"/>
                <w:lang w:eastAsia="ru-RU"/>
              </w:rPr>
              <w:t xml:space="preserve"> </w:t>
            </w:r>
            <w:r w:rsidRPr="00755718">
              <w:rPr>
                <w:rFonts w:ascii="Times New Roman" w:eastAsia="Times New Roman" w:hAnsi="Times New Roman" w:cs="Times New Roman"/>
                <w:b/>
                <w:bCs/>
                <w:color w:val="000000"/>
                <w:sz w:val="18"/>
                <w:szCs w:val="18"/>
                <w:lang w:eastAsia="ru-RU"/>
              </w:rPr>
              <w:t>000,00</w:t>
            </w:r>
          </w:p>
        </w:tc>
        <w:tc>
          <w:tcPr>
            <w:tcW w:w="1134" w:type="dxa"/>
            <w:tcBorders>
              <w:top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r>
      <w:tr w:rsidR="00825524" w:rsidRPr="00C46494" w:rsidTr="007D07C2">
        <w:trPr>
          <w:trHeight w:val="405"/>
        </w:trPr>
        <w:tc>
          <w:tcPr>
            <w:tcW w:w="426" w:type="dxa"/>
            <w:tcBorders>
              <w:top w:val="single" w:sz="4" w:space="0" w:color="auto"/>
              <w:left w:val="single" w:sz="4" w:space="0" w:color="auto"/>
              <w:bottom w:val="single" w:sz="4" w:space="0" w:color="auto"/>
              <w:right w:val="single" w:sz="4" w:space="0" w:color="auto"/>
            </w:tcBorders>
            <w:shd w:val="clear" w:color="auto" w:fill="auto"/>
          </w:tcPr>
          <w:p w:rsidR="00825524" w:rsidRPr="00C46494" w:rsidRDefault="00825524" w:rsidP="00825524">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6</w:t>
            </w:r>
          </w:p>
        </w:tc>
        <w:tc>
          <w:tcPr>
            <w:tcW w:w="2977" w:type="dxa"/>
            <w:tcBorders>
              <w:top w:val="single" w:sz="4" w:space="0" w:color="auto"/>
              <w:left w:val="nil"/>
              <w:bottom w:val="single" w:sz="4" w:space="0" w:color="auto"/>
              <w:right w:val="single" w:sz="4" w:space="0" w:color="auto"/>
            </w:tcBorders>
            <w:shd w:val="clear" w:color="000000" w:fill="FFFFFF"/>
          </w:tcPr>
          <w:p w:rsidR="00825524" w:rsidRPr="00C46494" w:rsidRDefault="00825524" w:rsidP="00825524">
            <w:pPr>
              <w:spacing w:after="0" w:line="240" w:lineRule="auto"/>
              <w:rPr>
                <w:rFonts w:ascii="Times New Roman" w:hAnsi="Times New Roman" w:cs="Times New Roman"/>
                <w:sz w:val="18"/>
                <w:szCs w:val="18"/>
              </w:rPr>
            </w:pPr>
            <w:r w:rsidRPr="00C46494">
              <w:rPr>
                <w:rFonts w:ascii="Times New Roman" w:hAnsi="Times New Roman" w:cs="Times New Roman"/>
                <w:sz w:val="18"/>
                <w:szCs w:val="18"/>
              </w:rPr>
              <w:t>Биполярлы пинцет, байонет, 200 мм, 0,6 мм</w:t>
            </w:r>
          </w:p>
        </w:tc>
        <w:tc>
          <w:tcPr>
            <w:tcW w:w="709" w:type="dxa"/>
            <w:tcBorders>
              <w:top w:val="single" w:sz="4" w:space="0" w:color="auto"/>
              <w:left w:val="nil"/>
              <w:bottom w:val="single" w:sz="4" w:space="0" w:color="auto"/>
              <w:right w:val="single" w:sz="4" w:space="0" w:color="auto"/>
            </w:tcBorders>
            <w:shd w:val="clear" w:color="000000" w:fill="FFFFFF"/>
          </w:tcPr>
          <w:p w:rsidR="00825524" w:rsidRPr="00C46494" w:rsidRDefault="00825524" w:rsidP="00825524">
            <w:pPr>
              <w:jc w:val="center"/>
              <w:rPr>
                <w:rFonts w:ascii="Times New Roman" w:hAnsi="Times New Roman" w:cs="Times New Roman"/>
                <w:sz w:val="18"/>
                <w:szCs w:val="18"/>
              </w:rPr>
            </w:pPr>
            <w:r w:rsidRPr="00C46494">
              <w:rPr>
                <w:rFonts w:ascii="Times New Roman" w:hAnsi="Times New Roman" w:cs="Times New Roman"/>
                <w:color w:val="000000"/>
                <w:sz w:val="18"/>
                <w:szCs w:val="18"/>
                <w:lang w:val="kk-KZ"/>
              </w:rPr>
              <w:t>дана</w:t>
            </w:r>
          </w:p>
        </w:tc>
        <w:tc>
          <w:tcPr>
            <w:tcW w:w="567" w:type="dxa"/>
            <w:tcBorders>
              <w:top w:val="single" w:sz="4" w:space="0" w:color="auto"/>
              <w:left w:val="nil"/>
              <w:bottom w:val="single" w:sz="4" w:space="0" w:color="auto"/>
              <w:right w:val="single" w:sz="4" w:space="0" w:color="auto"/>
            </w:tcBorders>
            <w:shd w:val="clear" w:color="000000" w:fill="FFFFFF"/>
          </w:tcPr>
          <w:p w:rsidR="00825524" w:rsidRPr="00C46494" w:rsidRDefault="00825524" w:rsidP="00825524">
            <w:pPr>
              <w:spacing w:line="240" w:lineRule="auto"/>
              <w:jc w:val="center"/>
              <w:rPr>
                <w:rFonts w:ascii="Times New Roman" w:hAnsi="Times New Roman" w:cs="Times New Roman"/>
                <w:color w:val="000000"/>
                <w:sz w:val="18"/>
                <w:szCs w:val="18"/>
              </w:rPr>
            </w:pPr>
            <w:r w:rsidRPr="00C46494">
              <w:rPr>
                <w:rFonts w:ascii="Times New Roman" w:hAnsi="Times New Roman" w:cs="Times New Roman"/>
                <w:color w:val="000000"/>
                <w:sz w:val="18"/>
                <w:szCs w:val="18"/>
              </w:rPr>
              <w:t>1</w:t>
            </w:r>
          </w:p>
        </w:tc>
        <w:tc>
          <w:tcPr>
            <w:tcW w:w="1134" w:type="dxa"/>
            <w:tcBorders>
              <w:top w:val="single" w:sz="4" w:space="0" w:color="auto"/>
              <w:left w:val="nil"/>
              <w:bottom w:val="single" w:sz="4" w:space="0" w:color="auto"/>
              <w:right w:val="single" w:sz="4" w:space="0" w:color="auto"/>
            </w:tcBorders>
            <w:shd w:val="clear" w:color="000000" w:fill="FFFFFF"/>
          </w:tcPr>
          <w:p w:rsidR="00825524" w:rsidRPr="00C46494" w:rsidRDefault="00825524" w:rsidP="00825524">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375 000,00</w:t>
            </w:r>
          </w:p>
        </w:tc>
        <w:tc>
          <w:tcPr>
            <w:tcW w:w="1134" w:type="dxa"/>
            <w:tcBorders>
              <w:top w:val="single" w:sz="4" w:space="0" w:color="auto"/>
              <w:left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left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shd w:val="clear" w:color="auto" w:fill="auto"/>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tcPr>
          <w:p w:rsidR="00825524" w:rsidRPr="00755718" w:rsidRDefault="00825524" w:rsidP="00825524">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tcPr>
          <w:p w:rsidR="00825524" w:rsidRPr="00755718" w:rsidRDefault="00825524" w:rsidP="00825524">
            <w:pPr>
              <w:spacing w:after="0" w:line="240" w:lineRule="auto"/>
              <w:jc w:val="center"/>
              <w:rPr>
                <w:rFonts w:ascii="Times New Roman" w:eastAsia="Times New Roman" w:hAnsi="Times New Roman" w:cs="Times New Roman"/>
                <w:b/>
                <w:bCs/>
                <w:color w:val="000000"/>
                <w:sz w:val="18"/>
                <w:szCs w:val="18"/>
                <w:lang w:eastAsia="ru-RU"/>
              </w:rPr>
            </w:pPr>
            <w:r w:rsidRPr="00755718">
              <w:rPr>
                <w:rFonts w:ascii="Times New Roman" w:eastAsia="Times New Roman" w:hAnsi="Times New Roman" w:cs="Times New Roman"/>
                <w:b/>
                <w:bCs/>
                <w:color w:val="000000"/>
                <w:sz w:val="18"/>
                <w:szCs w:val="18"/>
                <w:lang w:eastAsia="ru-RU"/>
              </w:rPr>
              <w:t>375</w:t>
            </w:r>
            <w:r>
              <w:rPr>
                <w:rFonts w:ascii="Times New Roman" w:eastAsia="Times New Roman" w:hAnsi="Times New Roman" w:cs="Times New Roman"/>
                <w:b/>
                <w:bCs/>
                <w:color w:val="000000"/>
                <w:sz w:val="18"/>
                <w:szCs w:val="18"/>
                <w:lang w:eastAsia="ru-RU"/>
              </w:rPr>
              <w:t xml:space="preserve"> </w:t>
            </w:r>
            <w:r w:rsidRPr="00755718">
              <w:rPr>
                <w:rFonts w:ascii="Times New Roman" w:eastAsia="Times New Roman" w:hAnsi="Times New Roman" w:cs="Times New Roman"/>
                <w:b/>
                <w:bCs/>
                <w:color w:val="000000"/>
                <w:sz w:val="18"/>
                <w:szCs w:val="18"/>
                <w:lang w:eastAsia="ru-RU"/>
              </w:rPr>
              <w:t>000,00</w:t>
            </w:r>
          </w:p>
        </w:tc>
        <w:tc>
          <w:tcPr>
            <w:tcW w:w="1134" w:type="dxa"/>
            <w:tcBorders>
              <w:top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r>
      <w:tr w:rsidR="00825524" w:rsidRPr="00C46494" w:rsidTr="007D07C2">
        <w:trPr>
          <w:trHeight w:val="566"/>
        </w:trPr>
        <w:tc>
          <w:tcPr>
            <w:tcW w:w="426" w:type="dxa"/>
            <w:tcBorders>
              <w:top w:val="single" w:sz="4" w:space="0" w:color="auto"/>
              <w:left w:val="single" w:sz="4" w:space="0" w:color="auto"/>
              <w:bottom w:val="single" w:sz="4" w:space="0" w:color="auto"/>
              <w:right w:val="single" w:sz="4" w:space="0" w:color="auto"/>
            </w:tcBorders>
            <w:shd w:val="clear" w:color="auto" w:fill="auto"/>
          </w:tcPr>
          <w:p w:rsidR="00825524" w:rsidRPr="00C46494" w:rsidRDefault="00825524" w:rsidP="00825524">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7</w:t>
            </w:r>
          </w:p>
        </w:tc>
        <w:tc>
          <w:tcPr>
            <w:tcW w:w="2977" w:type="dxa"/>
            <w:tcBorders>
              <w:top w:val="single" w:sz="4" w:space="0" w:color="auto"/>
              <w:left w:val="nil"/>
              <w:bottom w:val="single" w:sz="4" w:space="0" w:color="auto"/>
              <w:right w:val="single" w:sz="4" w:space="0" w:color="auto"/>
            </w:tcBorders>
            <w:shd w:val="clear" w:color="000000" w:fill="FFFFFF"/>
          </w:tcPr>
          <w:p w:rsidR="00825524" w:rsidRPr="00C46494" w:rsidRDefault="00825524" w:rsidP="00825524">
            <w:pPr>
              <w:spacing w:after="0" w:line="240" w:lineRule="auto"/>
              <w:rPr>
                <w:rFonts w:ascii="Times New Roman" w:hAnsi="Times New Roman" w:cs="Times New Roman"/>
                <w:sz w:val="18"/>
                <w:szCs w:val="18"/>
              </w:rPr>
            </w:pPr>
            <w:r w:rsidRPr="00C46494">
              <w:rPr>
                <w:rFonts w:ascii="Times New Roman" w:hAnsi="Times New Roman" w:cs="Times New Roman"/>
                <w:sz w:val="18"/>
                <w:szCs w:val="18"/>
              </w:rPr>
              <w:t>Биполярлы Пинцет, сфералық тұтқа, байонет, 200 мм, 0,3 мм</w:t>
            </w:r>
          </w:p>
        </w:tc>
        <w:tc>
          <w:tcPr>
            <w:tcW w:w="709" w:type="dxa"/>
            <w:tcBorders>
              <w:top w:val="single" w:sz="4" w:space="0" w:color="auto"/>
              <w:left w:val="nil"/>
              <w:bottom w:val="single" w:sz="4" w:space="0" w:color="auto"/>
              <w:right w:val="single" w:sz="4" w:space="0" w:color="auto"/>
            </w:tcBorders>
            <w:shd w:val="clear" w:color="000000" w:fill="FFFFFF"/>
          </w:tcPr>
          <w:p w:rsidR="00825524" w:rsidRPr="00C46494" w:rsidRDefault="00825524" w:rsidP="00825524">
            <w:pPr>
              <w:jc w:val="center"/>
              <w:rPr>
                <w:rFonts w:ascii="Times New Roman" w:hAnsi="Times New Roman" w:cs="Times New Roman"/>
                <w:sz w:val="18"/>
                <w:szCs w:val="18"/>
              </w:rPr>
            </w:pPr>
            <w:r w:rsidRPr="00C46494">
              <w:rPr>
                <w:rFonts w:ascii="Times New Roman" w:hAnsi="Times New Roman" w:cs="Times New Roman"/>
                <w:color w:val="000000"/>
                <w:sz w:val="18"/>
                <w:szCs w:val="18"/>
                <w:lang w:val="kk-KZ"/>
              </w:rPr>
              <w:t>дана</w:t>
            </w:r>
          </w:p>
        </w:tc>
        <w:tc>
          <w:tcPr>
            <w:tcW w:w="567" w:type="dxa"/>
            <w:tcBorders>
              <w:top w:val="single" w:sz="4" w:space="0" w:color="auto"/>
              <w:left w:val="nil"/>
              <w:bottom w:val="single" w:sz="4" w:space="0" w:color="auto"/>
              <w:right w:val="single" w:sz="4" w:space="0" w:color="auto"/>
            </w:tcBorders>
            <w:shd w:val="clear" w:color="000000" w:fill="FFFFFF"/>
          </w:tcPr>
          <w:p w:rsidR="00825524" w:rsidRPr="00C46494" w:rsidRDefault="00825524" w:rsidP="00825524">
            <w:pPr>
              <w:spacing w:line="240" w:lineRule="auto"/>
              <w:jc w:val="center"/>
              <w:rPr>
                <w:rFonts w:ascii="Times New Roman" w:hAnsi="Times New Roman" w:cs="Times New Roman"/>
                <w:color w:val="000000"/>
                <w:sz w:val="18"/>
                <w:szCs w:val="18"/>
              </w:rPr>
            </w:pPr>
            <w:r w:rsidRPr="00C46494">
              <w:rPr>
                <w:rFonts w:ascii="Times New Roman" w:hAnsi="Times New Roman" w:cs="Times New Roman"/>
                <w:color w:val="000000"/>
                <w:sz w:val="18"/>
                <w:szCs w:val="18"/>
              </w:rPr>
              <w:t>1</w:t>
            </w:r>
          </w:p>
        </w:tc>
        <w:tc>
          <w:tcPr>
            <w:tcW w:w="1134" w:type="dxa"/>
            <w:tcBorders>
              <w:top w:val="single" w:sz="4" w:space="0" w:color="auto"/>
              <w:left w:val="nil"/>
              <w:bottom w:val="single" w:sz="4" w:space="0" w:color="auto"/>
              <w:right w:val="single" w:sz="4" w:space="0" w:color="auto"/>
            </w:tcBorders>
            <w:shd w:val="clear" w:color="000000" w:fill="FFFFFF"/>
          </w:tcPr>
          <w:p w:rsidR="00825524" w:rsidRPr="00C46494" w:rsidRDefault="00825524" w:rsidP="00825524">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461 000,00</w:t>
            </w:r>
          </w:p>
        </w:tc>
        <w:tc>
          <w:tcPr>
            <w:tcW w:w="1134" w:type="dxa"/>
            <w:tcBorders>
              <w:top w:val="single" w:sz="4" w:space="0" w:color="auto"/>
              <w:left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shd w:val="clear" w:color="auto" w:fill="auto"/>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tcPr>
          <w:p w:rsidR="00825524" w:rsidRPr="00755718" w:rsidRDefault="00825524" w:rsidP="00825524">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tcPr>
          <w:p w:rsidR="00825524" w:rsidRPr="00755718" w:rsidRDefault="00825524" w:rsidP="00825524">
            <w:pPr>
              <w:spacing w:after="0" w:line="240" w:lineRule="auto"/>
              <w:jc w:val="center"/>
              <w:rPr>
                <w:rFonts w:ascii="Times New Roman" w:eastAsia="Times New Roman" w:hAnsi="Times New Roman" w:cs="Times New Roman"/>
                <w:b/>
                <w:bCs/>
                <w:color w:val="000000"/>
                <w:sz w:val="18"/>
                <w:szCs w:val="18"/>
                <w:lang w:eastAsia="ru-RU"/>
              </w:rPr>
            </w:pPr>
            <w:r w:rsidRPr="00755718">
              <w:rPr>
                <w:rFonts w:ascii="Times New Roman" w:eastAsia="Times New Roman" w:hAnsi="Times New Roman" w:cs="Times New Roman"/>
                <w:b/>
                <w:color w:val="000000"/>
                <w:sz w:val="18"/>
                <w:szCs w:val="18"/>
                <w:lang w:eastAsia="ru-RU"/>
              </w:rPr>
              <w:t>461</w:t>
            </w:r>
            <w:r>
              <w:rPr>
                <w:rFonts w:ascii="Times New Roman" w:eastAsia="Times New Roman" w:hAnsi="Times New Roman" w:cs="Times New Roman"/>
                <w:b/>
                <w:color w:val="000000"/>
                <w:sz w:val="18"/>
                <w:szCs w:val="18"/>
                <w:lang w:eastAsia="ru-RU"/>
              </w:rPr>
              <w:t xml:space="preserve"> </w:t>
            </w:r>
            <w:r w:rsidRPr="00755718">
              <w:rPr>
                <w:rFonts w:ascii="Times New Roman" w:eastAsia="Times New Roman" w:hAnsi="Times New Roman" w:cs="Times New Roman"/>
                <w:b/>
                <w:color w:val="000000"/>
                <w:sz w:val="18"/>
                <w:szCs w:val="18"/>
                <w:lang w:eastAsia="ru-RU"/>
              </w:rPr>
              <w:t>000,00</w:t>
            </w:r>
          </w:p>
        </w:tc>
        <w:tc>
          <w:tcPr>
            <w:tcW w:w="1134" w:type="dxa"/>
            <w:tcBorders>
              <w:top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
                <w:bCs/>
                <w:color w:val="000000"/>
                <w:sz w:val="18"/>
                <w:szCs w:val="18"/>
                <w:lang w:eastAsia="ru-RU"/>
              </w:rPr>
            </w:pPr>
          </w:p>
        </w:tc>
      </w:tr>
      <w:tr w:rsidR="00825524" w:rsidRPr="00C46494" w:rsidTr="007D07C2">
        <w:trPr>
          <w:trHeight w:val="546"/>
        </w:trPr>
        <w:tc>
          <w:tcPr>
            <w:tcW w:w="426" w:type="dxa"/>
            <w:tcBorders>
              <w:top w:val="single" w:sz="4" w:space="0" w:color="auto"/>
              <w:left w:val="single" w:sz="4" w:space="0" w:color="auto"/>
              <w:bottom w:val="single" w:sz="4" w:space="0" w:color="auto"/>
              <w:right w:val="single" w:sz="4" w:space="0" w:color="auto"/>
            </w:tcBorders>
            <w:shd w:val="clear" w:color="auto" w:fill="auto"/>
          </w:tcPr>
          <w:p w:rsidR="00825524" w:rsidRPr="00C46494" w:rsidRDefault="00825524" w:rsidP="00825524">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8</w:t>
            </w:r>
          </w:p>
        </w:tc>
        <w:tc>
          <w:tcPr>
            <w:tcW w:w="2977" w:type="dxa"/>
            <w:tcBorders>
              <w:top w:val="single" w:sz="4" w:space="0" w:color="auto"/>
              <w:left w:val="nil"/>
              <w:bottom w:val="single" w:sz="4" w:space="0" w:color="auto"/>
              <w:right w:val="single" w:sz="4" w:space="0" w:color="auto"/>
            </w:tcBorders>
            <w:shd w:val="clear" w:color="000000" w:fill="FFFFFF"/>
          </w:tcPr>
          <w:p w:rsidR="00825524" w:rsidRPr="00C46494" w:rsidRDefault="00825524" w:rsidP="00825524">
            <w:pPr>
              <w:spacing w:after="0" w:line="240" w:lineRule="auto"/>
              <w:rPr>
                <w:rFonts w:ascii="Times New Roman" w:hAnsi="Times New Roman" w:cs="Times New Roman"/>
                <w:sz w:val="18"/>
                <w:szCs w:val="18"/>
              </w:rPr>
            </w:pPr>
            <w:r w:rsidRPr="00C46494">
              <w:rPr>
                <w:rFonts w:ascii="Times New Roman" w:hAnsi="Times New Roman" w:cs="Times New Roman"/>
                <w:sz w:val="18"/>
                <w:szCs w:val="18"/>
              </w:rPr>
              <w:t>Биполярлы Пинцет, сфералық тұтқа, байонет, 200 мм, 0,6 мм</w:t>
            </w:r>
          </w:p>
        </w:tc>
        <w:tc>
          <w:tcPr>
            <w:tcW w:w="709" w:type="dxa"/>
            <w:tcBorders>
              <w:top w:val="single" w:sz="4" w:space="0" w:color="auto"/>
              <w:left w:val="nil"/>
              <w:bottom w:val="single" w:sz="4" w:space="0" w:color="auto"/>
              <w:right w:val="single" w:sz="4" w:space="0" w:color="auto"/>
            </w:tcBorders>
            <w:shd w:val="clear" w:color="000000" w:fill="FFFFFF"/>
          </w:tcPr>
          <w:p w:rsidR="00825524" w:rsidRPr="00C46494" w:rsidRDefault="00825524" w:rsidP="00825524">
            <w:pPr>
              <w:jc w:val="center"/>
              <w:rPr>
                <w:rFonts w:ascii="Times New Roman" w:hAnsi="Times New Roman" w:cs="Times New Roman"/>
                <w:sz w:val="18"/>
                <w:szCs w:val="18"/>
              </w:rPr>
            </w:pPr>
            <w:r w:rsidRPr="00C46494">
              <w:rPr>
                <w:rFonts w:ascii="Times New Roman" w:hAnsi="Times New Roman" w:cs="Times New Roman"/>
                <w:color w:val="000000"/>
                <w:sz w:val="18"/>
                <w:szCs w:val="18"/>
                <w:lang w:val="kk-KZ"/>
              </w:rPr>
              <w:t>дана</w:t>
            </w:r>
          </w:p>
        </w:tc>
        <w:tc>
          <w:tcPr>
            <w:tcW w:w="567" w:type="dxa"/>
            <w:tcBorders>
              <w:top w:val="single" w:sz="4" w:space="0" w:color="auto"/>
              <w:left w:val="nil"/>
              <w:bottom w:val="single" w:sz="4" w:space="0" w:color="auto"/>
              <w:right w:val="single" w:sz="4" w:space="0" w:color="auto"/>
            </w:tcBorders>
            <w:shd w:val="clear" w:color="000000" w:fill="FFFFFF"/>
          </w:tcPr>
          <w:p w:rsidR="00825524" w:rsidRPr="00C46494" w:rsidRDefault="00825524" w:rsidP="00825524">
            <w:pPr>
              <w:spacing w:line="240" w:lineRule="auto"/>
              <w:jc w:val="center"/>
              <w:rPr>
                <w:rFonts w:ascii="Times New Roman" w:hAnsi="Times New Roman" w:cs="Times New Roman"/>
                <w:color w:val="000000"/>
                <w:sz w:val="18"/>
                <w:szCs w:val="18"/>
              </w:rPr>
            </w:pPr>
            <w:r w:rsidRPr="00C46494">
              <w:rPr>
                <w:rFonts w:ascii="Times New Roman" w:hAnsi="Times New Roman" w:cs="Times New Roman"/>
                <w:color w:val="000000"/>
                <w:sz w:val="18"/>
                <w:szCs w:val="18"/>
              </w:rPr>
              <w:t>1</w:t>
            </w:r>
          </w:p>
        </w:tc>
        <w:tc>
          <w:tcPr>
            <w:tcW w:w="1134" w:type="dxa"/>
            <w:tcBorders>
              <w:top w:val="single" w:sz="4" w:space="0" w:color="auto"/>
              <w:left w:val="nil"/>
              <w:bottom w:val="single" w:sz="4" w:space="0" w:color="auto"/>
              <w:right w:val="single" w:sz="4" w:space="0" w:color="auto"/>
            </w:tcBorders>
            <w:shd w:val="clear" w:color="000000" w:fill="FFFFFF"/>
          </w:tcPr>
          <w:p w:rsidR="00825524" w:rsidRPr="00C46494" w:rsidRDefault="00825524" w:rsidP="00825524">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 xml:space="preserve">461 000,00  </w:t>
            </w:r>
          </w:p>
        </w:tc>
        <w:tc>
          <w:tcPr>
            <w:tcW w:w="1134" w:type="dxa"/>
            <w:tcBorders>
              <w:top w:val="single" w:sz="4" w:space="0" w:color="auto"/>
              <w:left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left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shd w:val="clear" w:color="auto" w:fill="auto"/>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825524" w:rsidRPr="00755718" w:rsidRDefault="00825524" w:rsidP="00825524">
            <w:pPr>
              <w:spacing w:after="0" w:line="240" w:lineRule="auto"/>
              <w:jc w:val="center"/>
              <w:rPr>
                <w:rFonts w:ascii="Times New Roman" w:eastAsia="Times New Roman" w:hAnsi="Times New Roman" w:cs="Times New Roman"/>
                <w:b/>
                <w:color w:val="000000"/>
                <w:sz w:val="18"/>
                <w:szCs w:val="18"/>
                <w:lang w:eastAsia="ru-RU"/>
              </w:rPr>
            </w:pPr>
          </w:p>
        </w:tc>
        <w:tc>
          <w:tcPr>
            <w:tcW w:w="1134" w:type="dxa"/>
            <w:tcBorders>
              <w:top w:val="single" w:sz="4" w:space="0" w:color="auto"/>
              <w:bottom w:val="single" w:sz="4" w:space="0" w:color="auto"/>
            </w:tcBorders>
          </w:tcPr>
          <w:p w:rsidR="00825524" w:rsidRPr="00755718" w:rsidRDefault="00825524" w:rsidP="00825524">
            <w:pPr>
              <w:spacing w:after="0" w:line="240" w:lineRule="auto"/>
              <w:jc w:val="center"/>
              <w:rPr>
                <w:rFonts w:ascii="Times New Roman" w:eastAsia="Times New Roman" w:hAnsi="Times New Roman" w:cs="Times New Roman"/>
                <w:b/>
                <w:color w:val="000000"/>
                <w:sz w:val="18"/>
                <w:szCs w:val="18"/>
                <w:lang w:eastAsia="ru-RU"/>
              </w:rPr>
            </w:pPr>
            <w:r w:rsidRPr="00755718">
              <w:rPr>
                <w:rFonts w:ascii="Times New Roman" w:eastAsia="Times New Roman" w:hAnsi="Times New Roman" w:cs="Times New Roman"/>
                <w:b/>
                <w:color w:val="000000"/>
                <w:sz w:val="18"/>
                <w:szCs w:val="18"/>
                <w:lang w:eastAsia="ru-RU"/>
              </w:rPr>
              <w:t xml:space="preserve">461 000,00  </w:t>
            </w:r>
          </w:p>
        </w:tc>
        <w:tc>
          <w:tcPr>
            <w:tcW w:w="1134" w:type="dxa"/>
            <w:tcBorders>
              <w:top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r>
      <w:tr w:rsidR="00825524" w:rsidRPr="00C46494" w:rsidTr="007D07C2">
        <w:trPr>
          <w:trHeight w:val="554"/>
        </w:trPr>
        <w:tc>
          <w:tcPr>
            <w:tcW w:w="426" w:type="dxa"/>
            <w:tcBorders>
              <w:top w:val="single" w:sz="4" w:space="0" w:color="auto"/>
              <w:left w:val="single" w:sz="4" w:space="0" w:color="auto"/>
              <w:bottom w:val="single" w:sz="4" w:space="0" w:color="auto"/>
              <w:right w:val="single" w:sz="4" w:space="0" w:color="auto"/>
            </w:tcBorders>
            <w:shd w:val="clear" w:color="auto" w:fill="auto"/>
          </w:tcPr>
          <w:p w:rsidR="00825524" w:rsidRPr="00C46494" w:rsidRDefault="00825524" w:rsidP="00825524">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9</w:t>
            </w:r>
          </w:p>
        </w:tc>
        <w:tc>
          <w:tcPr>
            <w:tcW w:w="2977" w:type="dxa"/>
            <w:tcBorders>
              <w:top w:val="single" w:sz="4" w:space="0" w:color="auto"/>
              <w:left w:val="nil"/>
              <w:bottom w:val="single" w:sz="4" w:space="0" w:color="auto"/>
              <w:right w:val="single" w:sz="4" w:space="0" w:color="auto"/>
            </w:tcBorders>
            <w:shd w:val="clear" w:color="000000" w:fill="FFFFFF"/>
          </w:tcPr>
          <w:p w:rsidR="00825524" w:rsidRPr="00C46494" w:rsidRDefault="00825524" w:rsidP="00825524">
            <w:pPr>
              <w:spacing w:after="0" w:line="240" w:lineRule="auto"/>
              <w:rPr>
                <w:rFonts w:ascii="Times New Roman" w:hAnsi="Times New Roman" w:cs="Times New Roman"/>
                <w:sz w:val="18"/>
                <w:szCs w:val="18"/>
              </w:rPr>
            </w:pPr>
            <w:r w:rsidRPr="00C46494">
              <w:rPr>
                <w:rFonts w:ascii="Times New Roman" w:hAnsi="Times New Roman" w:cs="Times New Roman"/>
                <w:sz w:val="18"/>
                <w:szCs w:val="18"/>
              </w:rPr>
              <w:t>Айна қос жармалы, қара шағылысқа қарсы жабын, 45 мм</w:t>
            </w:r>
          </w:p>
        </w:tc>
        <w:tc>
          <w:tcPr>
            <w:tcW w:w="709" w:type="dxa"/>
            <w:tcBorders>
              <w:top w:val="single" w:sz="4" w:space="0" w:color="auto"/>
              <w:left w:val="nil"/>
              <w:bottom w:val="single" w:sz="4" w:space="0" w:color="auto"/>
              <w:right w:val="single" w:sz="4" w:space="0" w:color="auto"/>
            </w:tcBorders>
            <w:shd w:val="clear" w:color="000000" w:fill="FFFFFF"/>
          </w:tcPr>
          <w:p w:rsidR="00825524" w:rsidRPr="00C46494" w:rsidRDefault="00825524" w:rsidP="00825524">
            <w:pPr>
              <w:jc w:val="center"/>
              <w:rPr>
                <w:rFonts w:ascii="Times New Roman" w:hAnsi="Times New Roman" w:cs="Times New Roman"/>
                <w:sz w:val="18"/>
                <w:szCs w:val="18"/>
              </w:rPr>
            </w:pPr>
            <w:r w:rsidRPr="00C46494">
              <w:rPr>
                <w:rFonts w:ascii="Times New Roman" w:hAnsi="Times New Roman" w:cs="Times New Roman"/>
                <w:color w:val="000000"/>
                <w:sz w:val="18"/>
                <w:szCs w:val="18"/>
                <w:lang w:val="kk-KZ"/>
              </w:rPr>
              <w:t>дана</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825524" w:rsidRPr="00C46494" w:rsidRDefault="00825524" w:rsidP="00825524">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25524" w:rsidRPr="00C46494" w:rsidRDefault="00825524" w:rsidP="00825524">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hAnsi="Times New Roman" w:cs="Times New Roman"/>
                <w:sz w:val="18"/>
                <w:szCs w:val="18"/>
              </w:rPr>
              <w:t>833</w:t>
            </w:r>
            <w:r w:rsidRPr="00C46494">
              <w:rPr>
                <w:rFonts w:ascii="Times New Roman" w:hAnsi="Times New Roman" w:cs="Times New Roman"/>
                <w:spacing w:val="-3"/>
                <w:sz w:val="18"/>
                <w:szCs w:val="18"/>
              </w:rPr>
              <w:t> </w:t>
            </w:r>
            <w:r w:rsidRPr="00C46494">
              <w:rPr>
                <w:rFonts w:ascii="Times New Roman" w:hAnsi="Times New Roman" w:cs="Times New Roman"/>
                <w:sz w:val="18"/>
                <w:szCs w:val="18"/>
              </w:rPr>
              <w:t>706,00</w:t>
            </w:r>
          </w:p>
        </w:tc>
        <w:tc>
          <w:tcPr>
            <w:tcW w:w="1134" w:type="dxa"/>
            <w:tcBorders>
              <w:top w:val="single" w:sz="4" w:space="0" w:color="auto"/>
              <w:left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shd w:val="clear" w:color="auto" w:fill="auto"/>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25524" w:rsidRPr="00755718" w:rsidRDefault="00825524" w:rsidP="00825524">
            <w:pPr>
              <w:spacing w:after="0" w:line="240" w:lineRule="auto"/>
              <w:jc w:val="center"/>
              <w:rPr>
                <w:rFonts w:ascii="Times New Roman" w:eastAsia="Times New Roman" w:hAnsi="Times New Roman" w:cs="Times New Roman"/>
                <w:b/>
                <w:color w:val="000000"/>
                <w:sz w:val="18"/>
                <w:szCs w:val="18"/>
                <w:lang w:eastAsia="ru-RU"/>
              </w:rPr>
            </w:pPr>
          </w:p>
        </w:tc>
        <w:tc>
          <w:tcPr>
            <w:tcW w:w="1134" w:type="dxa"/>
            <w:tcBorders>
              <w:top w:val="single" w:sz="4" w:space="0" w:color="auto"/>
              <w:bottom w:val="single" w:sz="4" w:space="0" w:color="auto"/>
            </w:tcBorders>
          </w:tcPr>
          <w:p w:rsidR="00825524" w:rsidRPr="00755718" w:rsidRDefault="00825524" w:rsidP="00825524">
            <w:pPr>
              <w:spacing w:after="0" w:line="240" w:lineRule="auto"/>
              <w:jc w:val="center"/>
              <w:rPr>
                <w:rFonts w:ascii="Times New Roman" w:eastAsia="Times New Roman" w:hAnsi="Times New Roman" w:cs="Times New Roman"/>
                <w:b/>
                <w:color w:val="000000"/>
                <w:sz w:val="18"/>
                <w:szCs w:val="18"/>
                <w:lang w:eastAsia="ru-RU"/>
              </w:rPr>
            </w:pPr>
            <w:r w:rsidRPr="00755718">
              <w:rPr>
                <w:rFonts w:ascii="Times New Roman" w:hAnsi="Times New Roman" w:cs="Times New Roman"/>
                <w:b/>
                <w:sz w:val="18"/>
                <w:szCs w:val="18"/>
              </w:rPr>
              <w:t>833</w:t>
            </w:r>
            <w:r w:rsidRPr="00755718">
              <w:rPr>
                <w:rFonts w:ascii="Times New Roman" w:hAnsi="Times New Roman" w:cs="Times New Roman"/>
                <w:b/>
                <w:spacing w:val="-3"/>
                <w:sz w:val="18"/>
                <w:szCs w:val="18"/>
              </w:rPr>
              <w:t> </w:t>
            </w:r>
            <w:r w:rsidRPr="00755718">
              <w:rPr>
                <w:rFonts w:ascii="Times New Roman" w:hAnsi="Times New Roman" w:cs="Times New Roman"/>
                <w:b/>
                <w:sz w:val="18"/>
                <w:szCs w:val="18"/>
              </w:rPr>
              <w:t>706,00</w:t>
            </w:r>
          </w:p>
        </w:tc>
        <w:tc>
          <w:tcPr>
            <w:tcW w:w="1134" w:type="dxa"/>
            <w:tcBorders>
              <w:top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
                <w:bCs/>
                <w:color w:val="000000"/>
                <w:sz w:val="18"/>
                <w:szCs w:val="18"/>
                <w:lang w:eastAsia="ru-RU"/>
              </w:rPr>
            </w:pPr>
          </w:p>
        </w:tc>
      </w:tr>
      <w:tr w:rsidR="00825524" w:rsidRPr="00C46494" w:rsidTr="007D07C2">
        <w:trPr>
          <w:trHeight w:val="548"/>
        </w:trPr>
        <w:tc>
          <w:tcPr>
            <w:tcW w:w="426" w:type="dxa"/>
            <w:tcBorders>
              <w:top w:val="single" w:sz="4" w:space="0" w:color="auto"/>
              <w:left w:val="single" w:sz="4" w:space="0" w:color="auto"/>
              <w:bottom w:val="single" w:sz="4" w:space="0" w:color="auto"/>
              <w:right w:val="single" w:sz="4" w:space="0" w:color="auto"/>
            </w:tcBorders>
            <w:shd w:val="clear" w:color="auto" w:fill="auto"/>
          </w:tcPr>
          <w:p w:rsidR="00825524" w:rsidRPr="00C46494" w:rsidRDefault="00825524" w:rsidP="00825524">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10</w:t>
            </w:r>
          </w:p>
        </w:tc>
        <w:tc>
          <w:tcPr>
            <w:tcW w:w="2977" w:type="dxa"/>
            <w:tcBorders>
              <w:top w:val="single" w:sz="4" w:space="0" w:color="auto"/>
              <w:left w:val="nil"/>
              <w:bottom w:val="single" w:sz="4" w:space="0" w:color="auto"/>
              <w:right w:val="single" w:sz="4" w:space="0" w:color="auto"/>
            </w:tcBorders>
            <w:shd w:val="clear" w:color="000000" w:fill="FFFFFF"/>
          </w:tcPr>
          <w:p w:rsidR="00825524" w:rsidRPr="00C46494" w:rsidRDefault="00825524" w:rsidP="00825524">
            <w:pPr>
              <w:spacing w:after="0" w:line="240" w:lineRule="auto"/>
              <w:rPr>
                <w:rFonts w:ascii="Times New Roman" w:hAnsi="Times New Roman" w:cs="Times New Roman"/>
                <w:sz w:val="18"/>
                <w:szCs w:val="18"/>
              </w:rPr>
            </w:pPr>
            <w:r w:rsidRPr="00C46494">
              <w:rPr>
                <w:rFonts w:ascii="Times New Roman" w:hAnsi="Times New Roman" w:cs="Times New Roman"/>
                <w:sz w:val="18"/>
                <w:szCs w:val="18"/>
              </w:rPr>
              <w:t>Айна қос жармалы, қара шағылысқа қарсы жабын, 55 мм</w:t>
            </w:r>
          </w:p>
        </w:tc>
        <w:tc>
          <w:tcPr>
            <w:tcW w:w="709" w:type="dxa"/>
            <w:tcBorders>
              <w:top w:val="single" w:sz="4" w:space="0" w:color="auto"/>
              <w:left w:val="nil"/>
              <w:bottom w:val="single" w:sz="4" w:space="0" w:color="auto"/>
              <w:right w:val="single" w:sz="4" w:space="0" w:color="auto"/>
            </w:tcBorders>
            <w:shd w:val="clear" w:color="000000" w:fill="FFFFFF"/>
          </w:tcPr>
          <w:p w:rsidR="00825524" w:rsidRPr="00C46494" w:rsidRDefault="00825524" w:rsidP="00825524">
            <w:pPr>
              <w:jc w:val="center"/>
              <w:rPr>
                <w:rFonts w:ascii="Times New Roman" w:hAnsi="Times New Roman" w:cs="Times New Roman"/>
                <w:sz w:val="18"/>
                <w:szCs w:val="18"/>
              </w:rPr>
            </w:pPr>
            <w:r w:rsidRPr="00C46494">
              <w:rPr>
                <w:rFonts w:ascii="Times New Roman" w:hAnsi="Times New Roman" w:cs="Times New Roman"/>
                <w:color w:val="000000"/>
                <w:sz w:val="18"/>
                <w:szCs w:val="18"/>
                <w:lang w:val="kk-KZ"/>
              </w:rPr>
              <w:t>дана</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825524" w:rsidRPr="00C46494" w:rsidRDefault="00825524" w:rsidP="00825524">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25524" w:rsidRPr="00C46494" w:rsidRDefault="00825524" w:rsidP="00825524">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941 803,00</w:t>
            </w:r>
          </w:p>
        </w:tc>
        <w:tc>
          <w:tcPr>
            <w:tcW w:w="1134" w:type="dxa"/>
            <w:tcBorders>
              <w:top w:val="single" w:sz="4" w:space="0" w:color="auto"/>
              <w:left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shd w:val="clear" w:color="auto" w:fill="auto"/>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25524" w:rsidRPr="00755718" w:rsidRDefault="00825524" w:rsidP="00825524">
            <w:pPr>
              <w:spacing w:after="0" w:line="240" w:lineRule="auto"/>
              <w:jc w:val="center"/>
              <w:rPr>
                <w:rFonts w:ascii="Times New Roman" w:eastAsia="Times New Roman" w:hAnsi="Times New Roman" w:cs="Times New Roman"/>
                <w:b/>
                <w:color w:val="000000"/>
                <w:sz w:val="18"/>
                <w:szCs w:val="18"/>
                <w:lang w:eastAsia="ru-RU"/>
              </w:rPr>
            </w:pPr>
          </w:p>
        </w:tc>
        <w:tc>
          <w:tcPr>
            <w:tcW w:w="1134" w:type="dxa"/>
            <w:tcBorders>
              <w:top w:val="single" w:sz="4" w:space="0" w:color="auto"/>
              <w:bottom w:val="single" w:sz="4" w:space="0" w:color="auto"/>
            </w:tcBorders>
          </w:tcPr>
          <w:p w:rsidR="00825524" w:rsidRPr="00755718" w:rsidRDefault="00825524" w:rsidP="00825524">
            <w:pPr>
              <w:spacing w:after="0" w:line="240" w:lineRule="auto"/>
              <w:jc w:val="center"/>
              <w:rPr>
                <w:rFonts w:ascii="Times New Roman" w:eastAsia="Times New Roman" w:hAnsi="Times New Roman" w:cs="Times New Roman"/>
                <w:b/>
                <w:color w:val="000000"/>
                <w:sz w:val="18"/>
                <w:szCs w:val="18"/>
                <w:lang w:eastAsia="ru-RU"/>
              </w:rPr>
            </w:pPr>
            <w:r w:rsidRPr="00755718">
              <w:rPr>
                <w:rFonts w:ascii="Times New Roman" w:eastAsia="Times New Roman" w:hAnsi="Times New Roman" w:cs="Times New Roman"/>
                <w:b/>
                <w:color w:val="000000"/>
                <w:sz w:val="18"/>
                <w:szCs w:val="18"/>
                <w:lang w:eastAsia="ru-RU"/>
              </w:rPr>
              <w:t>941 803,00</w:t>
            </w:r>
          </w:p>
        </w:tc>
        <w:tc>
          <w:tcPr>
            <w:tcW w:w="1134" w:type="dxa"/>
            <w:tcBorders>
              <w:top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r>
      <w:tr w:rsidR="00825524" w:rsidRPr="00C46494" w:rsidTr="007D07C2">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825524" w:rsidRPr="00C46494" w:rsidRDefault="00825524" w:rsidP="00825524">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11</w:t>
            </w:r>
          </w:p>
        </w:tc>
        <w:tc>
          <w:tcPr>
            <w:tcW w:w="2977" w:type="dxa"/>
            <w:tcBorders>
              <w:top w:val="single" w:sz="4" w:space="0" w:color="auto"/>
              <w:left w:val="nil"/>
              <w:bottom w:val="single" w:sz="4" w:space="0" w:color="auto"/>
              <w:right w:val="single" w:sz="4" w:space="0" w:color="auto"/>
            </w:tcBorders>
            <w:shd w:val="clear" w:color="000000" w:fill="FFFFFF"/>
          </w:tcPr>
          <w:p w:rsidR="00825524" w:rsidRPr="00C46494" w:rsidRDefault="00825524" w:rsidP="00825524">
            <w:pPr>
              <w:spacing w:after="0" w:line="240" w:lineRule="auto"/>
              <w:rPr>
                <w:rFonts w:ascii="Times New Roman" w:hAnsi="Times New Roman" w:cs="Times New Roman"/>
                <w:sz w:val="18"/>
                <w:szCs w:val="18"/>
              </w:rPr>
            </w:pPr>
            <w:r w:rsidRPr="00C46494">
              <w:rPr>
                <w:rFonts w:ascii="Times New Roman" w:hAnsi="Times New Roman" w:cs="Times New Roman"/>
                <w:sz w:val="18"/>
                <w:szCs w:val="18"/>
              </w:rPr>
              <w:t>Айна қос жармалы, қара шағылысқа қарсы жабын, 65 мм</w:t>
            </w:r>
          </w:p>
        </w:tc>
        <w:tc>
          <w:tcPr>
            <w:tcW w:w="709" w:type="dxa"/>
            <w:tcBorders>
              <w:top w:val="single" w:sz="4" w:space="0" w:color="auto"/>
              <w:left w:val="nil"/>
              <w:bottom w:val="single" w:sz="4" w:space="0" w:color="auto"/>
              <w:right w:val="single" w:sz="4" w:space="0" w:color="auto"/>
            </w:tcBorders>
            <w:shd w:val="clear" w:color="000000" w:fill="FFFFFF"/>
          </w:tcPr>
          <w:p w:rsidR="00825524" w:rsidRPr="00C46494" w:rsidRDefault="00825524" w:rsidP="00825524">
            <w:pPr>
              <w:jc w:val="center"/>
              <w:rPr>
                <w:rFonts w:ascii="Times New Roman" w:hAnsi="Times New Roman" w:cs="Times New Roman"/>
                <w:sz w:val="18"/>
                <w:szCs w:val="18"/>
              </w:rPr>
            </w:pPr>
            <w:r w:rsidRPr="00C46494">
              <w:rPr>
                <w:rFonts w:ascii="Times New Roman" w:hAnsi="Times New Roman" w:cs="Times New Roman"/>
                <w:color w:val="000000"/>
                <w:sz w:val="18"/>
                <w:szCs w:val="18"/>
                <w:lang w:val="kk-KZ"/>
              </w:rPr>
              <w:t>дана</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825524" w:rsidRPr="00C46494" w:rsidRDefault="00825524" w:rsidP="00825524">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25524" w:rsidRPr="00C46494" w:rsidRDefault="00825524" w:rsidP="00825524">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941 803,00</w:t>
            </w:r>
          </w:p>
        </w:tc>
        <w:tc>
          <w:tcPr>
            <w:tcW w:w="1134" w:type="dxa"/>
            <w:tcBorders>
              <w:top w:val="single" w:sz="4" w:space="0" w:color="auto"/>
              <w:left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shd w:val="clear" w:color="auto" w:fill="auto"/>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25524" w:rsidRPr="00755718" w:rsidRDefault="00825524" w:rsidP="00825524">
            <w:pPr>
              <w:spacing w:after="0" w:line="240" w:lineRule="auto"/>
              <w:jc w:val="center"/>
              <w:rPr>
                <w:rFonts w:ascii="Times New Roman" w:eastAsia="Times New Roman" w:hAnsi="Times New Roman" w:cs="Times New Roman"/>
                <w:b/>
                <w:color w:val="000000"/>
                <w:sz w:val="18"/>
                <w:szCs w:val="18"/>
                <w:lang w:eastAsia="ru-RU"/>
              </w:rPr>
            </w:pPr>
          </w:p>
        </w:tc>
        <w:tc>
          <w:tcPr>
            <w:tcW w:w="1134" w:type="dxa"/>
            <w:tcBorders>
              <w:top w:val="single" w:sz="4" w:space="0" w:color="auto"/>
              <w:bottom w:val="single" w:sz="4" w:space="0" w:color="auto"/>
            </w:tcBorders>
          </w:tcPr>
          <w:p w:rsidR="00825524" w:rsidRPr="00755718" w:rsidRDefault="00825524" w:rsidP="00825524">
            <w:pPr>
              <w:spacing w:after="0" w:line="240" w:lineRule="auto"/>
              <w:jc w:val="center"/>
              <w:rPr>
                <w:rFonts w:ascii="Times New Roman" w:eastAsia="Times New Roman" w:hAnsi="Times New Roman" w:cs="Times New Roman"/>
                <w:b/>
                <w:color w:val="000000"/>
                <w:sz w:val="18"/>
                <w:szCs w:val="18"/>
                <w:lang w:eastAsia="ru-RU"/>
              </w:rPr>
            </w:pPr>
            <w:r w:rsidRPr="00755718">
              <w:rPr>
                <w:rFonts w:ascii="Times New Roman" w:eastAsia="Times New Roman" w:hAnsi="Times New Roman" w:cs="Times New Roman"/>
                <w:b/>
                <w:color w:val="000000"/>
                <w:sz w:val="18"/>
                <w:szCs w:val="18"/>
                <w:lang w:eastAsia="ru-RU"/>
              </w:rPr>
              <w:t>941 803,00</w:t>
            </w:r>
          </w:p>
        </w:tc>
        <w:tc>
          <w:tcPr>
            <w:tcW w:w="1134" w:type="dxa"/>
            <w:tcBorders>
              <w:top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
                <w:bCs/>
                <w:color w:val="000000"/>
                <w:sz w:val="18"/>
                <w:szCs w:val="18"/>
                <w:lang w:eastAsia="ru-RU"/>
              </w:rPr>
            </w:pPr>
          </w:p>
        </w:tc>
      </w:tr>
      <w:tr w:rsidR="00825524" w:rsidRPr="00C46494" w:rsidTr="007D07C2">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825524" w:rsidRPr="00C46494" w:rsidRDefault="00825524" w:rsidP="00825524">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12</w:t>
            </w:r>
          </w:p>
        </w:tc>
        <w:tc>
          <w:tcPr>
            <w:tcW w:w="2977" w:type="dxa"/>
            <w:tcBorders>
              <w:top w:val="single" w:sz="4" w:space="0" w:color="auto"/>
              <w:left w:val="nil"/>
              <w:bottom w:val="single" w:sz="4" w:space="0" w:color="auto"/>
              <w:right w:val="single" w:sz="4" w:space="0" w:color="auto"/>
            </w:tcBorders>
            <w:shd w:val="clear" w:color="000000" w:fill="FFFFFF"/>
          </w:tcPr>
          <w:p w:rsidR="00825524" w:rsidRPr="00C46494" w:rsidRDefault="00825524" w:rsidP="00825524">
            <w:pPr>
              <w:spacing w:after="0" w:line="240" w:lineRule="auto"/>
              <w:rPr>
                <w:rFonts w:ascii="Times New Roman" w:hAnsi="Times New Roman" w:cs="Times New Roman"/>
                <w:sz w:val="18"/>
                <w:szCs w:val="18"/>
              </w:rPr>
            </w:pPr>
            <w:r w:rsidRPr="00C46494">
              <w:rPr>
                <w:rFonts w:ascii="Times New Roman" w:hAnsi="Times New Roman" w:cs="Times New Roman"/>
                <w:sz w:val="18"/>
                <w:szCs w:val="18"/>
              </w:rPr>
              <w:t>Ретрактор нейрохирургиялық қара шағылысуға қарсы, ретракторға арналған қос жармалы жүздермен және айналармен үйлесімді</w:t>
            </w:r>
          </w:p>
        </w:tc>
        <w:tc>
          <w:tcPr>
            <w:tcW w:w="709" w:type="dxa"/>
            <w:tcBorders>
              <w:top w:val="single" w:sz="4" w:space="0" w:color="auto"/>
              <w:left w:val="nil"/>
              <w:bottom w:val="single" w:sz="4" w:space="0" w:color="auto"/>
              <w:right w:val="single" w:sz="4" w:space="0" w:color="auto"/>
            </w:tcBorders>
            <w:shd w:val="clear" w:color="000000" w:fill="FFFFFF"/>
          </w:tcPr>
          <w:p w:rsidR="00825524" w:rsidRPr="00C46494" w:rsidRDefault="00825524" w:rsidP="00825524">
            <w:pPr>
              <w:jc w:val="center"/>
              <w:rPr>
                <w:rFonts w:ascii="Times New Roman" w:hAnsi="Times New Roman" w:cs="Times New Roman"/>
                <w:sz w:val="18"/>
                <w:szCs w:val="18"/>
              </w:rPr>
            </w:pPr>
            <w:r w:rsidRPr="00C46494">
              <w:rPr>
                <w:rFonts w:ascii="Times New Roman" w:hAnsi="Times New Roman" w:cs="Times New Roman"/>
                <w:color w:val="000000"/>
                <w:sz w:val="18"/>
                <w:szCs w:val="18"/>
                <w:lang w:val="kk-KZ"/>
              </w:rPr>
              <w:t>дана</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825524" w:rsidRPr="00C46494" w:rsidRDefault="00825524" w:rsidP="00825524">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25524" w:rsidRPr="00C46494" w:rsidRDefault="00825524" w:rsidP="00825524">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839 678,00</w:t>
            </w:r>
          </w:p>
        </w:tc>
        <w:tc>
          <w:tcPr>
            <w:tcW w:w="1134" w:type="dxa"/>
            <w:tcBorders>
              <w:top w:val="single" w:sz="4" w:space="0" w:color="auto"/>
              <w:left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825524" w:rsidRPr="00755718" w:rsidRDefault="00825524" w:rsidP="00825524">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tcPr>
          <w:p w:rsidR="00825524" w:rsidRPr="00755718" w:rsidRDefault="00825524" w:rsidP="00825524">
            <w:pPr>
              <w:spacing w:after="0" w:line="240" w:lineRule="auto"/>
              <w:jc w:val="center"/>
              <w:rPr>
                <w:rFonts w:ascii="Times New Roman" w:eastAsia="Times New Roman" w:hAnsi="Times New Roman" w:cs="Times New Roman"/>
                <w:b/>
                <w:bCs/>
                <w:color w:val="000000"/>
                <w:sz w:val="18"/>
                <w:szCs w:val="18"/>
                <w:lang w:eastAsia="ru-RU"/>
              </w:rPr>
            </w:pPr>
            <w:r w:rsidRPr="00755718">
              <w:rPr>
                <w:rFonts w:ascii="Times New Roman" w:eastAsia="Times New Roman" w:hAnsi="Times New Roman" w:cs="Times New Roman"/>
                <w:b/>
                <w:color w:val="000000"/>
                <w:sz w:val="18"/>
                <w:szCs w:val="18"/>
                <w:lang w:eastAsia="ru-RU"/>
              </w:rPr>
              <w:t>839 678,00</w:t>
            </w:r>
          </w:p>
        </w:tc>
        <w:tc>
          <w:tcPr>
            <w:tcW w:w="1134" w:type="dxa"/>
            <w:tcBorders>
              <w:top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r>
      <w:tr w:rsidR="00825524" w:rsidRPr="00C46494" w:rsidTr="007D07C2">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825524" w:rsidRPr="00C46494" w:rsidRDefault="00825524" w:rsidP="00825524">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13</w:t>
            </w:r>
          </w:p>
        </w:tc>
        <w:tc>
          <w:tcPr>
            <w:tcW w:w="2977" w:type="dxa"/>
            <w:tcBorders>
              <w:top w:val="single" w:sz="4" w:space="0" w:color="auto"/>
              <w:left w:val="nil"/>
              <w:bottom w:val="single" w:sz="4" w:space="0" w:color="auto"/>
              <w:right w:val="single" w:sz="4" w:space="0" w:color="auto"/>
            </w:tcBorders>
            <w:shd w:val="clear" w:color="000000" w:fill="FFFFFF"/>
          </w:tcPr>
          <w:p w:rsidR="00825524" w:rsidRPr="00C46494" w:rsidRDefault="00825524" w:rsidP="00825524">
            <w:pPr>
              <w:spacing w:after="0" w:line="240" w:lineRule="auto"/>
              <w:rPr>
                <w:rFonts w:ascii="Times New Roman" w:hAnsi="Times New Roman" w:cs="Times New Roman"/>
                <w:sz w:val="18"/>
                <w:szCs w:val="18"/>
              </w:rPr>
            </w:pPr>
            <w:r w:rsidRPr="00C46494">
              <w:rPr>
                <w:rFonts w:ascii="Times New Roman" w:hAnsi="Times New Roman" w:cs="Times New Roman"/>
                <w:sz w:val="18"/>
                <w:szCs w:val="18"/>
              </w:rPr>
              <w:t>Пышақ бүйірлік, қара шағылысқа қарсы жабыны 45 мм (нейрохирургиялық ретрактор үшін)</w:t>
            </w:r>
          </w:p>
        </w:tc>
        <w:tc>
          <w:tcPr>
            <w:tcW w:w="709" w:type="dxa"/>
            <w:tcBorders>
              <w:top w:val="single" w:sz="4" w:space="0" w:color="auto"/>
              <w:left w:val="nil"/>
              <w:bottom w:val="single" w:sz="4" w:space="0" w:color="auto"/>
              <w:right w:val="single" w:sz="4" w:space="0" w:color="auto"/>
            </w:tcBorders>
            <w:shd w:val="clear" w:color="000000" w:fill="FFFFFF"/>
          </w:tcPr>
          <w:p w:rsidR="00825524" w:rsidRPr="00C46494" w:rsidRDefault="00825524" w:rsidP="00825524">
            <w:pPr>
              <w:jc w:val="center"/>
              <w:rPr>
                <w:rFonts w:ascii="Times New Roman" w:hAnsi="Times New Roman" w:cs="Times New Roman"/>
                <w:sz w:val="18"/>
                <w:szCs w:val="18"/>
              </w:rPr>
            </w:pPr>
            <w:r w:rsidRPr="00C46494">
              <w:rPr>
                <w:rFonts w:ascii="Times New Roman" w:hAnsi="Times New Roman" w:cs="Times New Roman"/>
                <w:color w:val="000000"/>
                <w:sz w:val="18"/>
                <w:szCs w:val="18"/>
                <w:lang w:val="kk-KZ"/>
              </w:rPr>
              <w:t>дана</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825524" w:rsidRPr="00C46494" w:rsidRDefault="00825524" w:rsidP="00825524">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w:t>
            </w:r>
          </w:p>
        </w:tc>
        <w:tc>
          <w:tcPr>
            <w:tcW w:w="1134" w:type="dxa"/>
            <w:tcBorders>
              <w:top w:val="single" w:sz="4" w:space="0" w:color="auto"/>
              <w:bottom w:val="single" w:sz="4" w:space="0" w:color="auto"/>
              <w:right w:val="single" w:sz="4" w:space="0" w:color="auto"/>
            </w:tcBorders>
          </w:tcPr>
          <w:p w:rsidR="00825524" w:rsidRPr="00C46494" w:rsidRDefault="00825524" w:rsidP="00825524">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131 112,00</w:t>
            </w:r>
          </w:p>
        </w:tc>
        <w:tc>
          <w:tcPr>
            <w:tcW w:w="1134" w:type="dxa"/>
            <w:tcBorders>
              <w:top w:val="single" w:sz="4" w:space="0" w:color="auto"/>
              <w:left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right w:val="single" w:sz="4" w:space="0" w:color="auto"/>
            </w:tcBorders>
          </w:tcPr>
          <w:p w:rsidR="00825524" w:rsidRPr="00755718" w:rsidRDefault="00825524" w:rsidP="00825524">
            <w:pPr>
              <w:spacing w:after="0" w:line="240" w:lineRule="auto"/>
              <w:jc w:val="center"/>
              <w:rPr>
                <w:rFonts w:ascii="Times New Roman" w:eastAsia="Times New Roman" w:hAnsi="Times New Roman" w:cs="Times New Roman"/>
                <w:b/>
                <w:color w:val="000000"/>
                <w:sz w:val="18"/>
                <w:szCs w:val="18"/>
                <w:lang w:eastAsia="ru-RU"/>
              </w:rPr>
            </w:pPr>
          </w:p>
        </w:tc>
        <w:tc>
          <w:tcPr>
            <w:tcW w:w="1134" w:type="dxa"/>
            <w:tcBorders>
              <w:top w:val="single" w:sz="4" w:space="0" w:color="auto"/>
              <w:bottom w:val="single" w:sz="4" w:space="0" w:color="auto"/>
            </w:tcBorders>
          </w:tcPr>
          <w:p w:rsidR="00825524" w:rsidRPr="00755718" w:rsidRDefault="00825524" w:rsidP="00825524">
            <w:pPr>
              <w:spacing w:after="0" w:line="240" w:lineRule="auto"/>
              <w:jc w:val="center"/>
              <w:rPr>
                <w:rFonts w:ascii="Times New Roman" w:eastAsia="Times New Roman" w:hAnsi="Times New Roman" w:cs="Times New Roman"/>
                <w:b/>
                <w:color w:val="000000"/>
                <w:sz w:val="18"/>
                <w:szCs w:val="18"/>
                <w:lang w:eastAsia="ru-RU"/>
              </w:rPr>
            </w:pPr>
            <w:r w:rsidRPr="00755718">
              <w:rPr>
                <w:rFonts w:ascii="Times New Roman" w:eastAsia="Times New Roman" w:hAnsi="Times New Roman" w:cs="Times New Roman"/>
                <w:b/>
                <w:color w:val="000000"/>
                <w:sz w:val="18"/>
                <w:szCs w:val="18"/>
                <w:lang w:eastAsia="ru-RU"/>
              </w:rPr>
              <w:t>131 112,00</w:t>
            </w:r>
          </w:p>
        </w:tc>
        <w:tc>
          <w:tcPr>
            <w:tcW w:w="1134" w:type="dxa"/>
            <w:tcBorders>
              <w:top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r>
      <w:tr w:rsidR="00825524" w:rsidRPr="00C46494" w:rsidTr="007D07C2">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825524" w:rsidRPr="00C46494" w:rsidRDefault="00825524" w:rsidP="00825524">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14</w:t>
            </w:r>
          </w:p>
        </w:tc>
        <w:tc>
          <w:tcPr>
            <w:tcW w:w="2977" w:type="dxa"/>
            <w:tcBorders>
              <w:top w:val="single" w:sz="4" w:space="0" w:color="auto"/>
              <w:left w:val="nil"/>
              <w:bottom w:val="single" w:sz="4" w:space="0" w:color="auto"/>
              <w:right w:val="single" w:sz="4" w:space="0" w:color="auto"/>
            </w:tcBorders>
            <w:shd w:val="clear" w:color="000000" w:fill="FFFFFF"/>
          </w:tcPr>
          <w:p w:rsidR="00825524" w:rsidRPr="00C46494" w:rsidRDefault="00825524" w:rsidP="00825524">
            <w:pPr>
              <w:spacing w:after="0" w:line="240" w:lineRule="auto"/>
              <w:rPr>
                <w:rFonts w:ascii="Times New Roman" w:hAnsi="Times New Roman" w:cs="Times New Roman"/>
                <w:sz w:val="18"/>
                <w:szCs w:val="18"/>
              </w:rPr>
            </w:pPr>
            <w:r w:rsidRPr="00C46494">
              <w:rPr>
                <w:rFonts w:ascii="Times New Roman" w:hAnsi="Times New Roman" w:cs="Times New Roman"/>
                <w:sz w:val="18"/>
                <w:szCs w:val="18"/>
              </w:rPr>
              <w:t>Пышақ бүйірлік, қара шағылысқа қарсы жабыны 50 мм (нейрохирургиялық ретрактор үшін)</w:t>
            </w:r>
          </w:p>
        </w:tc>
        <w:tc>
          <w:tcPr>
            <w:tcW w:w="709" w:type="dxa"/>
            <w:tcBorders>
              <w:top w:val="single" w:sz="4" w:space="0" w:color="auto"/>
              <w:left w:val="nil"/>
              <w:bottom w:val="single" w:sz="4" w:space="0" w:color="auto"/>
              <w:right w:val="single" w:sz="4" w:space="0" w:color="auto"/>
            </w:tcBorders>
            <w:shd w:val="clear" w:color="000000" w:fill="FFFFFF"/>
          </w:tcPr>
          <w:p w:rsidR="00825524" w:rsidRPr="00C46494" w:rsidRDefault="00825524" w:rsidP="00825524">
            <w:pPr>
              <w:jc w:val="center"/>
              <w:rPr>
                <w:rFonts w:ascii="Times New Roman" w:hAnsi="Times New Roman" w:cs="Times New Roman"/>
                <w:sz w:val="18"/>
                <w:szCs w:val="18"/>
              </w:rPr>
            </w:pPr>
            <w:r w:rsidRPr="00C46494">
              <w:rPr>
                <w:rFonts w:ascii="Times New Roman" w:hAnsi="Times New Roman" w:cs="Times New Roman"/>
                <w:color w:val="000000"/>
                <w:sz w:val="18"/>
                <w:szCs w:val="18"/>
                <w:lang w:val="kk-KZ"/>
              </w:rPr>
              <w:t>дана</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825524" w:rsidRPr="00C46494" w:rsidRDefault="00825524" w:rsidP="00825524">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w:t>
            </w:r>
          </w:p>
        </w:tc>
        <w:tc>
          <w:tcPr>
            <w:tcW w:w="1134" w:type="dxa"/>
            <w:tcBorders>
              <w:top w:val="single" w:sz="4" w:space="0" w:color="auto"/>
              <w:bottom w:val="single" w:sz="4" w:space="0" w:color="auto"/>
              <w:right w:val="single" w:sz="4" w:space="0" w:color="auto"/>
            </w:tcBorders>
          </w:tcPr>
          <w:p w:rsidR="00825524" w:rsidRPr="00C46494" w:rsidRDefault="00825524" w:rsidP="00825524">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131 112,00</w:t>
            </w:r>
          </w:p>
        </w:tc>
        <w:tc>
          <w:tcPr>
            <w:tcW w:w="1134" w:type="dxa"/>
            <w:tcBorders>
              <w:top w:val="single" w:sz="4" w:space="0" w:color="auto"/>
              <w:left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right w:val="single" w:sz="4" w:space="0" w:color="auto"/>
            </w:tcBorders>
          </w:tcPr>
          <w:p w:rsidR="00825524" w:rsidRPr="00755718" w:rsidRDefault="00825524" w:rsidP="00825524">
            <w:pPr>
              <w:spacing w:after="0" w:line="240" w:lineRule="auto"/>
              <w:jc w:val="center"/>
              <w:rPr>
                <w:rFonts w:ascii="Times New Roman" w:eastAsia="Times New Roman" w:hAnsi="Times New Roman" w:cs="Times New Roman"/>
                <w:b/>
                <w:color w:val="000000"/>
                <w:sz w:val="18"/>
                <w:szCs w:val="18"/>
                <w:lang w:eastAsia="ru-RU"/>
              </w:rPr>
            </w:pPr>
          </w:p>
        </w:tc>
        <w:tc>
          <w:tcPr>
            <w:tcW w:w="1134" w:type="dxa"/>
            <w:tcBorders>
              <w:top w:val="single" w:sz="4" w:space="0" w:color="auto"/>
              <w:bottom w:val="single" w:sz="4" w:space="0" w:color="auto"/>
            </w:tcBorders>
          </w:tcPr>
          <w:p w:rsidR="00825524" w:rsidRPr="00755718" w:rsidRDefault="00825524" w:rsidP="00825524">
            <w:pPr>
              <w:spacing w:after="0" w:line="240" w:lineRule="auto"/>
              <w:jc w:val="center"/>
              <w:rPr>
                <w:rFonts w:ascii="Times New Roman" w:eastAsia="Times New Roman" w:hAnsi="Times New Roman" w:cs="Times New Roman"/>
                <w:b/>
                <w:color w:val="000000"/>
                <w:sz w:val="18"/>
                <w:szCs w:val="18"/>
                <w:lang w:eastAsia="ru-RU"/>
              </w:rPr>
            </w:pPr>
            <w:r w:rsidRPr="00755718">
              <w:rPr>
                <w:rFonts w:ascii="Times New Roman" w:eastAsia="Times New Roman" w:hAnsi="Times New Roman" w:cs="Times New Roman"/>
                <w:b/>
                <w:color w:val="000000"/>
                <w:sz w:val="18"/>
                <w:szCs w:val="18"/>
                <w:lang w:eastAsia="ru-RU"/>
              </w:rPr>
              <w:t>131 112,00</w:t>
            </w:r>
          </w:p>
        </w:tc>
        <w:tc>
          <w:tcPr>
            <w:tcW w:w="1134" w:type="dxa"/>
            <w:tcBorders>
              <w:top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r>
      <w:tr w:rsidR="00825524" w:rsidRPr="00C46494" w:rsidTr="007D07C2">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825524" w:rsidRPr="00C46494" w:rsidRDefault="00825524" w:rsidP="00825524">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15</w:t>
            </w:r>
          </w:p>
        </w:tc>
        <w:tc>
          <w:tcPr>
            <w:tcW w:w="2977" w:type="dxa"/>
            <w:tcBorders>
              <w:top w:val="single" w:sz="4" w:space="0" w:color="auto"/>
              <w:left w:val="nil"/>
              <w:bottom w:val="single" w:sz="4" w:space="0" w:color="auto"/>
              <w:right w:val="single" w:sz="4" w:space="0" w:color="auto"/>
            </w:tcBorders>
            <w:shd w:val="clear" w:color="000000" w:fill="FFFFFF"/>
          </w:tcPr>
          <w:p w:rsidR="00825524" w:rsidRPr="00C46494" w:rsidRDefault="00825524" w:rsidP="00825524">
            <w:pPr>
              <w:spacing w:after="0" w:line="240" w:lineRule="auto"/>
              <w:rPr>
                <w:rFonts w:ascii="Times New Roman" w:hAnsi="Times New Roman" w:cs="Times New Roman"/>
                <w:sz w:val="18"/>
                <w:szCs w:val="18"/>
              </w:rPr>
            </w:pPr>
            <w:r w:rsidRPr="00C46494">
              <w:rPr>
                <w:rFonts w:ascii="Times New Roman" w:hAnsi="Times New Roman" w:cs="Times New Roman"/>
                <w:sz w:val="18"/>
                <w:szCs w:val="18"/>
              </w:rPr>
              <w:t>Пышақ бүйірлік, қара шағылысқа қарсы жабыны 55 мм (нейрохирургиялық ретрактор үшін)</w:t>
            </w:r>
          </w:p>
        </w:tc>
        <w:tc>
          <w:tcPr>
            <w:tcW w:w="709" w:type="dxa"/>
            <w:tcBorders>
              <w:top w:val="single" w:sz="4" w:space="0" w:color="auto"/>
              <w:left w:val="nil"/>
              <w:bottom w:val="single" w:sz="4" w:space="0" w:color="auto"/>
              <w:right w:val="single" w:sz="4" w:space="0" w:color="auto"/>
            </w:tcBorders>
            <w:shd w:val="clear" w:color="000000" w:fill="FFFFFF"/>
          </w:tcPr>
          <w:p w:rsidR="00825524" w:rsidRPr="00C46494" w:rsidRDefault="00825524" w:rsidP="00825524">
            <w:pPr>
              <w:jc w:val="center"/>
              <w:rPr>
                <w:rFonts w:ascii="Times New Roman" w:hAnsi="Times New Roman" w:cs="Times New Roman"/>
                <w:sz w:val="18"/>
                <w:szCs w:val="18"/>
              </w:rPr>
            </w:pPr>
            <w:r w:rsidRPr="00C46494">
              <w:rPr>
                <w:rFonts w:ascii="Times New Roman" w:hAnsi="Times New Roman" w:cs="Times New Roman"/>
                <w:color w:val="000000"/>
                <w:sz w:val="18"/>
                <w:szCs w:val="18"/>
                <w:lang w:val="kk-KZ"/>
              </w:rPr>
              <w:t>дана</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825524" w:rsidRPr="00C46494" w:rsidRDefault="00825524" w:rsidP="00825524">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w:t>
            </w:r>
          </w:p>
        </w:tc>
        <w:tc>
          <w:tcPr>
            <w:tcW w:w="1134" w:type="dxa"/>
            <w:tcBorders>
              <w:top w:val="single" w:sz="4" w:space="0" w:color="auto"/>
              <w:bottom w:val="single" w:sz="4" w:space="0" w:color="auto"/>
              <w:right w:val="single" w:sz="4" w:space="0" w:color="auto"/>
            </w:tcBorders>
          </w:tcPr>
          <w:p w:rsidR="00825524" w:rsidRPr="00C46494" w:rsidRDefault="00825524" w:rsidP="00825524">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131 112,00</w:t>
            </w:r>
          </w:p>
        </w:tc>
        <w:tc>
          <w:tcPr>
            <w:tcW w:w="1134" w:type="dxa"/>
            <w:tcBorders>
              <w:top w:val="single" w:sz="4" w:space="0" w:color="auto"/>
              <w:left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right w:val="single" w:sz="4" w:space="0" w:color="auto"/>
            </w:tcBorders>
          </w:tcPr>
          <w:p w:rsidR="00825524" w:rsidRPr="00755718" w:rsidRDefault="00825524" w:rsidP="00825524">
            <w:pPr>
              <w:spacing w:after="0" w:line="240" w:lineRule="auto"/>
              <w:jc w:val="center"/>
              <w:rPr>
                <w:rFonts w:ascii="Times New Roman" w:eastAsia="Times New Roman" w:hAnsi="Times New Roman" w:cs="Times New Roman"/>
                <w:b/>
                <w:color w:val="000000"/>
                <w:sz w:val="18"/>
                <w:szCs w:val="18"/>
                <w:lang w:eastAsia="ru-RU"/>
              </w:rPr>
            </w:pPr>
          </w:p>
        </w:tc>
        <w:tc>
          <w:tcPr>
            <w:tcW w:w="1134" w:type="dxa"/>
            <w:tcBorders>
              <w:top w:val="single" w:sz="4" w:space="0" w:color="auto"/>
              <w:bottom w:val="single" w:sz="4" w:space="0" w:color="auto"/>
            </w:tcBorders>
          </w:tcPr>
          <w:p w:rsidR="00825524" w:rsidRPr="00755718" w:rsidRDefault="00825524" w:rsidP="00825524">
            <w:pPr>
              <w:spacing w:after="0" w:line="240" w:lineRule="auto"/>
              <w:jc w:val="center"/>
              <w:rPr>
                <w:rFonts w:ascii="Times New Roman" w:eastAsia="Times New Roman" w:hAnsi="Times New Roman" w:cs="Times New Roman"/>
                <w:b/>
                <w:color w:val="000000"/>
                <w:sz w:val="18"/>
                <w:szCs w:val="18"/>
                <w:lang w:eastAsia="ru-RU"/>
              </w:rPr>
            </w:pPr>
            <w:r w:rsidRPr="00755718">
              <w:rPr>
                <w:rFonts w:ascii="Times New Roman" w:eastAsia="Times New Roman" w:hAnsi="Times New Roman" w:cs="Times New Roman"/>
                <w:b/>
                <w:color w:val="000000"/>
                <w:sz w:val="18"/>
                <w:szCs w:val="18"/>
                <w:lang w:eastAsia="ru-RU"/>
              </w:rPr>
              <w:t>131 112,00</w:t>
            </w:r>
          </w:p>
        </w:tc>
        <w:tc>
          <w:tcPr>
            <w:tcW w:w="1134" w:type="dxa"/>
            <w:tcBorders>
              <w:top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r>
      <w:tr w:rsidR="00825524" w:rsidRPr="00C46494" w:rsidTr="007D07C2">
        <w:trPr>
          <w:trHeight w:val="408"/>
        </w:trPr>
        <w:tc>
          <w:tcPr>
            <w:tcW w:w="426" w:type="dxa"/>
            <w:tcBorders>
              <w:top w:val="single" w:sz="4" w:space="0" w:color="auto"/>
              <w:left w:val="single" w:sz="4" w:space="0" w:color="auto"/>
              <w:bottom w:val="single" w:sz="4" w:space="0" w:color="auto"/>
              <w:right w:val="single" w:sz="4" w:space="0" w:color="auto"/>
            </w:tcBorders>
            <w:shd w:val="clear" w:color="auto" w:fill="auto"/>
          </w:tcPr>
          <w:p w:rsidR="00825524" w:rsidRPr="00C46494" w:rsidRDefault="00825524" w:rsidP="00825524">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16</w:t>
            </w:r>
          </w:p>
        </w:tc>
        <w:tc>
          <w:tcPr>
            <w:tcW w:w="2977" w:type="dxa"/>
            <w:tcBorders>
              <w:top w:val="single" w:sz="4" w:space="0" w:color="auto"/>
              <w:left w:val="nil"/>
              <w:bottom w:val="single" w:sz="4" w:space="0" w:color="auto"/>
              <w:right w:val="single" w:sz="4" w:space="0" w:color="auto"/>
            </w:tcBorders>
            <w:shd w:val="clear" w:color="000000" w:fill="FFFFFF"/>
          </w:tcPr>
          <w:p w:rsidR="00825524" w:rsidRPr="00C46494" w:rsidRDefault="00825524" w:rsidP="00825524">
            <w:pPr>
              <w:spacing w:after="0" w:line="240" w:lineRule="auto"/>
              <w:rPr>
                <w:rFonts w:ascii="Times New Roman" w:hAnsi="Times New Roman" w:cs="Times New Roman"/>
                <w:sz w:val="18"/>
                <w:szCs w:val="18"/>
              </w:rPr>
            </w:pPr>
            <w:r w:rsidRPr="00C46494">
              <w:rPr>
                <w:rFonts w:ascii="Times New Roman" w:hAnsi="Times New Roman" w:cs="Times New Roman"/>
                <w:sz w:val="18"/>
                <w:szCs w:val="18"/>
              </w:rPr>
              <w:t>Пышақ бүйірлік, қара шағылысқа қарсы жабыны 60 мм (нейрохирургиялық ретрактор үшін)</w:t>
            </w:r>
          </w:p>
        </w:tc>
        <w:tc>
          <w:tcPr>
            <w:tcW w:w="709" w:type="dxa"/>
            <w:tcBorders>
              <w:top w:val="single" w:sz="4" w:space="0" w:color="auto"/>
              <w:left w:val="nil"/>
              <w:bottom w:val="single" w:sz="4" w:space="0" w:color="auto"/>
              <w:right w:val="single" w:sz="4" w:space="0" w:color="auto"/>
            </w:tcBorders>
            <w:shd w:val="clear" w:color="000000" w:fill="FFFFFF"/>
          </w:tcPr>
          <w:p w:rsidR="00825524" w:rsidRPr="00C46494" w:rsidRDefault="00825524" w:rsidP="00825524">
            <w:pPr>
              <w:jc w:val="center"/>
              <w:rPr>
                <w:rFonts w:ascii="Times New Roman" w:hAnsi="Times New Roman" w:cs="Times New Roman"/>
                <w:sz w:val="18"/>
                <w:szCs w:val="18"/>
              </w:rPr>
            </w:pPr>
            <w:r w:rsidRPr="00C46494">
              <w:rPr>
                <w:rFonts w:ascii="Times New Roman" w:hAnsi="Times New Roman" w:cs="Times New Roman"/>
                <w:color w:val="000000"/>
                <w:sz w:val="18"/>
                <w:szCs w:val="18"/>
                <w:lang w:val="kk-KZ"/>
              </w:rPr>
              <w:t>дана</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825524" w:rsidRPr="00C46494" w:rsidRDefault="00825524" w:rsidP="00825524">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w:t>
            </w:r>
          </w:p>
        </w:tc>
        <w:tc>
          <w:tcPr>
            <w:tcW w:w="1134" w:type="dxa"/>
            <w:tcBorders>
              <w:top w:val="single" w:sz="4" w:space="0" w:color="auto"/>
              <w:bottom w:val="single" w:sz="4" w:space="0" w:color="auto"/>
              <w:right w:val="single" w:sz="4" w:space="0" w:color="auto"/>
            </w:tcBorders>
          </w:tcPr>
          <w:p w:rsidR="00825524" w:rsidRPr="00C46494" w:rsidRDefault="00825524" w:rsidP="00825524">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131 112,00</w:t>
            </w:r>
          </w:p>
        </w:tc>
        <w:tc>
          <w:tcPr>
            <w:tcW w:w="1134" w:type="dxa"/>
            <w:tcBorders>
              <w:top w:val="single" w:sz="4" w:space="0" w:color="auto"/>
              <w:left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right w:val="single" w:sz="4" w:space="0" w:color="auto"/>
            </w:tcBorders>
          </w:tcPr>
          <w:p w:rsidR="00825524" w:rsidRPr="00755718" w:rsidRDefault="00825524" w:rsidP="00825524">
            <w:pPr>
              <w:spacing w:after="0" w:line="240" w:lineRule="auto"/>
              <w:jc w:val="center"/>
              <w:rPr>
                <w:rFonts w:ascii="Times New Roman" w:eastAsia="Times New Roman" w:hAnsi="Times New Roman" w:cs="Times New Roman"/>
                <w:b/>
                <w:color w:val="000000"/>
                <w:sz w:val="18"/>
                <w:szCs w:val="18"/>
                <w:lang w:eastAsia="ru-RU"/>
              </w:rPr>
            </w:pPr>
          </w:p>
        </w:tc>
        <w:tc>
          <w:tcPr>
            <w:tcW w:w="1134" w:type="dxa"/>
            <w:tcBorders>
              <w:top w:val="single" w:sz="4" w:space="0" w:color="auto"/>
              <w:bottom w:val="single" w:sz="4" w:space="0" w:color="auto"/>
            </w:tcBorders>
          </w:tcPr>
          <w:p w:rsidR="00825524" w:rsidRPr="00755718" w:rsidRDefault="00825524" w:rsidP="00825524">
            <w:pPr>
              <w:spacing w:after="0" w:line="240" w:lineRule="auto"/>
              <w:jc w:val="center"/>
              <w:rPr>
                <w:rFonts w:ascii="Times New Roman" w:eastAsia="Times New Roman" w:hAnsi="Times New Roman" w:cs="Times New Roman"/>
                <w:b/>
                <w:color w:val="000000"/>
                <w:sz w:val="18"/>
                <w:szCs w:val="18"/>
                <w:lang w:eastAsia="ru-RU"/>
              </w:rPr>
            </w:pPr>
            <w:r w:rsidRPr="00755718">
              <w:rPr>
                <w:rFonts w:ascii="Times New Roman" w:eastAsia="Times New Roman" w:hAnsi="Times New Roman" w:cs="Times New Roman"/>
                <w:b/>
                <w:color w:val="000000"/>
                <w:sz w:val="18"/>
                <w:szCs w:val="18"/>
                <w:lang w:eastAsia="ru-RU"/>
              </w:rPr>
              <w:t>131 112,00</w:t>
            </w:r>
          </w:p>
        </w:tc>
        <w:tc>
          <w:tcPr>
            <w:tcW w:w="1134" w:type="dxa"/>
            <w:tcBorders>
              <w:top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r>
      <w:tr w:rsidR="00825524" w:rsidRPr="00C46494" w:rsidTr="007D07C2">
        <w:trPr>
          <w:trHeight w:val="408"/>
        </w:trPr>
        <w:tc>
          <w:tcPr>
            <w:tcW w:w="426" w:type="dxa"/>
            <w:tcBorders>
              <w:top w:val="single" w:sz="4" w:space="0" w:color="auto"/>
              <w:left w:val="single" w:sz="4" w:space="0" w:color="auto"/>
              <w:bottom w:val="single" w:sz="4" w:space="0" w:color="auto"/>
              <w:right w:val="single" w:sz="4" w:space="0" w:color="auto"/>
            </w:tcBorders>
            <w:shd w:val="clear" w:color="auto" w:fill="auto"/>
          </w:tcPr>
          <w:p w:rsidR="00825524" w:rsidRPr="00C46494" w:rsidRDefault="00825524" w:rsidP="00825524">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17</w:t>
            </w:r>
          </w:p>
        </w:tc>
        <w:tc>
          <w:tcPr>
            <w:tcW w:w="2977" w:type="dxa"/>
            <w:tcBorders>
              <w:top w:val="single" w:sz="4" w:space="0" w:color="auto"/>
              <w:left w:val="nil"/>
              <w:bottom w:val="single" w:sz="4" w:space="0" w:color="auto"/>
              <w:right w:val="single" w:sz="4" w:space="0" w:color="auto"/>
            </w:tcBorders>
            <w:shd w:val="clear" w:color="000000" w:fill="FFFFFF"/>
          </w:tcPr>
          <w:p w:rsidR="00825524" w:rsidRPr="00C46494" w:rsidRDefault="00825524" w:rsidP="00825524">
            <w:pPr>
              <w:spacing w:after="0" w:line="240" w:lineRule="auto"/>
              <w:rPr>
                <w:rFonts w:ascii="Times New Roman" w:hAnsi="Times New Roman" w:cs="Times New Roman"/>
                <w:sz w:val="18"/>
                <w:szCs w:val="18"/>
              </w:rPr>
            </w:pPr>
            <w:r w:rsidRPr="00C46494">
              <w:rPr>
                <w:rFonts w:ascii="Times New Roman" w:hAnsi="Times New Roman" w:cs="Times New Roman"/>
                <w:sz w:val="18"/>
                <w:szCs w:val="18"/>
              </w:rPr>
              <w:t>Пышақ бүйірлік, қара шағылысқа қарсы жабыны 65 мм (нейрохирургиялық ретрактор үшін)</w:t>
            </w:r>
          </w:p>
        </w:tc>
        <w:tc>
          <w:tcPr>
            <w:tcW w:w="709" w:type="dxa"/>
            <w:tcBorders>
              <w:top w:val="single" w:sz="4" w:space="0" w:color="auto"/>
              <w:left w:val="nil"/>
              <w:bottom w:val="single" w:sz="4" w:space="0" w:color="auto"/>
              <w:right w:val="single" w:sz="4" w:space="0" w:color="auto"/>
            </w:tcBorders>
            <w:shd w:val="clear" w:color="000000" w:fill="FFFFFF"/>
          </w:tcPr>
          <w:p w:rsidR="00825524" w:rsidRPr="00C46494" w:rsidRDefault="00825524" w:rsidP="00825524">
            <w:pPr>
              <w:jc w:val="center"/>
              <w:rPr>
                <w:rFonts w:ascii="Times New Roman" w:hAnsi="Times New Roman" w:cs="Times New Roman"/>
                <w:sz w:val="18"/>
                <w:szCs w:val="18"/>
              </w:rPr>
            </w:pPr>
            <w:r w:rsidRPr="00C46494">
              <w:rPr>
                <w:rFonts w:ascii="Times New Roman" w:hAnsi="Times New Roman" w:cs="Times New Roman"/>
                <w:color w:val="000000"/>
                <w:sz w:val="18"/>
                <w:szCs w:val="18"/>
                <w:lang w:val="kk-KZ"/>
              </w:rPr>
              <w:t>дана</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825524" w:rsidRPr="00C46494" w:rsidRDefault="00825524" w:rsidP="00825524">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w:t>
            </w:r>
          </w:p>
        </w:tc>
        <w:tc>
          <w:tcPr>
            <w:tcW w:w="1134" w:type="dxa"/>
            <w:tcBorders>
              <w:top w:val="single" w:sz="4" w:space="0" w:color="auto"/>
              <w:bottom w:val="single" w:sz="4" w:space="0" w:color="auto"/>
              <w:right w:val="single" w:sz="4" w:space="0" w:color="auto"/>
            </w:tcBorders>
          </w:tcPr>
          <w:p w:rsidR="00825524" w:rsidRPr="00C46494" w:rsidRDefault="00825524" w:rsidP="00825524">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137 504,00</w:t>
            </w:r>
          </w:p>
        </w:tc>
        <w:tc>
          <w:tcPr>
            <w:tcW w:w="1134" w:type="dxa"/>
            <w:tcBorders>
              <w:top w:val="single" w:sz="4" w:space="0" w:color="auto"/>
              <w:left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825524" w:rsidRPr="00807BDA" w:rsidRDefault="00825524" w:rsidP="00825524">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tcPr>
          <w:p w:rsidR="00825524" w:rsidRPr="00807BDA" w:rsidRDefault="00825524" w:rsidP="00825524">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137 504,00</w:t>
            </w:r>
          </w:p>
        </w:tc>
        <w:tc>
          <w:tcPr>
            <w:tcW w:w="1134" w:type="dxa"/>
            <w:tcBorders>
              <w:top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825524" w:rsidRPr="00BB7C37" w:rsidRDefault="00825524" w:rsidP="00825524">
            <w:pPr>
              <w:spacing w:after="0" w:line="240" w:lineRule="auto"/>
              <w:jc w:val="center"/>
              <w:rPr>
                <w:rFonts w:ascii="Times New Roman" w:eastAsia="Times New Roman" w:hAnsi="Times New Roman" w:cs="Times New Roman"/>
                <w:bCs/>
                <w:color w:val="000000"/>
                <w:sz w:val="18"/>
                <w:szCs w:val="18"/>
                <w:lang w:eastAsia="ru-RU"/>
              </w:rPr>
            </w:pPr>
          </w:p>
        </w:tc>
      </w:tr>
      <w:tr w:rsidR="00BD1417" w:rsidRPr="00C46494" w:rsidTr="00BD1417">
        <w:trPr>
          <w:trHeight w:val="408"/>
        </w:trPr>
        <w:tc>
          <w:tcPr>
            <w:tcW w:w="426" w:type="dxa"/>
            <w:tcBorders>
              <w:bottom w:val="single" w:sz="4" w:space="0" w:color="auto"/>
            </w:tcBorders>
            <w:shd w:val="clear" w:color="auto" w:fill="auto"/>
          </w:tcPr>
          <w:p w:rsidR="00BD1417" w:rsidRPr="0039198A" w:rsidRDefault="00BD1417" w:rsidP="00BD1417">
            <w:pPr>
              <w:spacing w:after="0" w:line="240" w:lineRule="auto"/>
              <w:jc w:val="center"/>
              <w:rPr>
                <w:rFonts w:ascii="Times New Roman" w:eastAsia="Times New Roman" w:hAnsi="Times New Roman" w:cs="Times New Roman"/>
                <w:b/>
                <w:sz w:val="16"/>
                <w:szCs w:val="16"/>
                <w:lang w:eastAsia="ru-RU"/>
              </w:rPr>
            </w:pPr>
            <w:r w:rsidRPr="0039198A">
              <w:rPr>
                <w:rFonts w:ascii="Times New Roman" w:eastAsia="Times New Roman" w:hAnsi="Times New Roman" w:cs="Times New Roman"/>
                <w:b/>
                <w:sz w:val="16"/>
                <w:szCs w:val="16"/>
                <w:lang w:eastAsia="ru-RU"/>
              </w:rPr>
              <w:lastRenderedPageBreak/>
              <w:t>лот №</w:t>
            </w:r>
          </w:p>
        </w:tc>
        <w:tc>
          <w:tcPr>
            <w:tcW w:w="2977" w:type="dxa"/>
            <w:tcBorders>
              <w:bottom w:val="single" w:sz="4" w:space="0" w:color="auto"/>
            </w:tcBorders>
            <w:shd w:val="clear" w:color="auto" w:fill="auto"/>
          </w:tcPr>
          <w:p w:rsidR="00BD1417" w:rsidRPr="0039198A" w:rsidRDefault="00BD1417" w:rsidP="00BD1417">
            <w:pPr>
              <w:spacing w:after="0" w:line="240" w:lineRule="auto"/>
              <w:jc w:val="center"/>
              <w:rPr>
                <w:rFonts w:ascii="Times New Roman" w:eastAsia="Times New Roman" w:hAnsi="Times New Roman" w:cs="Times New Roman"/>
                <w:b/>
                <w:sz w:val="16"/>
                <w:szCs w:val="16"/>
                <w:lang w:eastAsia="ru-RU"/>
              </w:rPr>
            </w:pPr>
            <w:r w:rsidRPr="0039198A">
              <w:rPr>
                <w:rFonts w:ascii="Times New Roman" w:eastAsia="Times New Roman" w:hAnsi="Times New Roman" w:cs="Times New Roman"/>
                <w:b/>
                <w:sz w:val="16"/>
                <w:szCs w:val="16"/>
                <w:lang w:eastAsia="ru-RU"/>
              </w:rPr>
              <w:t>МНН, лоттың атауы</w:t>
            </w:r>
          </w:p>
        </w:tc>
        <w:tc>
          <w:tcPr>
            <w:tcW w:w="709" w:type="dxa"/>
            <w:tcBorders>
              <w:bottom w:val="single" w:sz="4" w:space="0" w:color="auto"/>
            </w:tcBorders>
            <w:shd w:val="clear" w:color="auto" w:fill="auto"/>
          </w:tcPr>
          <w:p w:rsidR="00BD1417" w:rsidRPr="0039198A" w:rsidRDefault="00BD1417" w:rsidP="00BD1417">
            <w:pPr>
              <w:spacing w:after="0" w:line="240" w:lineRule="auto"/>
              <w:jc w:val="center"/>
              <w:rPr>
                <w:rFonts w:ascii="Times New Roman" w:eastAsia="Times New Roman" w:hAnsi="Times New Roman" w:cs="Times New Roman"/>
                <w:b/>
                <w:sz w:val="16"/>
                <w:szCs w:val="16"/>
                <w:lang w:eastAsia="ru-RU"/>
              </w:rPr>
            </w:pPr>
            <w:r w:rsidRPr="0039198A">
              <w:rPr>
                <w:rFonts w:ascii="Times New Roman" w:eastAsia="Times New Roman" w:hAnsi="Times New Roman" w:cs="Times New Roman"/>
                <w:b/>
                <w:sz w:val="16"/>
                <w:szCs w:val="16"/>
                <w:lang w:eastAsia="ru-RU"/>
              </w:rPr>
              <w:t>Бірлік өлшем</w:t>
            </w:r>
          </w:p>
        </w:tc>
        <w:tc>
          <w:tcPr>
            <w:tcW w:w="567" w:type="dxa"/>
            <w:tcBorders>
              <w:bottom w:val="single" w:sz="4" w:space="0" w:color="auto"/>
            </w:tcBorders>
            <w:shd w:val="clear" w:color="auto" w:fill="auto"/>
          </w:tcPr>
          <w:p w:rsidR="00BD1417" w:rsidRPr="0039198A" w:rsidRDefault="00BD1417" w:rsidP="00BD1417">
            <w:pPr>
              <w:spacing w:after="0" w:line="240" w:lineRule="auto"/>
              <w:jc w:val="center"/>
              <w:rPr>
                <w:rFonts w:ascii="Times New Roman" w:eastAsia="Times New Roman" w:hAnsi="Times New Roman" w:cs="Times New Roman"/>
                <w:b/>
                <w:sz w:val="16"/>
                <w:szCs w:val="16"/>
                <w:lang w:eastAsia="ru-RU"/>
              </w:rPr>
            </w:pPr>
            <w:r w:rsidRPr="0039198A">
              <w:rPr>
                <w:rFonts w:ascii="Times New Roman" w:eastAsia="Times New Roman" w:hAnsi="Times New Roman" w:cs="Times New Roman"/>
                <w:b/>
                <w:sz w:val="16"/>
                <w:szCs w:val="16"/>
                <w:lang w:eastAsia="ru-RU"/>
              </w:rPr>
              <w:t>Саны</w:t>
            </w:r>
          </w:p>
        </w:tc>
        <w:tc>
          <w:tcPr>
            <w:tcW w:w="1134" w:type="dxa"/>
            <w:tcBorders>
              <w:bottom w:val="single" w:sz="4" w:space="0" w:color="auto"/>
            </w:tcBorders>
            <w:shd w:val="clear" w:color="auto" w:fill="auto"/>
          </w:tcPr>
          <w:p w:rsidR="00BD1417" w:rsidRPr="0039198A" w:rsidRDefault="00BD1417" w:rsidP="00BD1417">
            <w:pPr>
              <w:spacing w:after="0" w:line="240" w:lineRule="auto"/>
              <w:jc w:val="center"/>
              <w:rPr>
                <w:rFonts w:ascii="Times New Roman" w:eastAsia="Times New Roman" w:hAnsi="Times New Roman" w:cs="Times New Roman"/>
                <w:b/>
                <w:sz w:val="16"/>
                <w:szCs w:val="16"/>
                <w:lang w:eastAsia="ru-RU"/>
              </w:rPr>
            </w:pPr>
            <w:r w:rsidRPr="0039198A">
              <w:rPr>
                <w:rFonts w:ascii="Times New Roman" w:eastAsia="Times New Roman" w:hAnsi="Times New Roman" w:cs="Times New Roman"/>
                <w:b/>
                <w:sz w:val="16"/>
                <w:szCs w:val="16"/>
                <w:lang w:eastAsia="ru-RU"/>
              </w:rPr>
              <w:t>Бөлінген сома (теңге)</w:t>
            </w:r>
          </w:p>
        </w:tc>
        <w:tc>
          <w:tcPr>
            <w:tcW w:w="1134" w:type="dxa"/>
            <w:tcBorders>
              <w:bottom w:val="single" w:sz="4" w:space="0" w:color="auto"/>
            </w:tcBorders>
          </w:tcPr>
          <w:p w:rsidR="00BD1417" w:rsidRPr="0039198A" w:rsidRDefault="00BD1417" w:rsidP="00BD1417">
            <w:pPr>
              <w:spacing w:after="0" w:line="240" w:lineRule="auto"/>
              <w:jc w:val="center"/>
              <w:rPr>
                <w:rFonts w:ascii="Times New Roman" w:eastAsia="Times New Roman" w:hAnsi="Times New Roman" w:cs="Times New Roman"/>
                <w:b/>
                <w:sz w:val="16"/>
                <w:szCs w:val="16"/>
                <w:lang w:val="kk-KZ"/>
              </w:rPr>
            </w:pPr>
            <w:r w:rsidRPr="0039198A">
              <w:rPr>
                <w:rFonts w:ascii="Times New Roman" w:hAnsi="Times New Roman" w:cs="Times New Roman"/>
                <w:b/>
                <w:sz w:val="16"/>
                <w:szCs w:val="16"/>
              </w:rPr>
              <w:t>«Гелика» ЖШС</w:t>
            </w:r>
          </w:p>
        </w:tc>
        <w:tc>
          <w:tcPr>
            <w:tcW w:w="1134" w:type="dxa"/>
            <w:tcBorders>
              <w:bottom w:val="single" w:sz="4" w:space="0" w:color="auto"/>
            </w:tcBorders>
            <w:shd w:val="clear" w:color="auto" w:fill="auto"/>
          </w:tcPr>
          <w:p w:rsidR="00BD1417" w:rsidRPr="0039198A" w:rsidRDefault="00BD1417" w:rsidP="00BD1417">
            <w:pPr>
              <w:spacing w:after="0" w:line="240" w:lineRule="auto"/>
              <w:jc w:val="center"/>
              <w:rPr>
                <w:rFonts w:ascii="Times New Roman" w:eastAsia="Times New Roman" w:hAnsi="Times New Roman" w:cs="Times New Roman"/>
                <w:b/>
                <w:sz w:val="16"/>
                <w:szCs w:val="16"/>
                <w:lang w:val="kk-KZ"/>
              </w:rPr>
            </w:pPr>
            <w:r w:rsidRPr="0039198A">
              <w:rPr>
                <w:rFonts w:ascii="Times New Roman" w:eastAsia="Times New Roman" w:hAnsi="Times New Roman" w:cs="Times New Roman"/>
                <w:b/>
                <w:bCs/>
                <w:kern w:val="1"/>
                <w:sz w:val="16"/>
                <w:szCs w:val="16"/>
                <w:lang w:eastAsia="zh-CN"/>
              </w:rPr>
              <w:t>«Медтроник Казахстан»</w:t>
            </w:r>
            <w:r w:rsidRPr="0039198A">
              <w:rPr>
                <w:rFonts w:ascii="Times New Roman" w:hAnsi="Times New Roman" w:cs="Times New Roman"/>
                <w:b/>
                <w:sz w:val="16"/>
                <w:szCs w:val="16"/>
              </w:rPr>
              <w:t xml:space="preserve"> ЖШС</w:t>
            </w:r>
          </w:p>
        </w:tc>
        <w:tc>
          <w:tcPr>
            <w:tcW w:w="1134" w:type="dxa"/>
            <w:tcBorders>
              <w:bottom w:val="single" w:sz="4" w:space="0" w:color="auto"/>
            </w:tcBorders>
            <w:shd w:val="clear" w:color="auto" w:fill="auto"/>
          </w:tcPr>
          <w:p w:rsidR="00BD1417" w:rsidRPr="0039198A" w:rsidRDefault="00BD1417" w:rsidP="00BD1417">
            <w:pPr>
              <w:spacing w:after="0" w:line="240" w:lineRule="auto"/>
              <w:jc w:val="center"/>
              <w:rPr>
                <w:rFonts w:ascii="Times New Roman" w:eastAsia="Times New Roman" w:hAnsi="Times New Roman" w:cs="Times New Roman"/>
                <w:b/>
                <w:bCs/>
                <w:color w:val="000000"/>
                <w:sz w:val="16"/>
                <w:szCs w:val="16"/>
                <w:lang w:val="en-US" w:eastAsia="ru-RU"/>
              </w:rPr>
            </w:pPr>
            <w:r w:rsidRPr="0039198A">
              <w:rPr>
                <w:rFonts w:ascii="Times New Roman" w:eastAsia="Times New Roman" w:hAnsi="Times New Roman" w:cs="Times New Roman"/>
                <w:b/>
                <w:bCs/>
                <w:kern w:val="1"/>
                <w:sz w:val="16"/>
                <w:szCs w:val="16"/>
                <w:lang w:eastAsia="zh-CN"/>
              </w:rPr>
              <w:t>«</w:t>
            </w:r>
            <w:r w:rsidRPr="0039198A">
              <w:rPr>
                <w:rFonts w:ascii="Times New Roman" w:eastAsia="Times New Roman" w:hAnsi="Times New Roman" w:cs="Times New Roman"/>
                <w:b/>
                <w:kern w:val="1"/>
                <w:sz w:val="16"/>
                <w:szCs w:val="16"/>
                <w:lang w:eastAsia="zh-CN"/>
              </w:rPr>
              <w:t>INNOVO</w:t>
            </w:r>
            <w:r w:rsidRPr="0039198A">
              <w:rPr>
                <w:rFonts w:ascii="Times New Roman" w:eastAsia="Times New Roman" w:hAnsi="Times New Roman" w:cs="Times New Roman"/>
                <w:b/>
                <w:bCs/>
                <w:kern w:val="1"/>
                <w:sz w:val="16"/>
                <w:szCs w:val="16"/>
                <w:lang w:eastAsia="zh-CN"/>
              </w:rPr>
              <w:t>»</w:t>
            </w:r>
            <w:r w:rsidRPr="0039198A">
              <w:rPr>
                <w:rFonts w:ascii="Times New Roman" w:hAnsi="Times New Roman" w:cs="Times New Roman"/>
                <w:b/>
                <w:sz w:val="16"/>
                <w:szCs w:val="16"/>
              </w:rPr>
              <w:t xml:space="preserve"> ЖШС</w:t>
            </w:r>
          </w:p>
        </w:tc>
        <w:tc>
          <w:tcPr>
            <w:tcW w:w="1134" w:type="dxa"/>
            <w:tcBorders>
              <w:bottom w:val="single" w:sz="4" w:space="0" w:color="auto"/>
            </w:tcBorders>
            <w:shd w:val="clear" w:color="auto" w:fill="auto"/>
          </w:tcPr>
          <w:p w:rsidR="00BD1417" w:rsidRPr="0039198A" w:rsidRDefault="00BD1417" w:rsidP="00BD1417">
            <w:pPr>
              <w:spacing w:after="0" w:line="240" w:lineRule="auto"/>
              <w:jc w:val="center"/>
              <w:rPr>
                <w:rFonts w:ascii="Times New Roman" w:eastAsia="Times New Roman" w:hAnsi="Times New Roman" w:cs="Times New Roman"/>
                <w:b/>
                <w:bCs/>
                <w:color w:val="000000"/>
                <w:sz w:val="16"/>
                <w:szCs w:val="16"/>
                <w:lang w:val="en-US" w:eastAsia="ru-RU"/>
              </w:rPr>
            </w:pPr>
            <w:r w:rsidRPr="0039198A">
              <w:rPr>
                <w:rFonts w:ascii="Times New Roman" w:hAnsi="Times New Roman" w:cs="Times New Roman"/>
                <w:b/>
                <w:sz w:val="16"/>
                <w:szCs w:val="16"/>
              </w:rPr>
              <w:t>«</w:t>
            </w:r>
            <w:r w:rsidRPr="0039198A">
              <w:rPr>
                <w:rFonts w:ascii="Times New Roman" w:hAnsi="Times New Roman" w:cs="Times New Roman"/>
                <w:b/>
                <w:sz w:val="16"/>
                <w:szCs w:val="16"/>
                <w:lang w:val="en-US"/>
              </w:rPr>
              <w:t>Medstore kz</w:t>
            </w:r>
            <w:r w:rsidRPr="0039198A">
              <w:rPr>
                <w:rFonts w:ascii="Times New Roman" w:hAnsi="Times New Roman" w:cs="Times New Roman"/>
                <w:b/>
                <w:sz w:val="16"/>
                <w:szCs w:val="16"/>
              </w:rPr>
              <w:t>» ЖШС</w:t>
            </w:r>
          </w:p>
        </w:tc>
        <w:tc>
          <w:tcPr>
            <w:tcW w:w="1134" w:type="dxa"/>
            <w:tcBorders>
              <w:bottom w:val="single" w:sz="4" w:space="0" w:color="auto"/>
            </w:tcBorders>
            <w:shd w:val="clear" w:color="auto" w:fill="auto"/>
          </w:tcPr>
          <w:p w:rsidR="00BD1417" w:rsidRPr="0039198A" w:rsidRDefault="00BD1417" w:rsidP="00BD1417">
            <w:pPr>
              <w:spacing w:after="0" w:line="240" w:lineRule="auto"/>
              <w:rPr>
                <w:rFonts w:ascii="Times New Roman" w:eastAsia="Times New Roman" w:hAnsi="Times New Roman" w:cs="Times New Roman"/>
                <w:b/>
                <w:bCs/>
                <w:color w:val="000000"/>
                <w:sz w:val="16"/>
                <w:szCs w:val="16"/>
                <w:lang w:val="en-US" w:eastAsia="ru-RU"/>
              </w:rPr>
            </w:pPr>
            <w:r w:rsidRPr="0039198A">
              <w:rPr>
                <w:rFonts w:ascii="Times New Roman" w:hAnsi="Times New Roman" w:cs="Times New Roman"/>
                <w:b/>
                <w:sz w:val="16"/>
                <w:szCs w:val="16"/>
              </w:rPr>
              <w:t>«ШерКомСервис» ЖШС</w:t>
            </w:r>
          </w:p>
        </w:tc>
        <w:tc>
          <w:tcPr>
            <w:tcW w:w="1134" w:type="dxa"/>
            <w:tcBorders>
              <w:bottom w:val="single" w:sz="4" w:space="0" w:color="auto"/>
            </w:tcBorders>
          </w:tcPr>
          <w:p w:rsidR="00BD1417" w:rsidRDefault="00BD1417" w:rsidP="00BD1417">
            <w:pPr>
              <w:spacing w:after="0" w:line="240" w:lineRule="auto"/>
              <w:rPr>
                <w:rFonts w:ascii="Times New Roman" w:hAnsi="Times New Roman" w:cs="Times New Roman"/>
                <w:b/>
                <w:spacing w:val="2"/>
                <w:sz w:val="16"/>
                <w:szCs w:val="16"/>
              </w:rPr>
            </w:pPr>
            <w:r w:rsidRPr="00877B22">
              <w:rPr>
                <w:rFonts w:ascii="Times New Roman" w:hAnsi="Times New Roman" w:cs="Times New Roman"/>
                <w:b/>
                <w:spacing w:val="2"/>
                <w:sz w:val="16"/>
                <w:szCs w:val="16"/>
              </w:rPr>
              <w:t>«</w:t>
            </w:r>
            <w:r w:rsidRPr="00877B22">
              <w:rPr>
                <w:rFonts w:ascii="Times New Roman" w:hAnsi="Times New Roman" w:cs="Times New Roman"/>
                <w:b/>
                <w:spacing w:val="2"/>
                <w:sz w:val="16"/>
                <w:szCs w:val="16"/>
                <w:lang w:val="en-US"/>
              </w:rPr>
              <w:t>Maxima Group</w:t>
            </w:r>
            <w:r w:rsidRPr="00877B22">
              <w:rPr>
                <w:rFonts w:ascii="Times New Roman" w:hAnsi="Times New Roman" w:cs="Times New Roman"/>
                <w:b/>
                <w:spacing w:val="2"/>
                <w:sz w:val="16"/>
                <w:szCs w:val="16"/>
              </w:rPr>
              <w:t>»</w:t>
            </w:r>
            <w:r>
              <w:rPr>
                <w:rFonts w:ascii="Times New Roman" w:hAnsi="Times New Roman" w:cs="Times New Roman"/>
                <w:b/>
                <w:spacing w:val="2"/>
                <w:sz w:val="16"/>
                <w:szCs w:val="16"/>
              </w:rPr>
              <w:t xml:space="preserve"> ЖШС</w:t>
            </w:r>
          </w:p>
          <w:p w:rsidR="00BD1417" w:rsidRPr="0039198A" w:rsidRDefault="00BD1417" w:rsidP="00BD1417">
            <w:pPr>
              <w:spacing w:after="0" w:line="240" w:lineRule="auto"/>
              <w:rPr>
                <w:rFonts w:ascii="Times New Roman" w:hAnsi="Times New Roman" w:cs="Times New Roman"/>
                <w:b/>
                <w:sz w:val="16"/>
                <w:szCs w:val="16"/>
              </w:rPr>
            </w:pPr>
          </w:p>
        </w:tc>
        <w:tc>
          <w:tcPr>
            <w:tcW w:w="1134" w:type="dxa"/>
            <w:tcBorders>
              <w:bottom w:val="single" w:sz="4" w:space="0" w:color="auto"/>
            </w:tcBorders>
          </w:tcPr>
          <w:p w:rsidR="00BD1417" w:rsidRPr="0039198A" w:rsidRDefault="00BD1417" w:rsidP="00BD1417">
            <w:pPr>
              <w:spacing w:after="0" w:line="240" w:lineRule="auto"/>
              <w:jc w:val="center"/>
              <w:rPr>
                <w:rFonts w:ascii="Times New Roman" w:hAnsi="Times New Roman" w:cs="Times New Roman"/>
                <w:b/>
                <w:sz w:val="16"/>
                <w:szCs w:val="16"/>
              </w:rPr>
            </w:pPr>
            <w:r w:rsidRPr="0039198A">
              <w:rPr>
                <w:rFonts w:ascii="Times New Roman" w:hAnsi="Times New Roman" w:cs="Times New Roman"/>
                <w:b/>
                <w:spacing w:val="2"/>
                <w:sz w:val="16"/>
                <w:szCs w:val="16"/>
              </w:rPr>
              <w:t>«</w:t>
            </w:r>
            <w:r w:rsidRPr="0039198A">
              <w:rPr>
                <w:rFonts w:ascii="Times New Roman" w:hAnsi="Times New Roman" w:cs="Times New Roman"/>
                <w:b/>
                <w:spacing w:val="2"/>
                <w:sz w:val="16"/>
                <w:szCs w:val="16"/>
                <w:lang w:val="en-US"/>
              </w:rPr>
              <w:t>Atlant</w:t>
            </w:r>
            <w:r w:rsidRPr="0039198A">
              <w:rPr>
                <w:rFonts w:ascii="Times New Roman" w:hAnsi="Times New Roman" w:cs="Times New Roman"/>
                <w:b/>
                <w:spacing w:val="2"/>
                <w:sz w:val="16"/>
                <w:szCs w:val="16"/>
              </w:rPr>
              <w:t xml:space="preserve"> </w:t>
            </w:r>
            <w:r w:rsidRPr="0039198A">
              <w:rPr>
                <w:rFonts w:ascii="Times New Roman" w:hAnsi="Times New Roman" w:cs="Times New Roman"/>
                <w:b/>
                <w:spacing w:val="2"/>
                <w:sz w:val="16"/>
                <w:szCs w:val="16"/>
                <w:lang w:val="en-US"/>
              </w:rPr>
              <w:t>MT</w:t>
            </w:r>
            <w:r w:rsidRPr="0039198A">
              <w:rPr>
                <w:rFonts w:ascii="Times New Roman" w:hAnsi="Times New Roman" w:cs="Times New Roman"/>
                <w:b/>
                <w:spacing w:val="2"/>
                <w:sz w:val="16"/>
                <w:szCs w:val="16"/>
              </w:rPr>
              <w:t>»</w:t>
            </w:r>
            <w:r w:rsidRPr="0039198A">
              <w:rPr>
                <w:rFonts w:ascii="Times New Roman" w:hAnsi="Times New Roman" w:cs="Times New Roman"/>
                <w:b/>
                <w:sz w:val="16"/>
                <w:szCs w:val="16"/>
              </w:rPr>
              <w:t xml:space="preserve"> ЖШС</w:t>
            </w:r>
          </w:p>
        </w:tc>
        <w:tc>
          <w:tcPr>
            <w:tcW w:w="1134" w:type="dxa"/>
            <w:tcBorders>
              <w:bottom w:val="single" w:sz="4" w:space="0" w:color="auto"/>
            </w:tcBorders>
          </w:tcPr>
          <w:p w:rsidR="00BD1417" w:rsidRPr="0039198A" w:rsidRDefault="00BD1417" w:rsidP="00BD1417">
            <w:pPr>
              <w:spacing w:after="0" w:line="240" w:lineRule="auto"/>
              <w:jc w:val="center"/>
              <w:rPr>
                <w:rFonts w:ascii="Times New Roman" w:hAnsi="Times New Roman" w:cs="Times New Roman"/>
                <w:b/>
                <w:sz w:val="16"/>
                <w:szCs w:val="16"/>
              </w:rPr>
            </w:pPr>
            <w:r w:rsidRPr="0039198A">
              <w:rPr>
                <w:rFonts w:ascii="Times New Roman" w:hAnsi="Times New Roman" w:cs="Times New Roman"/>
                <w:b/>
                <w:sz w:val="16"/>
                <w:szCs w:val="16"/>
              </w:rPr>
              <w:t>«А-37» ЖШС</w:t>
            </w:r>
          </w:p>
        </w:tc>
        <w:tc>
          <w:tcPr>
            <w:tcW w:w="1134" w:type="dxa"/>
            <w:tcBorders>
              <w:bottom w:val="single" w:sz="4" w:space="0" w:color="auto"/>
            </w:tcBorders>
          </w:tcPr>
          <w:p w:rsidR="00BD1417" w:rsidRPr="0039198A" w:rsidRDefault="00BD1417" w:rsidP="00BD1417">
            <w:pPr>
              <w:spacing w:after="0" w:line="240" w:lineRule="auto"/>
              <w:jc w:val="center"/>
              <w:rPr>
                <w:rFonts w:ascii="Times New Roman" w:eastAsia="Times New Roman" w:hAnsi="Times New Roman" w:cs="Times New Roman"/>
                <w:b/>
                <w:bCs/>
                <w:kern w:val="1"/>
                <w:sz w:val="16"/>
                <w:szCs w:val="16"/>
                <w:lang w:eastAsia="zh-CN"/>
              </w:rPr>
            </w:pPr>
            <w:r w:rsidRPr="0039198A">
              <w:rPr>
                <w:rFonts w:ascii="Times New Roman" w:eastAsia="Times New Roman" w:hAnsi="Times New Roman" w:cs="Times New Roman"/>
                <w:b/>
                <w:bCs/>
                <w:kern w:val="1"/>
                <w:sz w:val="16"/>
                <w:szCs w:val="16"/>
                <w:lang w:eastAsia="zh-CN"/>
              </w:rPr>
              <w:t>«Братья Азизляр ИКО»</w:t>
            </w:r>
            <w:r w:rsidRPr="0039198A">
              <w:rPr>
                <w:rFonts w:ascii="Times New Roman" w:hAnsi="Times New Roman" w:cs="Times New Roman"/>
                <w:b/>
                <w:sz w:val="16"/>
                <w:szCs w:val="16"/>
              </w:rPr>
              <w:t xml:space="preserve"> ЖШС</w:t>
            </w:r>
          </w:p>
        </w:tc>
      </w:tr>
      <w:tr w:rsidR="00B06E00" w:rsidRPr="00C46494" w:rsidTr="00B06E00">
        <w:trPr>
          <w:trHeight w:val="1117"/>
        </w:trPr>
        <w:tc>
          <w:tcPr>
            <w:tcW w:w="426" w:type="dxa"/>
            <w:tcBorders>
              <w:top w:val="single" w:sz="4" w:space="0" w:color="auto"/>
              <w:left w:val="single" w:sz="4" w:space="0" w:color="auto"/>
              <w:bottom w:val="single" w:sz="4" w:space="0" w:color="auto"/>
              <w:right w:val="single" w:sz="4" w:space="0" w:color="auto"/>
            </w:tcBorders>
            <w:shd w:val="clear" w:color="auto" w:fill="auto"/>
          </w:tcPr>
          <w:p w:rsidR="00B06E00" w:rsidRPr="00C46494" w:rsidRDefault="00B06E00" w:rsidP="00B06E00">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18</w:t>
            </w:r>
          </w:p>
        </w:tc>
        <w:tc>
          <w:tcPr>
            <w:tcW w:w="2977" w:type="dxa"/>
            <w:tcBorders>
              <w:top w:val="single" w:sz="4" w:space="0" w:color="auto"/>
              <w:left w:val="nil"/>
              <w:bottom w:val="single" w:sz="4" w:space="0" w:color="auto"/>
              <w:right w:val="single" w:sz="4" w:space="0" w:color="auto"/>
            </w:tcBorders>
            <w:shd w:val="clear" w:color="000000" w:fill="FFFFFF"/>
          </w:tcPr>
          <w:p w:rsidR="00B06E00" w:rsidRPr="00C46494" w:rsidRDefault="00B06E00" w:rsidP="00B06E00">
            <w:pPr>
              <w:spacing w:after="0" w:line="240" w:lineRule="auto"/>
              <w:rPr>
                <w:rFonts w:ascii="Times New Roman" w:hAnsi="Times New Roman" w:cs="Times New Roman"/>
                <w:sz w:val="18"/>
                <w:szCs w:val="18"/>
              </w:rPr>
            </w:pPr>
            <w:r w:rsidRPr="00C46494">
              <w:rPr>
                <w:rFonts w:ascii="Times New Roman" w:hAnsi="Times New Roman" w:cs="Times New Roman"/>
                <w:sz w:val="18"/>
                <w:szCs w:val="18"/>
              </w:rPr>
              <w:t>Керрисонның штык тәрізді сым кескіштері. Жұмыс бетінің өлшемі 1 мм, бұрышы 40 градус. Болат көгілдір, микроскоппен жұмыс істегенде жарқылдың алдын алады.</w:t>
            </w:r>
          </w:p>
        </w:tc>
        <w:tc>
          <w:tcPr>
            <w:tcW w:w="709" w:type="dxa"/>
            <w:tcBorders>
              <w:top w:val="single" w:sz="4" w:space="0" w:color="auto"/>
              <w:left w:val="nil"/>
              <w:bottom w:val="single" w:sz="4" w:space="0" w:color="auto"/>
              <w:right w:val="single" w:sz="4" w:space="0" w:color="auto"/>
            </w:tcBorders>
            <w:shd w:val="clear" w:color="000000" w:fill="FFFFFF"/>
          </w:tcPr>
          <w:p w:rsidR="00B06E00" w:rsidRPr="00C46494" w:rsidRDefault="00B06E00" w:rsidP="00B06E00">
            <w:pPr>
              <w:jc w:val="center"/>
              <w:rPr>
                <w:rFonts w:ascii="Times New Roman" w:hAnsi="Times New Roman" w:cs="Times New Roman"/>
                <w:sz w:val="18"/>
                <w:szCs w:val="18"/>
              </w:rPr>
            </w:pPr>
            <w:r w:rsidRPr="00C46494">
              <w:rPr>
                <w:rFonts w:ascii="Times New Roman" w:hAnsi="Times New Roman" w:cs="Times New Roman"/>
                <w:color w:val="000000"/>
                <w:sz w:val="18"/>
                <w:szCs w:val="18"/>
                <w:lang w:val="kk-KZ"/>
              </w:rPr>
              <w:t>дана</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B06E00" w:rsidRPr="00C46494" w:rsidRDefault="00B06E00" w:rsidP="00B06E00">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B06E00" w:rsidRPr="00C46494" w:rsidRDefault="00B06E00" w:rsidP="00B06E00">
            <w:pPr>
              <w:jc w:val="center"/>
              <w:rPr>
                <w:rFonts w:ascii="Times New Roman" w:hAnsi="Times New Roman" w:cs="Times New Roman"/>
                <w:sz w:val="18"/>
                <w:szCs w:val="18"/>
              </w:rPr>
            </w:pPr>
            <w:r w:rsidRPr="00C46494">
              <w:rPr>
                <w:rFonts w:ascii="Times New Roman" w:eastAsia="Times New Roman" w:hAnsi="Times New Roman" w:cs="Times New Roman"/>
                <w:color w:val="000000"/>
                <w:sz w:val="18"/>
                <w:szCs w:val="18"/>
                <w:lang w:eastAsia="ru-RU"/>
              </w:rPr>
              <w:t>804 702,00</w:t>
            </w:r>
          </w:p>
        </w:tc>
        <w:tc>
          <w:tcPr>
            <w:tcW w:w="1134" w:type="dxa"/>
            <w:tcBorders>
              <w:top w:val="single" w:sz="4" w:space="0" w:color="auto"/>
              <w:left w:val="single" w:sz="4" w:space="0" w:color="auto"/>
              <w:bottom w:val="single" w:sz="4" w:space="0" w:color="auto"/>
            </w:tcBorders>
          </w:tcPr>
          <w:p w:rsidR="00B06E00" w:rsidRPr="00BB7C37" w:rsidRDefault="00B06E00" w:rsidP="00B06E00">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B06E00" w:rsidRPr="00BB7C37" w:rsidRDefault="00B06E00" w:rsidP="00B06E00">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B06E00" w:rsidRPr="00BB7C37" w:rsidRDefault="00B06E00" w:rsidP="00B06E00">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B06E00" w:rsidRPr="00BB7C37" w:rsidRDefault="00B06E00" w:rsidP="00B06E00">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B06E00" w:rsidRPr="00BB7C37" w:rsidRDefault="00B06E00" w:rsidP="00B06E00">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B06E00" w:rsidRPr="00807BDA" w:rsidRDefault="00B06E00" w:rsidP="00B06E00">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tcPr>
          <w:p w:rsidR="00B06E00" w:rsidRPr="00BB7C37" w:rsidRDefault="00B06E00" w:rsidP="00B06E00">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B06E00" w:rsidRPr="00467CC4" w:rsidRDefault="00B06E00" w:rsidP="00B06E00">
            <w:pPr>
              <w:spacing w:after="0" w:line="240" w:lineRule="auto"/>
              <w:jc w:val="center"/>
              <w:rPr>
                <w:rFonts w:ascii="Times New Roman" w:eastAsia="Times New Roman" w:hAnsi="Times New Roman" w:cs="Times New Roman"/>
                <w:b/>
                <w:bCs/>
                <w:color w:val="000000"/>
                <w:sz w:val="18"/>
                <w:szCs w:val="18"/>
                <w:lang w:eastAsia="ru-RU"/>
              </w:rPr>
            </w:pPr>
            <w:r w:rsidRPr="00467CC4">
              <w:rPr>
                <w:rFonts w:ascii="Times New Roman" w:eastAsia="Times New Roman" w:hAnsi="Times New Roman" w:cs="Times New Roman"/>
                <w:b/>
                <w:bCs/>
                <w:color w:val="000000"/>
                <w:sz w:val="18"/>
                <w:szCs w:val="18"/>
                <w:lang w:eastAsia="ru-RU"/>
              </w:rPr>
              <w:t>781 264,00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06E00" w:rsidRPr="00C46494" w:rsidRDefault="00B06E00" w:rsidP="00B06E00">
            <w:pPr>
              <w:jc w:val="center"/>
              <w:rPr>
                <w:rFonts w:ascii="Times New Roman" w:hAnsi="Times New Roman" w:cs="Times New Roman"/>
                <w:sz w:val="18"/>
                <w:szCs w:val="18"/>
              </w:rPr>
            </w:pPr>
            <w:r w:rsidRPr="00C46494">
              <w:rPr>
                <w:rFonts w:ascii="Times New Roman" w:eastAsia="Times New Roman" w:hAnsi="Times New Roman" w:cs="Times New Roman"/>
                <w:color w:val="000000"/>
                <w:sz w:val="18"/>
                <w:szCs w:val="18"/>
                <w:lang w:eastAsia="ru-RU"/>
              </w:rPr>
              <w:t>804 702,00</w:t>
            </w:r>
          </w:p>
        </w:tc>
      </w:tr>
      <w:tr w:rsidR="00B06E00" w:rsidRPr="00C46494" w:rsidTr="00B06E00">
        <w:trPr>
          <w:trHeight w:val="408"/>
        </w:trPr>
        <w:tc>
          <w:tcPr>
            <w:tcW w:w="426" w:type="dxa"/>
            <w:tcBorders>
              <w:top w:val="single" w:sz="4" w:space="0" w:color="auto"/>
              <w:left w:val="single" w:sz="4" w:space="0" w:color="auto"/>
              <w:bottom w:val="single" w:sz="4" w:space="0" w:color="auto"/>
              <w:right w:val="single" w:sz="4" w:space="0" w:color="auto"/>
            </w:tcBorders>
            <w:shd w:val="clear" w:color="auto" w:fill="auto"/>
          </w:tcPr>
          <w:p w:rsidR="00B06E00" w:rsidRPr="00C46494" w:rsidRDefault="00B06E00" w:rsidP="00B06E00">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19</w:t>
            </w:r>
          </w:p>
        </w:tc>
        <w:tc>
          <w:tcPr>
            <w:tcW w:w="2977" w:type="dxa"/>
            <w:tcBorders>
              <w:top w:val="single" w:sz="4" w:space="0" w:color="auto"/>
              <w:left w:val="nil"/>
              <w:bottom w:val="single" w:sz="4" w:space="0" w:color="auto"/>
              <w:right w:val="single" w:sz="4" w:space="0" w:color="auto"/>
            </w:tcBorders>
            <w:shd w:val="clear" w:color="000000" w:fill="FFFFFF"/>
          </w:tcPr>
          <w:p w:rsidR="00B06E00" w:rsidRPr="00C46494" w:rsidRDefault="00B06E00" w:rsidP="00B06E00">
            <w:pPr>
              <w:spacing w:after="0" w:line="240" w:lineRule="auto"/>
              <w:rPr>
                <w:rFonts w:ascii="Times New Roman" w:hAnsi="Times New Roman" w:cs="Times New Roman"/>
                <w:sz w:val="18"/>
                <w:szCs w:val="18"/>
              </w:rPr>
            </w:pPr>
            <w:r w:rsidRPr="00C46494">
              <w:rPr>
                <w:rFonts w:ascii="Times New Roman" w:hAnsi="Times New Roman" w:cs="Times New Roman"/>
                <w:sz w:val="18"/>
                <w:szCs w:val="18"/>
              </w:rPr>
              <w:t>Керрисонның штык тәрізді сым кескіштері. Жұмыс бетінің өлшемі 2 мм, бұрышы 40 градус. Болат көгілдір, микроскоппен жұмыс істегенде жарқылдың алдын алады.</w:t>
            </w:r>
          </w:p>
        </w:tc>
        <w:tc>
          <w:tcPr>
            <w:tcW w:w="709" w:type="dxa"/>
            <w:tcBorders>
              <w:top w:val="single" w:sz="4" w:space="0" w:color="auto"/>
              <w:left w:val="nil"/>
              <w:bottom w:val="single" w:sz="4" w:space="0" w:color="auto"/>
              <w:right w:val="single" w:sz="4" w:space="0" w:color="auto"/>
            </w:tcBorders>
            <w:shd w:val="clear" w:color="000000" w:fill="FFFFFF"/>
          </w:tcPr>
          <w:p w:rsidR="00B06E00" w:rsidRPr="00C46494" w:rsidRDefault="00B06E00" w:rsidP="00B06E00">
            <w:pPr>
              <w:jc w:val="center"/>
              <w:rPr>
                <w:rFonts w:ascii="Times New Roman" w:hAnsi="Times New Roman" w:cs="Times New Roman"/>
                <w:sz w:val="18"/>
                <w:szCs w:val="18"/>
              </w:rPr>
            </w:pPr>
            <w:r w:rsidRPr="00C46494">
              <w:rPr>
                <w:rFonts w:ascii="Times New Roman" w:hAnsi="Times New Roman" w:cs="Times New Roman"/>
                <w:color w:val="000000"/>
                <w:sz w:val="18"/>
                <w:szCs w:val="18"/>
                <w:lang w:val="kk-KZ"/>
              </w:rPr>
              <w:t>дана</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B06E00" w:rsidRPr="00C46494" w:rsidRDefault="00B06E00" w:rsidP="00B06E00">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B06E00" w:rsidRPr="00C46494" w:rsidRDefault="00B06E00" w:rsidP="00B06E00">
            <w:pPr>
              <w:jc w:val="center"/>
              <w:rPr>
                <w:rFonts w:ascii="Times New Roman" w:hAnsi="Times New Roman" w:cs="Times New Roman"/>
                <w:sz w:val="18"/>
                <w:szCs w:val="18"/>
              </w:rPr>
            </w:pPr>
            <w:r w:rsidRPr="00C46494">
              <w:rPr>
                <w:rFonts w:ascii="Times New Roman" w:eastAsia="Times New Roman" w:hAnsi="Times New Roman" w:cs="Times New Roman"/>
                <w:color w:val="000000"/>
                <w:sz w:val="18"/>
                <w:szCs w:val="18"/>
                <w:lang w:eastAsia="ru-RU"/>
              </w:rPr>
              <w:t>804 702,00</w:t>
            </w:r>
          </w:p>
        </w:tc>
        <w:tc>
          <w:tcPr>
            <w:tcW w:w="1134" w:type="dxa"/>
            <w:tcBorders>
              <w:top w:val="single" w:sz="4" w:space="0" w:color="auto"/>
              <w:left w:val="single" w:sz="4" w:space="0" w:color="auto"/>
              <w:bottom w:val="single" w:sz="4" w:space="0" w:color="auto"/>
            </w:tcBorders>
          </w:tcPr>
          <w:p w:rsidR="00B06E00" w:rsidRPr="00BB7C37" w:rsidRDefault="00B06E00" w:rsidP="00B06E00">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B06E00" w:rsidRPr="00BB7C37" w:rsidRDefault="00B06E00" w:rsidP="00B06E00">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B06E00" w:rsidRPr="00BB7C37" w:rsidRDefault="00B06E00" w:rsidP="00B06E00">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B06E00" w:rsidRPr="00BB7C37" w:rsidRDefault="00B06E00" w:rsidP="00B06E00">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B06E00" w:rsidRPr="00BB7C37" w:rsidRDefault="00B06E00" w:rsidP="00B06E00">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B06E00" w:rsidRPr="00807BDA" w:rsidRDefault="00B06E00" w:rsidP="00B06E00">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tcPr>
          <w:p w:rsidR="00B06E00" w:rsidRPr="00BB7C37" w:rsidRDefault="00B06E00" w:rsidP="00B06E00">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B06E00" w:rsidRPr="00467CC4" w:rsidRDefault="00B06E00" w:rsidP="00B06E00">
            <w:pPr>
              <w:spacing w:after="0" w:line="240" w:lineRule="auto"/>
              <w:jc w:val="center"/>
              <w:rPr>
                <w:rFonts w:ascii="Times New Roman" w:eastAsia="Times New Roman" w:hAnsi="Times New Roman" w:cs="Times New Roman"/>
                <w:b/>
                <w:bCs/>
                <w:color w:val="000000"/>
                <w:sz w:val="18"/>
                <w:szCs w:val="18"/>
                <w:lang w:eastAsia="ru-RU"/>
              </w:rPr>
            </w:pPr>
            <w:r w:rsidRPr="00467CC4">
              <w:rPr>
                <w:rFonts w:ascii="Times New Roman" w:eastAsia="Times New Roman" w:hAnsi="Times New Roman" w:cs="Times New Roman"/>
                <w:b/>
                <w:bCs/>
                <w:color w:val="000000"/>
                <w:sz w:val="18"/>
                <w:szCs w:val="18"/>
                <w:lang w:eastAsia="ru-RU"/>
              </w:rPr>
              <w:t>781 264,00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06E00" w:rsidRPr="00C46494" w:rsidRDefault="00B06E00" w:rsidP="00B06E00">
            <w:pPr>
              <w:jc w:val="center"/>
              <w:rPr>
                <w:rFonts w:ascii="Times New Roman" w:hAnsi="Times New Roman" w:cs="Times New Roman"/>
                <w:sz w:val="18"/>
                <w:szCs w:val="18"/>
              </w:rPr>
            </w:pPr>
            <w:r w:rsidRPr="00C46494">
              <w:rPr>
                <w:rFonts w:ascii="Times New Roman" w:eastAsia="Times New Roman" w:hAnsi="Times New Roman" w:cs="Times New Roman"/>
                <w:color w:val="000000"/>
                <w:sz w:val="18"/>
                <w:szCs w:val="18"/>
                <w:lang w:eastAsia="ru-RU"/>
              </w:rPr>
              <w:t>804 702,00</w:t>
            </w:r>
          </w:p>
        </w:tc>
      </w:tr>
      <w:tr w:rsidR="00B06E00" w:rsidRPr="00C46494" w:rsidTr="00B06E00">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B06E00" w:rsidRPr="00C46494" w:rsidRDefault="00B06E00" w:rsidP="00B06E00">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20</w:t>
            </w:r>
          </w:p>
        </w:tc>
        <w:tc>
          <w:tcPr>
            <w:tcW w:w="2977" w:type="dxa"/>
            <w:tcBorders>
              <w:top w:val="single" w:sz="4" w:space="0" w:color="auto"/>
              <w:left w:val="nil"/>
              <w:bottom w:val="single" w:sz="4" w:space="0" w:color="auto"/>
              <w:right w:val="single" w:sz="4" w:space="0" w:color="auto"/>
            </w:tcBorders>
            <w:shd w:val="clear" w:color="000000" w:fill="FFFFFF"/>
          </w:tcPr>
          <w:p w:rsidR="00B06E00" w:rsidRPr="00C46494" w:rsidRDefault="00B06E00" w:rsidP="00B06E00">
            <w:pPr>
              <w:spacing w:after="0" w:line="240" w:lineRule="auto"/>
              <w:rPr>
                <w:rFonts w:ascii="Times New Roman" w:hAnsi="Times New Roman" w:cs="Times New Roman"/>
                <w:sz w:val="18"/>
                <w:szCs w:val="18"/>
              </w:rPr>
            </w:pPr>
            <w:r w:rsidRPr="00C46494">
              <w:rPr>
                <w:rFonts w:ascii="Times New Roman" w:hAnsi="Times New Roman" w:cs="Times New Roman"/>
                <w:sz w:val="18"/>
                <w:szCs w:val="18"/>
              </w:rPr>
              <w:t>Керрисонның штык тәрізді сым кескіштері. Жұмыс бетінің өлшемі 3 мм, бұрышы 40 градус. Болат көгілдір, микроскоппен жұмыс істегенде жарқылдың алдын алады.</w:t>
            </w:r>
          </w:p>
        </w:tc>
        <w:tc>
          <w:tcPr>
            <w:tcW w:w="709" w:type="dxa"/>
            <w:tcBorders>
              <w:top w:val="single" w:sz="4" w:space="0" w:color="auto"/>
              <w:left w:val="nil"/>
              <w:bottom w:val="single" w:sz="4" w:space="0" w:color="auto"/>
              <w:right w:val="single" w:sz="4" w:space="0" w:color="auto"/>
            </w:tcBorders>
            <w:shd w:val="clear" w:color="000000" w:fill="FFFFFF"/>
          </w:tcPr>
          <w:p w:rsidR="00B06E00" w:rsidRPr="00C46494" w:rsidRDefault="00B06E00" w:rsidP="00B06E00">
            <w:pPr>
              <w:jc w:val="center"/>
              <w:rPr>
                <w:rFonts w:ascii="Times New Roman" w:hAnsi="Times New Roman" w:cs="Times New Roman"/>
                <w:sz w:val="18"/>
                <w:szCs w:val="18"/>
              </w:rPr>
            </w:pPr>
            <w:r w:rsidRPr="00C46494">
              <w:rPr>
                <w:rFonts w:ascii="Times New Roman" w:hAnsi="Times New Roman" w:cs="Times New Roman"/>
                <w:color w:val="000000"/>
                <w:sz w:val="18"/>
                <w:szCs w:val="18"/>
                <w:lang w:val="kk-KZ"/>
              </w:rPr>
              <w:t>дана</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B06E00" w:rsidRPr="00C46494" w:rsidRDefault="00B06E00" w:rsidP="00B06E00">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B06E00" w:rsidRPr="00C46494" w:rsidRDefault="00B06E00" w:rsidP="00B06E00">
            <w:pPr>
              <w:jc w:val="center"/>
              <w:rPr>
                <w:rFonts w:ascii="Times New Roman" w:hAnsi="Times New Roman" w:cs="Times New Roman"/>
                <w:sz w:val="18"/>
                <w:szCs w:val="18"/>
              </w:rPr>
            </w:pPr>
            <w:r w:rsidRPr="00C46494">
              <w:rPr>
                <w:rFonts w:ascii="Times New Roman" w:eastAsia="Times New Roman" w:hAnsi="Times New Roman" w:cs="Times New Roman"/>
                <w:color w:val="000000"/>
                <w:sz w:val="18"/>
                <w:szCs w:val="18"/>
                <w:lang w:eastAsia="ru-RU"/>
              </w:rPr>
              <w:t>804 702,00</w:t>
            </w:r>
          </w:p>
        </w:tc>
        <w:tc>
          <w:tcPr>
            <w:tcW w:w="1134" w:type="dxa"/>
            <w:tcBorders>
              <w:top w:val="single" w:sz="4" w:space="0" w:color="auto"/>
              <w:left w:val="single" w:sz="4" w:space="0" w:color="auto"/>
              <w:bottom w:val="single" w:sz="4" w:space="0" w:color="auto"/>
            </w:tcBorders>
          </w:tcPr>
          <w:p w:rsidR="00B06E00" w:rsidRPr="00BB7C37" w:rsidRDefault="00B06E00" w:rsidP="00B06E00">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B06E00" w:rsidRPr="00BB7C37" w:rsidRDefault="00B06E00" w:rsidP="00B06E00">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B06E00" w:rsidRPr="00BB7C37" w:rsidRDefault="00B06E00" w:rsidP="00B06E00">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B06E00" w:rsidRPr="00BB7C37" w:rsidRDefault="00B06E00" w:rsidP="00B06E00">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B06E00" w:rsidRPr="00BB7C37" w:rsidRDefault="00B06E00" w:rsidP="00B06E00">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B06E00" w:rsidRPr="00807BDA" w:rsidRDefault="00B06E00" w:rsidP="00B06E00">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tcPr>
          <w:p w:rsidR="00B06E00" w:rsidRPr="00BB7C37" w:rsidRDefault="00B06E00" w:rsidP="00B06E00">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B06E00" w:rsidRPr="00467CC4" w:rsidRDefault="00B06E00" w:rsidP="00B06E00">
            <w:pPr>
              <w:spacing w:after="0" w:line="240" w:lineRule="auto"/>
              <w:jc w:val="center"/>
              <w:rPr>
                <w:rFonts w:ascii="Times New Roman" w:eastAsia="Times New Roman" w:hAnsi="Times New Roman" w:cs="Times New Roman"/>
                <w:b/>
                <w:bCs/>
                <w:color w:val="000000"/>
                <w:sz w:val="18"/>
                <w:szCs w:val="18"/>
                <w:lang w:eastAsia="ru-RU"/>
              </w:rPr>
            </w:pPr>
            <w:r w:rsidRPr="00467CC4">
              <w:rPr>
                <w:rFonts w:ascii="Times New Roman" w:eastAsia="Times New Roman" w:hAnsi="Times New Roman" w:cs="Times New Roman"/>
                <w:b/>
                <w:bCs/>
                <w:color w:val="000000"/>
                <w:sz w:val="18"/>
                <w:szCs w:val="18"/>
                <w:lang w:eastAsia="ru-RU"/>
              </w:rPr>
              <w:t>781 264,00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06E00" w:rsidRPr="00C46494" w:rsidRDefault="00B06E00" w:rsidP="00B06E00">
            <w:pPr>
              <w:jc w:val="center"/>
              <w:rPr>
                <w:rFonts w:ascii="Times New Roman" w:hAnsi="Times New Roman" w:cs="Times New Roman"/>
                <w:sz w:val="18"/>
                <w:szCs w:val="18"/>
              </w:rPr>
            </w:pPr>
            <w:r w:rsidRPr="00C46494">
              <w:rPr>
                <w:rFonts w:ascii="Times New Roman" w:eastAsia="Times New Roman" w:hAnsi="Times New Roman" w:cs="Times New Roman"/>
                <w:color w:val="000000"/>
                <w:sz w:val="18"/>
                <w:szCs w:val="18"/>
                <w:lang w:eastAsia="ru-RU"/>
              </w:rPr>
              <w:t>804 702,00</w:t>
            </w:r>
          </w:p>
        </w:tc>
      </w:tr>
      <w:tr w:rsidR="00B06E00" w:rsidRPr="00C46494" w:rsidTr="00B06E00">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B06E00" w:rsidRPr="00C46494" w:rsidRDefault="00B06E00" w:rsidP="00B06E00">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21</w:t>
            </w:r>
          </w:p>
        </w:tc>
        <w:tc>
          <w:tcPr>
            <w:tcW w:w="2977" w:type="dxa"/>
            <w:tcBorders>
              <w:top w:val="single" w:sz="4" w:space="0" w:color="auto"/>
              <w:left w:val="nil"/>
              <w:bottom w:val="single" w:sz="4" w:space="0" w:color="auto"/>
              <w:right w:val="single" w:sz="4" w:space="0" w:color="auto"/>
            </w:tcBorders>
            <w:shd w:val="clear" w:color="000000" w:fill="FFFFFF"/>
          </w:tcPr>
          <w:p w:rsidR="00B06E00" w:rsidRPr="00C46494" w:rsidRDefault="00B06E00" w:rsidP="00B06E00">
            <w:pPr>
              <w:spacing w:after="0" w:line="240" w:lineRule="auto"/>
              <w:rPr>
                <w:rFonts w:ascii="Times New Roman" w:hAnsi="Times New Roman" w:cs="Times New Roman"/>
                <w:sz w:val="18"/>
                <w:szCs w:val="18"/>
              </w:rPr>
            </w:pPr>
            <w:r w:rsidRPr="00C46494">
              <w:rPr>
                <w:rFonts w:ascii="Times New Roman" w:hAnsi="Times New Roman" w:cs="Times New Roman"/>
                <w:sz w:val="18"/>
                <w:szCs w:val="18"/>
              </w:rPr>
              <w:t>Керрисонның штык тәрізді сым кескіштері. Жұмыс бетінің өлшемі 4 мм, бұрышы 40 градус. Болат көгілдір, микроскоппен жұмыс істегенде жарқылдың алдын алады.</w:t>
            </w:r>
          </w:p>
        </w:tc>
        <w:tc>
          <w:tcPr>
            <w:tcW w:w="709" w:type="dxa"/>
            <w:tcBorders>
              <w:top w:val="single" w:sz="4" w:space="0" w:color="auto"/>
              <w:left w:val="nil"/>
              <w:bottom w:val="single" w:sz="4" w:space="0" w:color="auto"/>
              <w:right w:val="single" w:sz="4" w:space="0" w:color="auto"/>
            </w:tcBorders>
            <w:shd w:val="clear" w:color="000000" w:fill="FFFFFF"/>
          </w:tcPr>
          <w:p w:rsidR="00B06E00" w:rsidRPr="00C46494" w:rsidRDefault="00B06E00" w:rsidP="00B06E00">
            <w:pPr>
              <w:jc w:val="center"/>
              <w:rPr>
                <w:rFonts w:ascii="Times New Roman" w:hAnsi="Times New Roman" w:cs="Times New Roman"/>
                <w:sz w:val="18"/>
                <w:szCs w:val="18"/>
              </w:rPr>
            </w:pPr>
            <w:r w:rsidRPr="00C46494">
              <w:rPr>
                <w:rFonts w:ascii="Times New Roman" w:hAnsi="Times New Roman" w:cs="Times New Roman"/>
                <w:color w:val="000000"/>
                <w:sz w:val="18"/>
                <w:szCs w:val="18"/>
                <w:lang w:val="kk-KZ"/>
              </w:rPr>
              <w:t>дана</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B06E00" w:rsidRPr="00C46494" w:rsidRDefault="00B06E00" w:rsidP="00B06E00">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B06E00" w:rsidRPr="00C46494" w:rsidRDefault="00B06E00" w:rsidP="00B06E00">
            <w:pPr>
              <w:jc w:val="center"/>
              <w:rPr>
                <w:rFonts w:ascii="Times New Roman" w:hAnsi="Times New Roman" w:cs="Times New Roman"/>
                <w:sz w:val="18"/>
                <w:szCs w:val="18"/>
              </w:rPr>
            </w:pPr>
            <w:r w:rsidRPr="00C46494">
              <w:rPr>
                <w:rFonts w:ascii="Times New Roman" w:eastAsia="Times New Roman" w:hAnsi="Times New Roman" w:cs="Times New Roman"/>
                <w:color w:val="000000"/>
                <w:sz w:val="18"/>
                <w:szCs w:val="18"/>
                <w:lang w:eastAsia="ru-RU"/>
              </w:rPr>
              <w:t>804 702,00</w:t>
            </w:r>
          </w:p>
        </w:tc>
        <w:tc>
          <w:tcPr>
            <w:tcW w:w="1134" w:type="dxa"/>
            <w:tcBorders>
              <w:top w:val="single" w:sz="4" w:space="0" w:color="auto"/>
              <w:left w:val="single" w:sz="4" w:space="0" w:color="auto"/>
              <w:bottom w:val="single" w:sz="4" w:space="0" w:color="auto"/>
            </w:tcBorders>
          </w:tcPr>
          <w:p w:rsidR="00B06E00" w:rsidRPr="00BB7C37" w:rsidRDefault="00B06E00" w:rsidP="00B06E00">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B06E00" w:rsidRPr="00BB7C37" w:rsidRDefault="00B06E00" w:rsidP="00B06E00">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B06E00" w:rsidRPr="00BB7C37" w:rsidRDefault="00B06E00" w:rsidP="00B06E00">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B06E00" w:rsidRPr="00BB7C37" w:rsidRDefault="00B06E00" w:rsidP="00B06E00">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B06E00" w:rsidRPr="00BB7C37" w:rsidRDefault="00B06E00" w:rsidP="00B06E00">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B06E00" w:rsidRPr="00807BDA" w:rsidRDefault="00B06E00" w:rsidP="00B06E00">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tcPr>
          <w:p w:rsidR="00B06E00" w:rsidRPr="00BB7C37" w:rsidRDefault="00B06E00" w:rsidP="00B06E00">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B06E00" w:rsidRPr="00467CC4" w:rsidRDefault="00B06E00" w:rsidP="00B06E00">
            <w:pPr>
              <w:rPr>
                <w:b/>
              </w:rPr>
            </w:pPr>
            <w:r w:rsidRPr="00467CC4">
              <w:rPr>
                <w:rFonts w:ascii="Times New Roman" w:eastAsia="Times New Roman" w:hAnsi="Times New Roman" w:cs="Times New Roman"/>
                <w:b/>
                <w:bCs/>
                <w:color w:val="000000"/>
                <w:sz w:val="18"/>
                <w:szCs w:val="18"/>
                <w:lang w:eastAsia="ru-RU"/>
              </w:rPr>
              <w:t>781 264,00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06E00" w:rsidRPr="00C46494" w:rsidRDefault="00B06E00" w:rsidP="00B06E00">
            <w:pPr>
              <w:jc w:val="center"/>
              <w:rPr>
                <w:rFonts w:ascii="Times New Roman" w:hAnsi="Times New Roman" w:cs="Times New Roman"/>
                <w:sz w:val="18"/>
                <w:szCs w:val="18"/>
              </w:rPr>
            </w:pPr>
            <w:r w:rsidRPr="00C46494">
              <w:rPr>
                <w:rFonts w:ascii="Times New Roman" w:eastAsia="Times New Roman" w:hAnsi="Times New Roman" w:cs="Times New Roman"/>
                <w:color w:val="000000"/>
                <w:sz w:val="18"/>
                <w:szCs w:val="18"/>
                <w:lang w:eastAsia="ru-RU"/>
              </w:rPr>
              <w:t>804 702,00</w:t>
            </w:r>
          </w:p>
        </w:tc>
      </w:tr>
      <w:tr w:rsidR="00B06E00" w:rsidRPr="00C46494" w:rsidTr="00B06E00">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B06E00" w:rsidRPr="00C46494" w:rsidRDefault="00B06E00" w:rsidP="00B06E00">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22</w:t>
            </w:r>
          </w:p>
        </w:tc>
        <w:tc>
          <w:tcPr>
            <w:tcW w:w="2977" w:type="dxa"/>
            <w:tcBorders>
              <w:top w:val="single" w:sz="4" w:space="0" w:color="auto"/>
              <w:left w:val="nil"/>
              <w:bottom w:val="single" w:sz="4" w:space="0" w:color="auto"/>
              <w:right w:val="single" w:sz="4" w:space="0" w:color="auto"/>
            </w:tcBorders>
            <w:shd w:val="clear" w:color="000000" w:fill="FFFFFF"/>
          </w:tcPr>
          <w:p w:rsidR="00B06E00" w:rsidRPr="00C46494" w:rsidRDefault="00B06E00" w:rsidP="00B06E00">
            <w:pPr>
              <w:spacing w:after="0" w:line="240" w:lineRule="auto"/>
              <w:rPr>
                <w:rFonts w:ascii="Times New Roman" w:hAnsi="Times New Roman" w:cs="Times New Roman"/>
                <w:sz w:val="18"/>
                <w:szCs w:val="18"/>
              </w:rPr>
            </w:pPr>
            <w:r w:rsidRPr="00C46494">
              <w:rPr>
                <w:rFonts w:ascii="Times New Roman" w:hAnsi="Times New Roman" w:cs="Times New Roman"/>
                <w:sz w:val="18"/>
                <w:szCs w:val="18"/>
              </w:rPr>
              <w:t>Керрисонның шанышқы тәрізді сым кескіштері. Жұмыс бетінің өлшемі 5 мм, бұрышы 40 градус. Көк түсті болат микроскоппен жұмыс істегенде жарқылдың алдын алады.</w:t>
            </w:r>
          </w:p>
        </w:tc>
        <w:tc>
          <w:tcPr>
            <w:tcW w:w="709" w:type="dxa"/>
            <w:tcBorders>
              <w:top w:val="single" w:sz="4" w:space="0" w:color="auto"/>
              <w:left w:val="nil"/>
              <w:bottom w:val="single" w:sz="4" w:space="0" w:color="auto"/>
              <w:right w:val="single" w:sz="4" w:space="0" w:color="auto"/>
            </w:tcBorders>
            <w:shd w:val="clear" w:color="000000" w:fill="FFFFFF"/>
          </w:tcPr>
          <w:p w:rsidR="00B06E00" w:rsidRPr="00C46494" w:rsidRDefault="00B06E00" w:rsidP="00B06E00">
            <w:pPr>
              <w:jc w:val="center"/>
              <w:rPr>
                <w:rFonts w:ascii="Times New Roman" w:hAnsi="Times New Roman" w:cs="Times New Roman"/>
                <w:sz w:val="18"/>
                <w:szCs w:val="18"/>
              </w:rPr>
            </w:pPr>
            <w:r w:rsidRPr="00C46494">
              <w:rPr>
                <w:rFonts w:ascii="Times New Roman" w:hAnsi="Times New Roman" w:cs="Times New Roman"/>
                <w:color w:val="000000"/>
                <w:sz w:val="18"/>
                <w:szCs w:val="18"/>
                <w:lang w:val="kk-KZ"/>
              </w:rPr>
              <w:t>дана</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B06E00" w:rsidRPr="00C46494" w:rsidRDefault="00B06E00" w:rsidP="00B06E00">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B06E00" w:rsidRPr="00C46494" w:rsidRDefault="00B06E00" w:rsidP="00B06E00">
            <w:pPr>
              <w:jc w:val="center"/>
              <w:rPr>
                <w:rFonts w:ascii="Times New Roman" w:hAnsi="Times New Roman" w:cs="Times New Roman"/>
                <w:sz w:val="18"/>
                <w:szCs w:val="18"/>
              </w:rPr>
            </w:pPr>
            <w:r w:rsidRPr="00C46494">
              <w:rPr>
                <w:rFonts w:ascii="Times New Roman" w:eastAsia="Times New Roman" w:hAnsi="Times New Roman" w:cs="Times New Roman"/>
                <w:color w:val="000000"/>
                <w:sz w:val="18"/>
                <w:szCs w:val="18"/>
                <w:lang w:eastAsia="ru-RU"/>
              </w:rPr>
              <w:t>804 702,00</w:t>
            </w:r>
          </w:p>
        </w:tc>
        <w:tc>
          <w:tcPr>
            <w:tcW w:w="1134" w:type="dxa"/>
            <w:tcBorders>
              <w:top w:val="single" w:sz="4" w:space="0" w:color="auto"/>
              <w:left w:val="single" w:sz="4" w:space="0" w:color="auto"/>
              <w:bottom w:val="single" w:sz="4" w:space="0" w:color="auto"/>
            </w:tcBorders>
          </w:tcPr>
          <w:p w:rsidR="00B06E00" w:rsidRPr="00BB7C37" w:rsidRDefault="00B06E00" w:rsidP="00B06E00">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B06E00" w:rsidRPr="00BB7C37" w:rsidRDefault="00B06E00" w:rsidP="00B06E00">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B06E00" w:rsidRPr="00BB7C37" w:rsidRDefault="00B06E00" w:rsidP="00B06E00">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B06E00" w:rsidRPr="00BB7C37" w:rsidRDefault="00B06E00" w:rsidP="00B06E00">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B06E00" w:rsidRPr="00BB7C37" w:rsidRDefault="00B06E00" w:rsidP="00B06E00">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B06E00" w:rsidRPr="00807BDA" w:rsidRDefault="00B06E00" w:rsidP="00B06E00">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tcPr>
          <w:p w:rsidR="00B06E00" w:rsidRPr="00BB7C37" w:rsidRDefault="00B06E00" w:rsidP="00B06E00">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B06E00" w:rsidRPr="00467CC4" w:rsidRDefault="00B06E00" w:rsidP="00B06E00">
            <w:pPr>
              <w:rPr>
                <w:b/>
              </w:rPr>
            </w:pPr>
            <w:r w:rsidRPr="00467CC4">
              <w:rPr>
                <w:rFonts w:ascii="Times New Roman" w:eastAsia="Times New Roman" w:hAnsi="Times New Roman" w:cs="Times New Roman"/>
                <w:b/>
                <w:bCs/>
                <w:color w:val="000000"/>
                <w:sz w:val="18"/>
                <w:szCs w:val="18"/>
                <w:lang w:eastAsia="ru-RU"/>
              </w:rPr>
              <w:t>781 264,00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06E00" w:rsidRPr="00C46494" w:rsidRDefault="00B06E00" w:rsidP="00B06E00">
            <w:pPr>
              <w:jc w:val="center"/>
              <w:rPr>
                <w:rFonts w:ascii="Times New Roman" w:hAnsi="Times New Roman" w:cs="Times New Roman"/>
                <w:sz w:val="18"/>
                <w:szCs w:val="18"/>
              </w:rPr>
            </w:pPr>
            <w:r w:rsidRPr="00C46494">
              <w:rPr>
                <w:rFonts w:ascii="Times New Roman" w:eastAsia="Times New Roman" w:hAnsi="Times New Roman" w:cs="Times New Roman"/>
                <w:color w:val="000000"/>
                <w:sz w:val="18"/>
                <w:szCs w:val="18"/>
                <w:lang w:eastAsia="ru-RU"/>
              </w:rPr>
              <w:t>804 702,00</w:t>
            </w:r>
          </w:p>
        </w:tc>
      </w:tr>
      <w:tr w:rsidR="00C338E1" w:rsidRPr="00C46494" w:rsidTr="007D07C2">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23</w:t>
            </w:r>
          </w:p>
        </w:tc>
        <w:tc>
          <w:tcPr>
            <w:tcW w:w="2977" w:type="dxa"/>
            <w:tcBorders>
              <w:top w:val="single" w:sz="4" w:space="0" w:color="auto"/>
              <w:left w:val="nil"/>
              <w:bottom w:val="single" w:sz="4" w:space="0" w:color="auto"/>
              <w:right w:val="single" w:sz="4" w:space="0" w:color="auto"/>
            </w:tcBorders>
            <w:shd w:val="clear" w:color="000000" w:fill="FFFFFF"/>
          </w:tcPr>
          <w:p w:rsidR="00C338E1" w:rsidRPr="00C46494" w:rsidRDefault="00C338E1" w:rsidP="00C338E1">
            <w:pPr>
              <w:spacing w:after="0" w:line="240" w:lineRule="auto"/>
              <w:rPr>
                <w:rFonts w:ascii="Times New Roman" w:hAnsi="Times New Roman" w:cs="Times New Roman"/>
                <w:sz w:val="18"/>
                <w:szCs w:val="18"/>
              </w:rPr>
            </w:pPr>
            <w:r w:rsidRPr="00C46494">
              <w:rPr>
                <w:rFonts w:ascii="Times New Roman" w:hAnsi="Times New Roman" w:cs="Times New Roman"/>
                <w:sz w:val="18"/>
                <w:szCs w:val="18"/>
              </w:rPr>
              <w:t>Сору № 8. Дөңгелек қима, 8 калибрлі, көк болат, (микроскоппен жұмыс істегенде жарқылдың алдын алады). Тұтқалар - пішінді. Тазалауға арналған тескіштің болуы.</w:t>
            </w:r>
          </w:p>
        </w:tc>
        <w:tc>
          <w:tcPr>
            <w:tcW w:w="709" w:type="dxa"/>
            <w:tcBorders>
              <w:top w:val="single" w:sz="4" w:space="0" w:color="auto"/>
              <w:left w:val="nil"/>
              <w:bottom w:val="single" w:sz="4" w:space="0" w:color="auto"/>
              <w:right w:val="single" w:sz="4" w:space="0" w:color="auto"/>
            </w:tcBorders>
            <w:shd w:val="clear" w:color="000000" w:fill="FFFFFF"/>
          </w:tcPr>
          <w:p w:rsidR="00C338E1" w:rsidRPr="00C46494" w:rsidRDefault="00C338E1" w:rsidP="00C338E1">
            <w:pPr>
              <w:jc w:val="center"/>
              <w:rPr>
                <w:rFonts w:ascii="Times New Roman" w:hAnsi="Times New Roman" w:cs="Times New Roman"/>
                <w:sz w:val="18"/>
                <w:szCs w:val="18"/>
              </w:rPr>
            </w:pPr>
            <w:r w:rsidRPr="00C46494">
              <w:rPr>
                <w:rFonts w:ascii="Times New Roman" w:hAnsi="Times New Roman" w:cs="Times New Roman"/>
                <w:color w:val="000000"/>
                <w:sz w:val="18"/>
                <w:szCs w:val="18"/>
                <w:lang w:val="kk-KZ"/>
              </w:rPr>
              <w:t>дана</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79 219,00</w:t>
            </w:r>
          </w:p>
        </w:tc>
        <w:tc>
          <w:tcPr>
            <w:tcW w:w="1134" w:type="dxa"/>
            <w:tcBorders>
              <w:top w:val="single" w:sz="4" w:space="0" w:color="auto"/>
              <w:left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C300A"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r w:rsidRPr="00CC300A">
              <w:rPr>
                <w:rFonts w:ascii="Times New Roman" w:eastAsia="Times New Roman" w:hAnsi="Times New Roman" w:cs="Times New Roman"/>
                <w:b/>
                <w:bCs/>
                <w:color w:val="000000"/>
                <w:sz w:val="18"/>
                <w:szCs w:val="18"/>
                <w:lang w:eastAsia="ru-RU"/>
              </w:rPr>
              <w:t>76</w:t>
            </w:r>
            <w:r w:rsidR="00CC300A">
              <w:rPr>
                <w:rFonts w:ascii="Times New Roman" w:eastAsia="Times New Roman" w:hAnsi="Times New Roman" w:cs="Times New Roman"/>
                <w:b/>
                <w:bCs/>
                <w:color w:val="000000"/>
                <w:sz w:val="18"/>
                <w:szCs w:val="18"/>
                <w:lang w:eastAsia="ru-RU"/>
              </w:rPr>
              <w:t xml:space="preserve"> </w:t>
            </w:r>
            <w:r w:rsidRPr="00CC300A">
              <w:rPr>
                <w:rFonts w:ascii="Times New Roman" w:eastAsia="Times New Roman" w:hAnsi="Times New Roman" w:cs="Times New Roman"/>
                <w:b/>
                <w:bCs/>
                <w:color w:val="000000"/>
                <w:sz w:val="18"/>
                <w:szCs w:val="18"/>
                <w:lang w:eastAsia="ru-RU"/>
              </w:rPr>
              <w:t>912,00</w:t>
            </w: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r>
      <w:tr w:rsidR="00C338E1" w:rsidRPr="00C46494" w:rsidTr="007D07C2">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24</w:t>
            </w:r>
          </w:p>
        </w:tc>
        <w:tc>
          <w:tcPr>
            <w:tcW w:w="2977" w:type="dxa"/>
            <w:tcBorders>
              <w:top w:val="single" w:sz="4" w:space="0" w:color="auto"/>
              <w:left w:val="nil"/>
              <w:bottom w:val="single" w:sz="4" w:space="0" w:color="auto"/>
              <w:right w:val="single" w:sz="4" w:space="0" w:color="auto"/>
            </w:tcBorders>
            <w:shd w:val="clear" w:color="000000" w:fill="FFFFFF"/>
          </w:tcPr>
          <w:p w:rsidR="00C338E1" w:rsidRPr="00C46494" w:rsidRDefault="00C338E1" w:rsidP="00C338E1">
            <w:pPr>
              <w:spacing w:after="0" w:line="240" w:lineRule="auto"/>
              <w:rPr>
                <w:rFonts w:ascii="Times New Roman" w:hAnsi="Times New Roman" w:cs="Times New Roman"/>
                <w:sz w:val="18"/>
                <w:szCs w:val="18"/>
              </w:rPr>
            </w:pPr>
            <w:r w:rsidRPr="00C46494">
              <w:rPr>
                <w:rFonts w:ascii="Times New Roman" w:hAnsi="Times New Roman" w:cs="Times New Roman"/>
                <w:sz w:val="18"/>
                <w:szCs w:val="18"/>
              </w:rPr>
              <w:t>Сору № 10. Дөңгелек қима, 10 калибрлі, көк болат, (микроскоппен жұмыс істегенде жарқылдың алдын алады). Тұтқалар - пішінді. Тазалауға арналған тескіштің болуы.</w:t>
            </w:r>
          </w:p>
        </w:tc>
        <w:tc>
          <w:tcPr>
            <w:tcW w:w="709" w:type="dxa"/>
            <w:tcBorders>
              <w:top w:val="single" w:sz="4" w:space="0" w:color="auto"/>
              <w:left w:val="nil"/>
              <w:bottom w:val="single" w:sz="4" w:space="0" w:color="auto"/>
              <w:right w:val="single" w:sz="4" w:space="0" w:color="auto"/>
            </w:tcBorders>
            <w:shd w:val="clear" w:color="000000" w:fill="FFFFFF"/>
          </w:tcPr>
          <w:p w:rsidR="00C338E1" w:rsidRPr="00C46494" w:rsidRDefault="00C338E1" w:rsidP="00C338E1">
            <w:pPr>
              <w:jc w:val="center"/>
              <w:rPr>
                <w:rFonts w:ascii="Times New Roman" w:hAnsi="Times New Roman" w:cs="Times New Roman"/>
                <w:sz w:val="18"/>
                <w:szCs w:val="18"/>
              </w:rPr>
            </w:pPr>
            <w:r w:rsidRPr="00C46494">
              <w:rPr>
                <w:rFonts w:ascii="Times New Roman" w:hAnsi="Times New Roman" w:cs="Times New Roman"/>
                <w:color w:val="000000"/>
                <w:sz w:val="18"/>
                <w:szCs w:val="18"/>
                <w:lang w:val="kk-KZ"/>
              </w:rPr>
              <w:t>дана</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79 219,00</w:t>
            </w:r>
          </w:p>
        </w:tc>
        <w:tc>
          <w:tcPr>
            <w:tcW w:w="1134" w:type="dxa"/>
            <w:tcBorders>
              <w:top w:val="single" w:sz="4" w:space="0" w:color="auto"/>
              <w:left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C300A"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r w:rsidRPr="00CC300A">
              <w:rPr>
                <w:rFonts w:ascii="Times New Roman" w:eastAsia="Times New Roman" w:hAnsi="Times New Roman" w:cs="Times New Roman"/>
                <w:b/>
                <w:bCs/>
                <w:color w:val="000000"/>
                <w:sz w:val="18"/>
                <w:szCs w:val="18"/>
                <w:lang w:eastAsia="ru-RU"/>
              </w:rPr>
              <w:t>76</w:t>
            </w:r>
            <w:r w:rsidR="00CC300A">
              <w:rPr>
                <w:rFonts w:ascii="Times New Roman" w:eastAsia="Times New Roman" w:hAnsi="Times New Roman" w:cs="Times New Roman"/>
                <w:b/>
                <w:bCs/>
                <w:color w:val="000000"/>
                <w:sz w:val="18"/>
                <w:szCs w:val="18"/>
                <w:lang w:eastAsia="ru-RU"/>
              </w:rPr>
              <w:t xml:space="preserve"> </w:t>
            </w:r>
            <w:r w:rsidRPr="00CC300A">
              <w:rPr>
                <w:rFonts w:ascii="Times New Roman" w:eastAsia="Times New Roman" w:hAnsi="Times New Roman" w:cs="Times New Roman"/>
                <w:b/>
                <w:bCs/>
                <w:color w:val="000000"/>
                <w:sz w:val="18"/>
                <w:szCs w:val="18"/>
                <w:lang w:eastAsia="ru-RU"/>
              </w:rPr>
              <w:t>912,00</w:t>
            </w: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r>
      <w:tr w:rsidR="00C338E1" w:rsidRPr="00C46494" w:rsidTr="007D07C2">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25</w:t>
            </w:r>
          </w:p>
        </w:tc>
        <w:tc>
          <w:tcPr>
            <w:tcW w:w="2977" w:type="dxa"/>
            <w:tcBorders>
              <w:top w:val="single" w:sz="4" w:space="0" w:color="auto"/>
              <w:left w:val="nil"/>
              <w:bottom w:val="single" w:sz="4" w:space="0" w:color="auto"/>
              <w:right w:val="single" w:sz="4" w:space="0" w:color="auto"/>
            </w:tcBorders>
            <w:shd w:val="clear" w:color="000000" w:fill="FFFFFF"/>
          </w:tcPr>
          <w:p w:rsidR="00C338E1" w:rsidRPr="00C46494" w:rsidRDefault="00C338E1" w:rsidP="00C338E1">
            <w:pPr>
              <w:spacing w:after="0" w:line="240" w:lineRule="auto"/>
              <w:rPr>
                <w:rFonts w:ascii="Times New Roman" w:hAnsi="Times New Roman" w:cs="Times New Roman"/>
                <w:sz w:val="18"/>
                <w:szCs w:val="18"/>
              </w:rPr>
            </w:pPr>
            <w:r w:rsidRPr="00C46494">
              <w:rPr>
                <w:rFonts w:ascii="Times New Roman" w:hAnsi="Times New Roman" w:cs="Times New Roman"/>
                <w:sz w:val="18"/>
                <w:szCs w:val="18"/>
              </w:rPr>
              <w:t xml:space="preserve">Сорғыш ретрактор стандартты болып табылады. Дене қуыс, сопақша. Жұмыс ұшының төменгі жиегінде тартуды жақсарту үшін ерін бар. Көк болат (микроскоппен жұмыс істегенде жарқылдың алдын </w:t>
            </w:r>
            <w:r w:rsidRPr="00C46494">
              <w:rPr>
                <w:rFonts w:ascii="Times New Roman" w:hAnsi="Times New Roman" w:cs="Times New Roman"/>
                <w:sz w:val="18"/>
                <w:szCs w:val="18"/>
              </w:rPr>
              <w:lastRenderedPageBreak/>
              <w:t>алады). Қалам x пішінді. Тазалауға арналған тескіштің болуы.</w:t>
            </w:r>
          </w:p>
        </w:tc>
        <w:tc>
          <w:tcPr>
            <w:tcW w:w="709" w:type="dxa"/>
            <w:tcBorders>
              <w:top w:val="single" w:sz="4" w:space="0" w:color="auto"/>
              <w:left w:val="nil"/>
              <w:bottom w:val="single" w:sz="4" w:space="0" w:color="auto"/>
              <w:right w:val="single" w:sz="4" w:space="0" w:color="auto"/>
            </w:tcBorders>
            <w:shd w:val="clear" w:color="000000" w:fill="FFFFFF"/>
          </w:tcPr>
          <w:p w:rsidR="00C338E1" w:rsidRPr="00C46494" w:rsidRDefault="00C338E1" w:rsidP="00C338E1">
            <w:pPr>
              <w:jc w:val="center"/>
              <w:rPr>
                <w:rFonts w:ascii="Times New Roman" w:hAnsi="Times New Roman" w:cs="Times New Roman"/>
                <w:sz w:val="18"/>
                <w:szCs w:val="18"/>
              </w:rPr>
            </w:pPr>
            <w:r w:rsidRPr="00C46494">
              <w:rPr>
                <w:rFonts w:ascii="Times New Roman" w:hAnsi="Times New Roman" w:cs="Times New Roman"/>
                <w:color w:val="000000"/>
                <w:sz w:val="18"/>
                <w:szCs w:val="18"/>
                <w:lang w:val="kk-KZ"/>
              </w:rPr>
              <w:lastRenderedPageBreak/>
              <w:t>дана</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119 871,00</w:t>
            </w:r>
          </w:p>
        </w:tc>
        <w:tc>
          <w:tcPr>
            <w:tcW w:w="1134" w:type="dxa"/>
            <w:tcBorders>
              <w:top w:val="single" w:sz="4" w:space="0" w:color="auto"/>
              <w:left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C300A"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r w:rsidRPr="00CC300A">
              <w:rPr>
                <w:rFonts w:ascii="Times New Roman" w:eastAsia="Times New Roman" w:hAnsi="Times New Roman" w:cs="Times New Roman"/>
                <w:b/>
                <w:bCs/>
                <w:color w:val="000000"/>
                <w:sz w:val="18"/>
                <w:szCs w:val="18"/>
                <w:lang w:eastAsia="ru-RU"/>
              </w:rPr>
              <w:t>118</w:t>
            </w:r>
            <w:r w:rsidR="00CC300A">
              <w:rPr>
                <w:rFonts w:ascii="Times New Roman" w:eastAsia="Times New Roman" w:hAnsi="Times New Roman" w:cs="Times New Roman"/>
                <w:b/>
                <w:bCs/>
                <w:color w:val="000000"/>
                <w:sz w:val="18"/>
                <w:szCs w:val="18"/>
                <w:lang w:eastAsia="ru-RU"/>
              </w:rPr>
              <w:t xml:space="preserve"> </w:t>
            </w:r>
            <w:r w:rsidRPr="00CC300A">
              <w:rPr>
                <w:rFonts w:ascii="Times New Roman" w:eastAsia="Times New Roman" w:hAnsi="Times New Roman" w:cs="Times New Roman"/>
                <w:b/>
                <w:bCs/>
                <w:color w:val="000000"/>
                <w:sz w:val="18"/>
                <w:szCs w:val="18"/>
                <w:lang w:eastAsia="ru-RU"/>
              </w:rPr>
              <w:t>500,00</w:t>
            </w: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r>
      <w:tr w:rsidR="00C338E1" w:rsidRPr="00C46494" w:rsidTr="00BD1417">
        <w:trPr>
          <w:trHeight w:val="564"/>
        </w:trPr>
        <w:tc>
          <w:tcPr>
            <w:tcW w:w="426" w:type="dxa"/>
            <w:tcBorders>
              <w:bottom w:val="single" w:sz="4" w:space="0" w:color="auto"/>
            </w:tcBorders>
            <w:shd w:val="clear" w:color="auto" w:fill="auto"/>
          </w:tcPr>
          <w:p w:rsidR="00C338E1" w:rsidRPr="0039198A" w:rsidRDefault="00C338E1" w:rsidP="00C338E1">
            <w:pPr>
              <w:spacing w:after="0" w:line="240" w:lineRule="auto"/>
              <w:jc w:val="center"/>
              <w:rPr>
                <w:rFonts w:ascii="Times New Roman" w:eastAsia="Times New Roman" w:hAnsi="Times New Roman" w:cs="Times New Roman"/>
                <w:b/>
                <w:sz w:val="16"/>
                <w:szCs w:val="16"/>
                <w:lang w:eastAsia="ru-RU"/>
              </w:rPr>
            </w:pPr>
            <w:r w:rsidRPr="0039198A">
              <w:rPr>
                <w:rFonts w:ascii="Times New Roman" w:eastAsia="Times New Roman" w:hAnsi="Times New Roman" w:cs="Times New Roman"/>
                <w:b/>
                <w:sz w:val="16"/>
                <w:szCs w:val="16"/>
                <w:lang w:eastAsia="ru-RU"/>
              </w:rPr>
              <w:lastRenderedPageBreak/>
              <w:t>лот №</w:t>
            </w:r>
          </w:p>
        </w:tc>
        <w:tc>
          <w:tcPr>
            <w:tcW w:w="2977" w:type="dxa"/>
            <w:tcBorders>
              <w:bottom w:val="single" w:sz="4" w:space="0" w:color="auto"/>
            </w:tcBorders>
            <w:shd w:val="clear" w:color="auto" w:fill="auto"/>
          </w:tcPr>
          <w:p w:rsidR="00C338E1" w:rsidRPr="0039198A" w:rsidRDefault="00C338E1" w:rsidP="00C338E1">
            <w:pPr>
              <w:spacing w:after="0" w:line="240" w:lineRule="auto"/>
              <w:jc w:val="center"/>
              <w:rPr>
                <w:rFonts w:ascii="Times New Roman" w:eastAsia="Times New Roman" w:hAnsi="Times New Roman" w:cs="Times New Roman"/>
                <w:b/>
                <w:sz w:val="16"/>
                <w:szCs w:val="16"/>
                <w:lang w:eastAsia="ru-RU"/>
              </w:rPr>
            </w:pPr>
            <w:r w:rsidRPr="0039198A">
              <w:rPr>
                <w:rFonts w:ascii="Times New Roman" w:eastAsia="Times New Roman" w:hAnsi="Times New Roman" w:cs="Times New Roman"/>
                <w:b/>
                <w:sz w:val="16"/>
                <w:szCs w:val="16"/>
                <w:lang w:eastAsia="ru-RU"/>
              </w:rPr>
              <w:t>МНН, лоттың атауы</w:t>
            </w:r>
          </w:p>
        </w:tc>
        <w:tc>
          <w:tcPr>
            <w:tcW w:w="709" w:type="dxa"/>
            <w:tcBorders>
              <w:bottom w:val="single" w:sz="4" w:space="0" w:color="auto"/>
            </w:tcBorders>
            <w:shd w:val="clear" w:color="auto" w:fill="auto"/>
          </w:tcPr>
          <w:p w:rsidR="00C338E1" w:rsidRPr="0039198A" w:rsidRDefault="00C338E1" w:rsidP="00C338E1">
            <w:pPr>
              <w:spacing w:after="0" w:line="240" w:lineRule="auto"/>
              <w:jc w:val="center"/>
              <w:rPr>
                <w:rFonts w:ascii="Times New Roman" w:eastAsia="Times New Roman" w:hAnsi="Times New Roman" w:cs="Times New Roman"/>
                <w:b/>
                <w:sz w:val="16"/>
                <w:szCs w:val="16"/>
                <w:lang w:eastAsia="ru-RU"/>
              </w:rPr>
            </w:pPr>
            <w:r w:rsidRPr="0039198A">
              <w:rPr>
                <w:rFonts w:ascii="Times New Roman" w:eastAsia="Times New Roman" w:hAnsi="Times New Roman" w:cs="Times New Roman"/>
                <w:b/>
                <w:sz w:val="16"/>
                <w:szCs w:val="16"/>
                <w:lang w:eastAsia="ru-RU"/>
              </w:rPr>
              <w:t>Бірлік өлшем</w:t>
            </w:r>
          </w:p>
        </w:tc>
        <w:tc>
          <w:tcPr>
            <w:tcW w:w="567" w:type="dxa"/>
            <w:tcBorders>
              <w:bottom w:val="single" w:sz="4" w:space="0" w:color="auto"/>
            </w:tcBorders>
            <w:shd w:val="clear" w:color="auto" w:fill="auto"/>
          </w:tcPr>
          <w:p w:rsidR="00C338E1" w:rsidRPr="0039198A" w:rsidRDefault="00C338E1" w:rsidP="00C338E1">
            <w:pPr>
              <w:spacing w:after="0" w:line="240" w:lineRule="auto"/>
              <w:jc w:val="center"/>
              <w:rPr>
                <w:rFonts w:ascii="Times New Roman" w:eastAsia="Times New Roman" w:hAnsi="Times New Roman" w:cs="Times New Roman"/>
                <w:b/>
                <w:sz w:val="16"/>
                <w:szCs w:val="16"/>
                <w:lang w:eastAsia="ru-RU"/>
              </w:rPr>
            </w:pPr>
            <w:r w:rsidRPr="0039198A">
              <w:rPr>
                <w:rFonts w:ascii="Times New Roman" w:eastAsia="Times New Roman" w:hAnsi="Times New Roman" w:cs="Times New Roman"/>
                <w:b/>
                <w:sz w:val="16"/>
                <w:szCs w:val="16"/>
                <w:lang w:eastAsia="ru-RU"/>
              </w:rPr>
              <w:t>Саны</w:t>
            </w:r>
          </w:p>
        </w:tc>
        <w:tc>
          <w:tcPr>
            <w:tcW w:w="1134" w:type="dxa"/>
            <w:tcBorders>
              <w:bottom w:val="single" w:sz="4" w:space="0" w:color="auto"/>
            </w:tcBorders>
            <w:shd w:val="clear" w:color="auto" w:fill="auto"/>
          </w:tcPr>
          <w:p w:rsidR="00C338E1" w:rsidRPr="0039198A" w:rsidRDefault="00C338E1" w:rsidP="00C338E1">
            <w:pPr>
              <w:spacing w:after="0" w:line="240" w:lineRule="auto"/>
              <w:jc w:val="center"/>
              <w:rPr>
                <w:rFonts w:ascii="Times New Roman" w:eastAsia="Times New Roman" w:hAnsi="Times New Roman" w:cs="Times New Roman"/>
                <w:b/>
                <w:sz w:val="16"/>
                <w:szCs w:val="16"/>
                <w:lang w:eastAsia="ru-RU"/>
              </w:rPr>
            </w:pPr>
            <w:r w:rsidRPr="0039198A">
              <w:rPr>
                <w:rFonts w:ascii="Times New Roman" w:eastAsia="Times New Roman" w:hAnsi="Times New Roman" w:cs="Times New Roman"/>
                <w:b/>
                <w:sz w:val="16"/>
                <w:szCs w:val="16"/>
                <w:lang w:eastAsia="ru-RU"/>
              </w:rPr>
              <w:t>Бөлінген сома (теңге)</w:t>
            </w:r>
          </w:p>
        </w:tc>
        <w:tc>
          <w:tcPr>
            <w:tcW w:w="1134" w:type="dxa"/>
            <w:tcBorders>
              <w:bottom w:val="single" w:sz="4" w:space="0" w:color="auto"/>
            </w:tcBorders>
          </w:tcPr>
          <w:p w:rsidR="00C338E1" w:rsidRPr="0039198A" w:rsidRDefault="00C338E1" w:rsidP="00C338E1">
            <w:pPr>
              <w:spacing w:after="0" w:line="240" w:lineRule="auto"/>
              <w:jc w:val="center"/>
              <w:rPr>
                <w:rFonts w:ascii="Times New Roman" w:eastAsia="Times New Roman" w:hAnsi="Times New Roman" w:cs="Times New Roman"/>
                <w:b/>
                <w:sz w:val="16"/>
                <w:szCs w:val="16"/>
                <w:lang w:val="kk-KZ"/>
              </w:rPr>
            </w:pPr>
            <w:r w:rsidRPr="0039198A">
              <w:rPr>
                <w:rFonts w:ascii="Times New Roman" w:hAnsi="Times New Roman" w:cs="Times New Roman"/>
                <w:b/>
                <w:sz w:val="16"/>
                <w:szCs w:val="16"/>
              </w:rPr>
              <w:t>«Гелика» ЖШС</w:t>
            </w:r>
          </w:p>
        </w:tc>
        <w:tc>
          <w:tcPr>
            <w:tcW w:w="1134" w:type="dxa"/>
            <w:tcBorders>
              <w:bottom w:val="single" w:sz="4" w:space="0" w:color="auto"/>
            </w:tcBorders>
            <w:shd w:val="clear" w:color="auto" w:fill="auto"/>
          </w:tcPr>
          <w:p w:rsidR="00C338E1" w:rsidRPr="0039198A" w:rsidRDefault="00C338E1" w:rsidP="00C338E1">
            <w:pPr>
              <w:spacing w:after="0" w:line="240" w:lineRule="auto"/>
              <w:jc w:val="center"/>
              <w:rPr>
                <w:rFonts w:ascii="Times New Roman" w:eastAsia="Times New Roman" w:hAnsi="Times New Roman" w:cs="Times New Roman"/>
                <w:b/>
                <w:sz w:val="16"/>
                <w:szCs w:val="16"/>
                <w:lang w:val="kk-KZ"/>
              </w:rPr>
            </w:pPr>
            <w:r w:rsidRPr="0039198A">
              <w:rPr>
                <w:rFonts w:ascii="Times New Roman" w:eastAsia="Times New Roman" w:hAnsi="Times New Roman" w:cs="Times New Roman"/>
                <w:b/>
                <w:bCs/>
                <w:kern w:val="1"/>
                <w:sz w:val="16"/>
                <w:szCs w:val="16"/>
                <w:lang w:eastAsia="zh-CN"/>
              </w:rPr>
              <w:t>«Медтроник Казахстан»</w:t>
            </w:r>
            <w:r w:rsidRPr="0039198A">
              <w:rPr>
                <w:rFonts w:ascii="Times New Roman" w:hAnsi="Times New Roman" w:cs="Times New Roman"/>
                <w:b/>
                <w:sz w:val="16"/>
                <w:szCs w:val="16"/>
              </w:rPr>
              <w:t xml:space="preserve"> ЖШС</w:t>
            </w:r>
          </w:p>
        </w:tc>
        <w:tc>
          <w:tcPr>
            <w:tcW w:w="1134" w:type="dxa"/>
            <w:tcBorders>
              <w:bottom w:val="single" w:sz="4" w:space="0" w:color="auto"/>
            </w:tcBorders>
            <w:shd w:val="clear" w:color="auto" w:fill="auto"/>
          </w:tcPr>
          <w:p w:rsidR="00C338E1" w:rsidRPr="0039198A" w:rsidRDefault="00C338E1" w:rsidP="00C338E1">
            <w:pPr>
              <w:spacing w:after="0" w:line="240" w:lineRule="auto"/>
              <w:jc w:val="center"/>
              <w:rPr>
                <w:rFonts w:ascii="Times New Roman" w:eastAsia="Times New Roman" w:hAnsi="Times New Roman" w:cs="Times New Roman"/>
                <w:b/>
                <w:bCs/>
                <w:color w:val="000000"/>
                <w:sz w:val="16"/>
                <w:szCs w:val="16"/>
                <w:lang w:val="en-US" w:eastAsia="ru-RU"/>
              </w:rPr>
            </w:pPr>
            <w:r w:rsidRPr="0039198A">
              <w:rPr>
                <w:rFonts w:ascii="Times New Roman" w:eastAsia="Times New Roman" w:hAnsi="Times New Roman" w:cs="Times New Roman"/>
                <w:b/>
                <w:bCs/>
                <w:kern w:val="1"/>
                <w:sz w:val="16"/>
                <w:szCs w:val="16"/>
                <w:lang w:eastAsia="zh-CN"/>
              </w:rPr>
              <w:t>«</w:t>
            </w:r>
            <w:r w:rsidRPr="0039198A">
              <w:rPr>
                <w:rFonts w:ascii="Times New Roman" w:eastAsia="Times New Roman" w:hAnsi="Times New Roman" w:cs="Times New Roman"/>
                <w:b/>
                <w:kern w:val="1"/>
                <w:sz w:val="16"/>
                <w:szCs w:val="16"/>
                <w:lang w:eastAsia="zh-CN"/>
              </w:rPr>
              <w:t>INNOVO</w:t>
            </w:r>
            <w:r w:rsidRPr="0039198A">
              <w:rPr>
                <w:rFonts w:ascii="Times New Roman" w:eastAsia="Times New Roman" w:hAnsi="Times New Roman" w:cs="Times New Roman"/>
                <w:b/>
                <w:bCs/>
                <w:kern w:val="1"/>
                <w:sz w:val="16"/>
                <w:szCs w:val="16"/>
                <w:lang w:eastAsia="zh-CN"/>
              </w:rPr>
              <w:t>»</w:t>
            </w:r>
            <w:r w:rsidRPr="0039198A">
              <w:rPr>
                <w:rFonts w:ascii="Times New Roman" w:hAnsi="Times New Roman" w:cs="Times New Roman"/>
                <w:b/>
                <w:sz w:val="16"/>
                <w:szCs w:val="16"/>
              </w:rPr>
              <w:t xml:space="preserve"> ЖШС</w:t>
            </w:r>
          </w:p>
        </w:tc>
        <w:tc>
          <w:tcPr>
            <w:tcW w:w="1134" w:type="dxa"/>
            <w:tcBorders>
              <w:bottom w:val="single" w:sz="4" w:space="0" w:color="auto"/>
            </w:tcBorders>
            <w:shd w:val="clear" w:color="auto" w:fill="auto"/>
          </w:tcPr>
          <w:p w:rsidR="00C338E1" w:rsidRPr="0039198A" w:rsidRDefault="00C338E1" w:rsidP="00C338E1">
            <w:pPr>
              <w:spacing w:after="0" w:line="240" w:lineRule="auto"/>
              <w:jc w:val="center"/>
              <w:rPr>
                <w:rFonts w:ascii="Times New Roman" w:eastAsia="Times New Roman" w:hAnsi="Times New Roman" w:cs="Times New Roman"/>
                <w:b/>
                <w:bCs/>
                <w:color w:val="000000"/>
                <w:sz w:val="16"/>
                <w:szCs w:val="16"/>
                <w:lang w:val="en-US" w:eastAsia="ru-RU"/>
              </w:rPr>
            </w:pPr>
            <w:r w:rsidRPr="0039198A">
              <w:rPr>
                <w:rFonts w:ascii="Times New Roman" w:hAnsi="Times New Roman" w:cs="Times New Roman"/>
                <w:b/>
                <w:sz w:val="16"/>
                <w:szCs w:val="16"/>
              </w:rPr>
              <w:t>«</w:t>
            </w:r>
            <w:r w:rsidRPr="0039198A">
              <w:rPr>
                <w:rFonts w:ascii="Times New Roman" w:hAnsi="Times New Roman" w:cs="Times New Roman"/>
                <w:b/>
                <w:sz w:val="16"/>
                <w:szCs w:val="16"/>
                <w:lang w:val="en-US"/>
              </w:rPr>
              <w:t>Medstore kz</w:t>
            </w:r>
            <w:r w:rsidRPr="0039198A">
              <w:rPr>
                <w:rFonts w:ascii="Times New Roman" w:hAnsi="Times New Roman" w:cs="Times New Roman"/>
                <w:b/>
                <w:sz w:val="16"/>
                <w:szCs w:val="16"/>
              </w:rPr>
              <w:t>» ЖШС</w:t>
            </w:r>
          </w:p>
        </w:tc>
        <w:tc>
          <w:tcPr>
            <w:tcW w:w="1134" w:type="dxa"/>
            <w:tcBorders>
              <w:bottom w:val="single" w:sz="4" w:space="0" w:color="auto"/>
            </w:tcBorders>
            <w:shd w:val="clear" w:color="auto" w:fill="auto"/>
          </w:tcPr>
          <w:p w:rsidR="00C338E1" w:rsidRPr="0039198A" w:rsidRDefault="00C338E1" w:rsidP="00C338E1">
            <w:pPr>
              <w:spacing w:after="0" w:line="240" w:lineRule="auto"/>
              <w:rPr>
                <w:rFonts w:ascii="Times New Roman" w:eastAsia="Times New Roman" w:hAnsi="Times New Roman" w:cs="Times New Roman"/>
                <w:b/>
                <w:bCs/>
                <w:color w:val="000000"/>
                <w:sz w:val="16"/>
                <w:szCs w:val="16"/>
                <w:lang w:val="en-US" w:eastAsia="ru-RU"/>
              </w:rPr>
            </w:pPr>
            <w:r w:rsidRPr="0039198A">
              <w:rPr>
                <w:rFonts w:ascii="Times New Roman" w:hAnsi="Times New Roman" w:cs="Times New Roman"/>
                <w:b/>
                <w:sz w:val="16"/>
                <w:szCs w:val="16"/>
              </w:rPr>
              <w:t>«ШерКомСервис» ЖШС</w:t>
            </w:r>
          </w:p>
        </w:tc>
        <w:tc>
          <w:tcPr>
            <w:tcW w:w="1134" w:type="dxa"/>
            <w:tcBorders>
              <w:bottom w:val="single" w:sz="4" w:space="0" w:color="auto"/>
            </w:tcBorders>
          </w:tcPr>
          <w:p w:rsidR="00C338E1" w:rsidRDefault="00C338E1" w:rsidP="00C338E1">
            <w:pPr>
              <w:spacing w:after="0" w:line="240" w:lineRule="auto"/>
              <w:rPr>
                <w:rFonts w:ascii="Times New Roman" w:hAnsi="Times New Roman" w:cs="Times New Roman"/>
                <w:b/>
                <w:spacing w:val="2"/>
                <w:sz w:val="16"/>
                <w:szCs w:val="16"/>
              </w:rPr>
            </w:pPr>
            <w:r w:rsidRPr="00877B22">
              <w:rPr>
                <w:rFonts w:ascii="Times New Roman" w:hAnsi="Times New Roman" w:cs="Times New Roman"/>
                <w:b/>
                <w:spacing w:val="2"/>
                <w:sz w:val="16"/>
                <w:szCs w:val="16"/>
              </w:rPr>
              <w:t>«</w:t>
            </w:r>
            <w:r w:rsidRPr="00877B22">
              <w:rPr>
                <w:rFonts w:ascii="Times New Roman" w:hAnsi="Times New Roman" w:cs="Times New Roman"/>
                <w:b/>
                <w:spacing w:val="2"/>
                <w:sz w:val="16"/>
                <w:szCs w:val="16"/>
                <w:lang w:val="en-US"/>
              </w:rPr>
              <w:t>Maxima Group</w:t>
            </w:r>
            <w:r w:rsidRPr="00877B22">
              <w:rPr>
                <w:rFonts w:ascii="Times New Roman" w:hAnsi="Times New Roman" w:cs="Times New Roman"/>
                <w:b/>
                <w:spacing w:val="2"/>
                <w:sz w:val="16"/>
                <w:szCs w:val="16"/>
              </w:rPr>
              <w:t>»</w:t>
            </w:r>
            <w:r>
              <w:rPr>
                <w:rFonts w:ascii="Times New Roman" w:hAnsi="Times New Roman" w:cs="Times New Roman"/>
                <w:b/>
                <w:spacing w:val="2"/>
                <w:sz w:val="16"/>
                <w:szCs w:val="16"/>
              </w:rPr>
              <w:t xml:space="preserve"> ЖШС</w:t>
            </w:r>
          </w:p>
          <w:p w:rsidR="00C338E1" w:rsidRPr="0039198A" w:rsidRDefault="00C338E1" w:rsidP="00C338E1">
            <w:pPr>
              <w:spacing w:after="0" w:line="240" w:lineRule="auto"/>
              <w:rPr>
                <w:rFonts w:ascii="Times New Roman" w:hAnsi="Times New Roman" w:cs="Times New Roman"/>
                <w:b/>
                <w:sz w:val="16"/>
                <w:szCs w:val="16"/>
              </w:rPr>
            </w:pPr>
          </w:p>
        </w:tc>
        <w:tc>
          <w:tcPr>
            <w:tcW w:w="1134" w:type="dxa"/>
            <w:tcBorders>
              <w:bottom w:val="single" w:sz="4" w:space="0" w:color="auto"/>
            </w:tcBorders>
          </w:tcPr>
          <w:p w:rsidR="00C338E1" w:rsidRPr="0039198A" w:rsidRDefault="00C338E1" w:rsidP="00C338E1">
            <w:pPr>
              <w:spacing w:after="0" w:line="240" w:lineRule="auto"/>
              <w:jc w:val="center"/>
              <w:rPr>
                <w:rFonts w:ascii="Times New Roman" w:hAnsi="Times New Roman" w:cs="Times New Roman"/>
                <w:b/>
                <w:sz w:val="16"/>
                <w:szCs w:val="16"/>
              </w:rPr>
            </w:pPr>
            <w:r w:rsidRPr="0039198A">
              <w:rPr>
                <w:rFonts w:ascii="Times New Roman" w:hAnsi="Times New Roman" w:cs="Times New Roman"/>
                <w:b/>
                <w:spacing w:val="2"/>
                <w:sz w:val="16"/>
                <w:szCs w:val="16"/>
              </w:rPr>
              <w:t>«</w:t>
            </w:r>
            <w:r w:rsidRPr="0039198A">
              <w:rPr>
                <w:rFonts w:ascii="Times New Roman" w:hAnsi="Times New Roman" w:cs="Times New Roman"/>
                <w:b/>
                <w:spacing w:val="2"/>
                <w:sz w:val="16"/>
                <w:szCs w:val="16"/>
                <w:lang w:val="en-US"/>
              </w:rPr>
              <w:t>Atlant</w:t>
            </w:r>
            <w:r w:rsidRPr="0039198A">
              <w:rPr>
                <w:rFonts w:ascii="Times New Roman" w:hAnsi="Times New Roman" w:cs="Times New Roman"/>
                <w:b/>
                <w:spacing w:val="2"/>
                <w:sz w:val="16"/>
                <w:szCs w:val="16"/>
              </w:rPr>
              <w:t xml:space="preserve"> </w:t>
            </w:r>
            <w:r w:rsidRPr="0039198A">
              <w:rPr>
                <w:rFonts w:ascii="Times New Roman" w:hAnsi="Times New Roman" w:cs="Times New Roman"/>
                <w:b/>
                <w:spacing w:val="2"/>
                <w:sz w:val="16"/>
                <w:szCs w:val="16"/>
                <w:lang w:val="en-US"/>
              </w:rPr>
              <w:t>MT</w:t>
            </w:r>
            <w:r w:rsidRPr="0039198A">
              <w:rPr>
                <w:rFonts w:ascii="Times New Roman" w:hAnsi="Times New Roman" w:cs="Times New Roman"/>
                <w:b/>
                <w:spacing w:val="2"/>
                <w:sz w:val="16"/>
                <w:szCs w:val="16"/>
              </w:rPr>
              <w:t>»</w:t>
            </w:r>
            <w:r w:rsidRPr="0039198A">
              <w:rPr>
                <w:rFonts w:ascii="Times New Roman" w:hAnsi="Times New Roman" w:cs="Times New Roman"/>
                <w:b/>
                <w:sz w:val="16"/>
                <w:szCs w:val="16"/>
              </w:rPr>
              <w:t xml:space="preserve"> ЖШС</w:t>
            </w:r>
          </w:p>
        </w:tc>
        <w:tc>
          <w:tcPr>
            <w:tcW w:w="1134" w:type="dxa"/>
            <w:tcBorders>
              <w:bottom w:val="single" w:sz="4" w:space="0" w:color="auto"/>
            </w:tcBorders>
          </w:tcPr>
          <w:p w:rsidR="00C338E1" w:rsidRPr="0039198A" w:rsidRDefault="00C338E1" w:rsidP="00C338E1">
            <w:pPr>
              <w:spacing w:after="0" w:line="240" w:lineRule="auto"/>
              <w:jc w:val="center"/>
              <w:rPr>
                <w:rFonts w:ascii="Times New Roman" w:hAnsi="Times New Roman" w:cs="Times New Roman"/>
                <w:b/>
                <w:sz w:val="16"/>
                <w:szCs w:val="16"/>
              </w:rPr>
            </w:pPr>
            <w:r w:rsidRPr="0039198A">
              <w:rPr>
                <w:rFonts w:ascii="Times New Roman" w:hAnsi="Times New Roman" w:cs="Times New Roman"/>
                <w:b/>
                <w:sz w:val="16"/>
                <w:szCs w:val="16"/>
              </w:rPr>
              <w:t>«А-37» ЖШС</w:t>
            </w:r>
          </w:p>
        </w:tc>
        <w:tc>
          <w:tcPr>
            <w:tcW w:w="1134" w:type="dxa"/>
            <w:tcBorders>
              <w:bottom w:val="single" w:sz="4" w:space="0" w:color="auto"/>
            </w:tcBorders>
          </w:tcPr>
          <w:p w:rsidR="00C338E1" w:rsidRPr="0039198A" w:rsidRDefault="00C338E1" w:rsidP="00C338E1">
            <w:pPr>
              <w:spacing w:after="0" w:line="240" w:lineRule="auto"/>
              <w:jc w:val="center"/>
              <w:rPr>
                <w:rFonts w:ascii="Times New Roman" w:eastAsia="Times New Roman" w:hAnsi="Times New Roman" w:cs="Times New Roman"/>
                <w:b/>
                <w:bCs/>
                <w:kern w:val="1"/>
                <w:sz w:val="16"/>
                <w:szCs w:val="16"/>
                <w:lang w:eastAsia="zh-CN"/>
              </w:rPr>
            </w:pPr>
            <w:r w:rsidRPr="0039198A">
              <w:rPr>
                <w:rFonts w:ascii="Times New Roman" w:eastAsia="Times New Roman" w:hAnsi="Times New Roman" w:cs="Times New Roman"/>
                <w:b/>
                <w:bCs/>
                <w:kern w:val="1"/>
                <w:sz w:val="16"/>
                <w:szCs w:val="16"/>
                <w:lang w:eastAsia="zh-CN"/>
              </w:rPr>
              <w:t>«Братья Азизляр ИКО»</w:t>
            </w:r>
            <w:r w:rsidRPr="0039198A">
              <w:rPr>
                <w:rFonts w:ascii="Times New Roman" w:hAnsi="Times New Roman" w:cs="Times New Roman"/>
                <w:b/>
                <w:sz w:val="16"/>
                <w:szCs w:val="16"/>
              </w:rPr>
              <w:t xml:space="preserve"> ЖШС</w:t>
            </w:r>
          </w:p>
        </w:tc>
      </w:tr>
      <w:tr w:rsidR="00C338E1" w:rsidRPr="00C46494" w:rsidTr="007D07C2">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26</w:t>
            </w:r>
          </w:p>
        </w:tc>
        <w:tc>
          <w:tcPr>
            <w:tcW w:w="2977" w:type="dxa"/>
            <w:tcBorders>
              <w:top w:val="single" w:sz="4" w:space="0" w:color="auto"/>
              <w:left w:val="nil"/>
              <w:bottom w:val="single" w:sz="4" w:space="0" w:color="auto"/>
              <w:right w:val="single" w:sz="4" w:space="0" w:color="auto"/>
            </w:tcBorders>
            <w:shd w:val="clear" w:color="000000" w:fill="FFFFFF"/>
          </w:tcPr>
          <w:p w:rsidR="00C338E1" w:rsidRDefault="00C338E1" w:rsidP="00C338E1">
            <w:pPr>
              <w:spacing w:after="0" w:line="240" w:lineRule="auto"/>
              <w:rPr>
                <w:rFonts w:ascii="Times New Roman" w:hAnsi="Times New Roman" w:cs="Times New Roman"/>
                <w:sz w:val="18"/>
                <w:szCs w:val="18"/>
              </w:rPr>
            </w:pPr>
            <w:r w:rsidRPr="00C46494">
              <w:rPr>
                <w:rFonts w:ascii="Times New Roman" w:hAnsi="Times New Roman" w:cs="Times New Roman"/>
                <w:sz w:val="18"/>
                <w:szCs w:val="18"/>
              </w:rPr>
              <w:t>Сфералық ұшы бар штык тәрізді штык зонд қысқа сол жақ. Көк болат (микроскоппен жұмыс істегенде жарқылдың алдын алады).</w:t>
            </w:r>
          </w:p>
          <w:p w:rsidR="00C338E1" w:rsidRPr="00C46494" w:rsidRDefault="00C338E1" w:rsidP="00C338E1">
            <w:pPr>
              <w:spacing w:after="0" w:line="240" w:lineRule="auto"/>
              <w:rPr>
                <w:rFonts w:ascii="Times New Roman" w:hAnsi="Times New Roman" w:cs="Times New Roman"/>
                <w:sz w:val="18"/>
                <w:szCs w:val="18"/>
              </w:rPr>
            </w:pPr>
          </w:p>
        </w:tc>
        <w:tc>
          <w:tcPr>
            <w:tcW w:w="709" w:type="dxa"/>
            <w:tcBorders>
              <w:top w:val="single" w:sz="4" w:space="0" w:color="auto"/>
              <w:left w:val="nil"/>
              <w:bottom w:val="single" w:sz="4" w:space="0" w:color="auto"/>
              <w:right w:val="single" w:sz="4" w:space="0" w:color="auto"/>
            </w:tcBorders>
            <w:shd w:val="clear" w:color="000000" w:fill="FFFFFF"/>
          </w:tcPr>
          <w:p w:rsidR="00C338E1" w:rsidRPr="00C46494" w:rsidRDefault="00C338E1" w:rsidP="00C338E1">
            <w:pPr>
              <w:jc w:val="center"/>
              <w:rPr>
                <w:rFonts w:ascii="Times New Roman" w:hAnsi="Times New Roman" w:cs="Times New Roman"/>
                <w:sz w:val="18"/>
                <w:szCs w:val="18"/>
              </w:rPr>
            </w:pPr>
            <w:r w:rsidRPr="00C46494">
              <w:rPr>
                <w:rFonts w:ascii="Times New Roman" w:hAnsi="Times New Roman" w:cs="Times New Roman"/>
                <w:color w:val="000000"/>
                <w:sz w:val="18"/>
                <w:szCs w:val="18"/>
                <w:lang w:val="kk-KZ"/>
              </w:rPr>
              <w:t>дана</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109 448,00</w:t>
            </w:r>
          </w:p>
        </w:tc>
        <w:tc>
          <w:tcPr>
            <w:tcW w:w="1134" w:type="dxa"/>
            <w:tcBorders>
              <w:top w:val="single" w:sz="4" w:space="0" w:color="auto"/>
              <w:left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C300A"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r w:rsidRPr="00CC300A">
              <w:rPr>
                <w:rFonts w:ascii="Times New Roman" w:eastAsia="Times New Roman" w:hAnsi="Times New Roman" w:cs="Times New Roman"/>
                <w:b/>
                <w:bCs/>
                <w:color w:val="000000"/>
                <w:sz w:val="18"/>
                <w:szCs w:val="18"/>
                <w:lang w:eastAsia="ru-RU"/>
              </w:rPr>
              <w:t>109</w:t>
            </w:r>
            <w:r w:rsidR="00CC300A">
              <w:rPr>
                <w:rFonts w:ascii="Times New Roman" w:eastAsia="Times New Roman" w:hAnsi="Times New Roman" w:cs="Times New Roman"/>
                <w:b/>
                <w:bCs/>
                <w:color w:val="000000"/>
                <w:sz w:val="18"/>
                <w:szCs w:val="18"/>
                <w:lang w:eastAsia="ru-RU"/>
              </w:rPr>
              <w:t xml:space="preserve"> </w:t>
            </w:r>
            <w:r w:rsidRPr="00CC300A">
              <w:rPr>
                <w:rFonts w:ascii="Times New Roman" w:eastAsia="Times New Roman" w:hAnsi="Times New Roman" w:cs="Times New Roman"/>
                <w:b/>
                <w:bCs/>
                <w:color w:val="000000"/>
                <w:sz w:val="18"/>
                <w:szCs w:val="18"/>
                <w:lang w:eastAsia="ru-RU"/>
              </w:rPr>
              <w:t>445,00</w:t>
            </w: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r>
      <w:tr w:rsidR="00C338E1" w:rsidRPr="00C46494" w:rsidTr="007D07C2">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27</w:t>
            </w:r>
          </w:p>
        </w:tc>
        <w:tc>
          <w:tcPr>
            <w:tcW w:w="2977" w:type="dxa"/>
            <w:tcBorders>
              <w:top w:val="single" w:sz="4" w:space="0" w:color="auto"/>
              <w:left w:val="nil"/>
              <w:bottom w:val="single" w:sz="4" w:space="0" w:color="auto"/>
              <w:right w:val="single" w:sz="4" w:space="0" w:color="auto"/>
            </w:tcBorders>
            <w:shd w:val="clear" w:color="000000" w:fill="FFFFFF"/>
          </w:tcPr>
          <w:p w:rsidR="00C338E1" w:rsidRPr="00C46494" w:rsidRDefault="00C338E1" w:rsidP="00C338E1">
            <w:pPr>
              <w:spacing w:after="0" w:line="240" w:lineRule="auto"/>
              <w:rPr>
                <w:rFonts w:ascii="Times New Roman" w:hAnsi="Times New Roman" w:cs="Times New Roman"/>
                <w:sz w:val="18"/>
                <w:szCs w:val="18"/>
              </w:rPr>
            </w:pPr>
            <w:r w:rsidRPr="00C46494">
              <w:rPr>
                <w:rFonts w:ascii="Times New Roman" w:hAnsi="Times New Roman" w:cs="Times New Roman"/>
                <w:sz w:val="18"/>
                <w:szCs w:val="18"/>
              </w:rPr>
              <w:t>Сфералық ұшы бар штык тәрізді штык зонд қысқа сол жақ. Көк болат (микроскоппен жұмыс істегенде жарқылдың алдын алады).</w:t>
            </w:r>
          </w:p>
        </w:tc>
        <w:tc>
          <w:tcPr>
            <w:tcW w:w="709" w:type="dxa"/>
            <w:tcBorders>
              <w:top w:val="single" w:sz="4" w:space="0" w:color="auto"/>
              <w:left w:val="nil"/>
              <w:bottom w:val="single" w:sz="4" w:space="0" w:color="auto"/>
              <w:right w:val="single" w:sz="4" w:space="0" w:color="auto"/>
            </w:tcBorders>
            <w:shd w:val="clear" w:color="000000" w:fill="FFFFFF"/>
          </w:tcPr>
          <w:p w:rsidR="00C338E1" w:rsidRPr="00C46494" w:rsidRDefault="00C338E1" w:rsidP="00C338E1">
            <w:pPr>
              <w:jc w:val="center"/>
              <w:rPr>
                <w:rFonts w:ascii="Times New Roman" w:hAnsi="Times New Roman" w:cs="Times New Roman"/>
                <w:sz w:val="18"/>
                <w:szCs w:val="18"/>
              </w:rPr>
            </w:pPr>
            <w:r w:rsidRPr="00C46494">
              <w:rPr>
                <w:rFonts w:ascii="Times New Roman" w:hAnsi="Times New Roman" w:cs="Times New Roman"/>
                <w:color w:val="000000"/>
                <w:sz w:val="18"/>
                <w:szCs w:val="18"/>
                <w:lang w:val="kk-KZ"/>
              </w:rPr>
              <w:t>дана</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124 041,00</w:t>
            </w:r>
          </w:p>
        </w:tc>
        <w:tc>
          <w:tcPr>
            <w:tcW w:w="1134" w:type="dxa"/>
            <w:tcBorders>
              <w:top w:val="single" w:sz="4" w:space="0" w:color="auto"/>
              <w:left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C300A"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r w:rsidRPr="00CC300A">
              <w:rPr>
                <w:rFonts w:ascii="Times New Roman" w:eastAsia="Times New Roman" w:hAnsi="Times New Roman" w:cs="Times New Roman"/>
                <w:b/>
                <w:bCs/>
                <w:color w:val="000000"/>
                <w:sz w:val="18"/>
                <w:szCs w:val="18"/>
                <w:lang w:eastAsia="ru-RU"/>
              </w:rPr>
              <w:t>120</w:t>
            </w:r>
            <w:r w:rsidR="00CC300A">
              <w:rPr>
                <w:rFonts w:ascii="Times New Roman" w:eastAsia="Times New Roman" w:hAnsi="Times New Roman" w:cs="Times New Roman"/>
                <w:b/>
                <w:bCs/>
                <w:color w:val="000000"/>
                <w:sz w:val="18"/>
                <w:szCs w:val="18"/>
                <w:lang w:eastAsia="ru-RU"/>
              </w:rPr>
              <w:t xml:space="preserve"> </w:t>
            </w:r>
            <w:r w:rsidRPr="00CC300A">
              <w:rPr>
                <w:rFonts w:ascii="Times New Roman" w:eastAsia="Times New Roman" w:hAnsi="Times New Roman" w:cs="Times New Roman"/>
                <w:b/>
                <w:bCs/>
                <w:color w:val="000000"/>
                <w:sz w:val="18"/>
                <w:szCs w:val="18"/>
                <w:lang w:eastAsia="ru-RU"/>
              </w:rPr>
              <w:t>428,00</w:t>
            </w: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r>
      <w:tr w:rsidR="00C338E1" w:rsidRPr="00C46494" w:rsidTr="007D07C2">
        <w:trPr>
          <w:trHeight w:val="408"/>
        </w:trPr>
        <w:tc>
          <w:tcPr>
            <w:tcW w:w="426" w:type="dxa"/>
            <w:tcBorders>
              <w:top w:val="single" w:sz="4" w:space="0" w:color="auto"/>
              <w:left w:val="single" w:sz="4" w:space="0" w:color="auto"/>
              <w:bottom w:val="single" w:sz="4" w:space="0" w:color="auto"/>
              <w:right w:val="single" w:sz="4" w:space="0" w:color="auto"/>
            </w:tcBorders>
            <w:shd w:val="clear" w:color="auto" w:fill="auto"/>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28</w:t>
            </w:r>
          </w:p>
        </w:tc>
        <w:tc>
          <w:tcPr>
            <w:tcW w:w="2977" w:type="dxa"/>
            <w:tcBorders>
              <w:top w:val="single" w:sz="4" w:space="0" w:color="auto"/>
              <w:left w:val="nil"/>
              <w:bottom w:val="single" w:sz="4" w:space="0" w:color="auto"/>
              <w:right w:val="single" w:sz="4" w:space="0" w:color="auto"/>
            </w:tcBorders>
            <w:shd w:val="clear" w:color="000000" w:fill="FFFFFF"/>
          </w:tcPr>
          <w:p w:rsidR="00C338E1" w:rsidRPr="00C46494" w:rsidRDefault="00C338E1" w:rsidP="00C338E1">
            <w:pPr>
              <w:spacing w:after="0" w:line="240" w:lineRule="auto"/>
              <w:rPr>
                <w:rFonts w:ascii="Times New Roman" w:hAnsi="Times New Roman" w:cs="Times New Roman"/>
                <w:sz w:val="18"/>
                <w:szCs w:val="18"/>
              </w:rPr>
            </w:pPr>
            <w:r w:rsidRPr="00C46494">
              <w:rPr>
                <w:rFonts w:ascii="Times New Roman" w:hAnsi="Times New Roman" w:cs="Times New Roman"/>
                <w:sz w:val="18"/>
                <w:szCs w:val="18"/>
              </w:rPr>
              <w:t>Байонет шанышқы тәрізді тамыр ілгегі стандартты сол жақ. Көк болат (микроскоппен жұмыс істегенде жарқылдың алдын алады).</w:t>
            </w:r>
          </w:p>
        </w:tc>
        <w:tc>
          <w:tcPr>
            <w:tcW w:w="709" w:type="dxa"/>
            <w:tcBorders>
              <w:top w:val="single" w:sz="4" w:space="0" w:color="auto"/>
              <w:left w:val="nil"/>
              <w:bottom w:val="single" w:sz="4" w:space="0" w:color="auto"/>
              <w:right w:val="single" w:sz="4" w:space="0" w:color="auto"/>
            </w:tcBorders>
            <w:shd w:val="clear" w:color="000000" w:fill="FFFFFF"/>
          </w:tcPr>
          <w:p w:rsidR="00C338E1" w:rsidRPr="00C46494" w:rsidRDefault="00C338E1" w:rsidP="00C338E1">
            <w:pPr>
              <w:jc w:val="center"/>
              <w:rPr>
                <w:rFonts w:ascii="Times New Roman" w:hAnsi="Times New Roman" w:cs="Times New Roman"/>
                <w:sz w:val="18"/>
                <w:szCs w:val="18"/>
              </w:rPr>
            </w:pPr>
            <w:r w:rsidRPr="00C46494">
              <w:rPr>
                <w:rFonts w:ascii="Times New Roman" w:hAnsi="Times New Roman" w:cs="Times New Roman"/>
                <w:color w:val="000000"/>
                <w:sz w:val="18"/>
                <w:szCs w:val="18"/>
                <w:lang w:val="kk-KZ"/>
              </w:rPr>
              <w:t>дана</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124 041,00</w:t>
            </w:r>
          </w:p>
        </w:tc>
        <w:tc>
          <w:tcPr>
            <w:tcW w:w="1134" w:type="dxa"/>
            <w:tcBorders>
              <w:top w:val="single" w:sz="4" w:space="0" w:color="auto"/>
              <w:left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C300A"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r w:rsidRPr="00CC300A">
              <w:rPr>
                <w:rFonts w:ascii="Times New Roman" w:eastAsia="Times New Roman" w:hAnsi="Times New Roman" w:cs="Times New Roman"/>
                <w:b/>
                <w:bCs/>
                <w:color w:val="000000"/>
                <w:sz w:val="18"/>
                <w:szCs w:val="18"/>
                <w:lang w:eastAsia="ru-RU"/>
              </w:rPr>
              <w:t>120</w:t>
            </w:r>
            <w:r w:rsidR="00CC300A">
              <w:rPr>
                <w:rFonts w:ascii="Times New Roman" w:eastAsia="Times New Roman" w:hAnsi="Times New Roman" w:cs="Times New Roman"/>
                <w:b/>
                <w:bCs/>
                <w:color w:val="000000"/>
                <w:sz w:val="18"/>
                <w:szCs w:val="18"/>
                <w:lang w:eastAsia="ru-RU"/>
              </w:rPr>
              <w:t xml:space="preserve"> </w:t>
            </w:r>
            <w:r w:rsidRPr="00CC300A">
              <w:rPr>
                <w:rFonts w:ascii="Times New Roman" w:eastAsia="Times New Roman" w:hAnsi="Times New Roman" w:cs="Times New Roman"/>
                <w:b/>
                <w:bCs/>
                <w:color w:val="000000"/>
                <w:sz w:val="18"/>
                <w:szCs w:val="18"/>
                <w:lang w:eastAsia="ru-RU"/>
              </w:rPr>
              <w:t>428,00</w:t>
            </w: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r>
      <w:tr w:rsidR="00C338E1" w:rsidRPr="00C46494" w:rsidTr="007D07C2">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29</w:t>
            </w:r>
          </w:p>
        </w:tc>
        <w:tc>
          <w:tcPr>
            <w:tcW w:w="2977" w:type="dxa"/>
            <w:tcBorders>
              <w:top w:val="single" w:sz="4" w:space="0" w:color="auto"/>
              <w:left w:val="nil"/>
              <w:bottom w:val="single" w:sz="4" w:space="0" w:color="auto"/>
              <w:right w:val="single" w:sz="4" w:space="0" w:color="auto"/>
            </w:tcBorders>
            <w:shd w:val="clear" w:color="000000" w:fill="FFFFFF"/>
          </w:tcPr>
          <w:p w:rsidR="00C338E1" w:rsidRPr="00C46494" w:rsidRDefault="00C338E1" w:rsidP="00C338E1">
            <w:pPr>
              <w:spacing w:after="0" w:line="240" w:lineRule="auto"/>
              <w:rPr>
                <w:rFonts w:ascii="Times New Roman" w:hAnsi="Times New Roman" w:cs="Times New Roman"/>
                <w:sz w:val="18"/>
                <w:szCs w:val="18"/>
              </w:rPr>
            </w:pPr>
            <w:r w:rsidRPr="00C46494">
              <w:rPr>
                <w:rFonts w:ascii="Times New Roman" w:hAnsi="Times New Roman" w:cs="Times New Roman"/>
                <w:sz w:val="18"/>
                <w:szCs w:val="18"/>
              </w:rPr>
              <w:t>Friedman сым кескіштері, микро, түзу, бранш ені 1,3 мм, бранш ұзындығы 19 мм, жалпы ұзындығы 140 мм. стерильді емес, қайта пайдалануға болады.</w:t>
            </w:r>
          </w:p>
        </w:tc>
        <w:tc>
          <w:tcPr>
            <w:tcW w:w="709" w:type="dxa"/>
            <w:tcBorders>
              <w:top w:val="single" w:sz="4" w:space="0" w:color="auto"/>
              <w:left w:val="nil"/>
              <w:bottom w:val="single" w:sz="4" w:space="0" w:color="auto"/>
              <w:right w:val="single" w:sz="4" w:space="0" w:color="auto"/>
            </w:tcBorders>
            <w:shd w:val="clear" w:color="000000" w:fill="FFFFFF"/>
          </w:tcPr>
          <w:p w:rsidR="00C338E1" w:rsidRPr="00C46494" w:rsidRDefault="00C338E1" w:rsidP="00C338E1">
            <w:pPr>
              <w:jc w:val="center"/>
              <w:rPr>
                <w:rFonts w:ascii="Times New Roman" w:hAnsi="Times New Roman" w:cs="Times New Roman"/>
                <w:sz w:val="18"/>
                <w:szCs w:val="18"/>
              </w:rPr>
            </w:pPr>
            <w:r w:rsidRPr="00C46494">
              <w:rPr>
                <w:rFonts w:ascii="Times New Roman" w:hAnsi="Times New Roman" w:cs="Times New Roman"/>
                <w:color w:val="000000"/>
                <w:sz w:val="18"/>
                <w:szCs w:val="18"/>
                <w:lang w:val="kk-KZ"/>
              </w:rPr>
              <w:t>дана</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242 733,00</w:t>
            </w:r>
          </w:p>
        </w:tc>
        <w:tc>
          <w:tcPr>
            <w:tcW w:w="1134" w:type="dxa"/>
            <w:tcBorders>
              <w:top w:val="single" w:sz="4" w:space="0" w:color="auto"/>
              <w:left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C300A"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r w:rsidRPr="00CC300A">
              <w:rPr>
                <w:rFonts w:ascii="Times New Roman" w:eastAsia="Times New Roman" w:hAnsi="Times New Roman" w:cs="Times New Roman"/>
                <w:b/>
                <w:bCs/>
                <w:color w:val="000000"/>
                <w:sz w:val="18"/>
                <w:szCs w:val="18"/>
                <w:lang w:eastAsia="ru-RU"/>
              </w:rPr>
              <w:t>242</w:t>
            </w:r>
            <w:r w:rsidR="00CC300A">
              <w:rPr>
                <w:rFonts w:ascii="Times New Roman" w:eastAsia="Times New Roman" w:hAnsi="Times New Roman" w:cs="Times New Roman"/>
                <w:b/>
                <w:bCs/>
                <w:color w:val="000000"/>
                <w:sz w:val="18"/>
                <w:szCs w:val="18"/>
                <w:lang w:eastAsia="ru-RU"/>
              </w:rPr>
              <w:t xml:space="preserve"> </w:t>
            </w:r>
            <w:r w:rsidRPr="00CC300A">
              <w:rPr>
                <w:rFonts w:ascii="Times New Roman" w:eastAsia="Times New Roman" w:hAnsi="Times New Roman" w:cs="Times New Roman"/>
                <w:b/>
                <w:bCs/>
                <w:color w:val="000000"/>
                <w:sz w:val="18"/>
                <w:szCs w:val="18"/>
                <w:lang w:eastAsia="ru-RU"/>
              </w:rPr>
              <w:t>700,00</w:t>
            </w: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r>
      <w:tr w:rsidR="00C338E1" w:rsidRPr="00C46494" w:rsidTr="007D07C2">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30</w:t>
            </w:r>
          </w:p>
        </w:tc>
        <w:tc>
          <w:tcPr>
            <w:tcW w:w="2977" w:type="dxa"/>
            <w:tcBorders>
              <w:top w:val="single" w:sz="4" w:space="0" w:color="auto"/>
              <w:left w:val="nil"/>
              <w:bottom w:val="single" w:sz="4" w:space="0" w:color="auto"/>
              <w:right w:val="single" w:sz="4" w:space="0" w:color="auto"/>
            </w:tcBorders>
            <w:shd w:val="clear" w:color="000000" w:fill="FFFFFF"/>
          </w:tcPr>
          <w:p w:rsidR="00C338E1" w:rsidRPr="00C46494" w:rsidRDefault="00C338E1" w:rsidP="00C338E1">
            <w:pPr>
              <w:spacing w:after="0" w:line="240" w:lineRule="auto"/>
              <w:rPr>
                <w:rFonts w:ascii="Times New Roman" w:hAnsi="Times New Roman" w:cs="Times New Roman"/>
                <w:sz w:val="18"/>
                <w:szCs w:val="18"/>
              </w:rPr>
            </w:pPr>
            <w:r w:rsidRPr="00C46494">
              <w:rPr>
                <w:rFonts w:ascii="Times New Roman" w:hAnsi="Times New Roman" w:cs="Times New Roman"/>
                <w:sz w:val="18"/>
                <w:szCs w:val="18"/>
              </w:rPr>
              <w:t>Аспирациялық Канюля, конустық, стилеті бар, ұзындығы 165 мм, жұмыс ұзындығы 100 мм, диаметрі 4 мм, 12 FR. Стерильді емес, қайта пайдалануға болады.</w:t>
            </w:r>
          </w:p>
        </w:tc>
        <w:tc>
          <w:tcPr>
            <w:tcW w:w="709" w:type="dxa"/>
            <w:tcBorders>
              <w:top w:val="single" w:sz="4" w:space="0" w:color="auto"/>
              <w:left w:val="nil"/>
              <w:bottom w:val="single" w:sz="4" w:space="0" w:color="auto"/>
              <w:right w:val="single" w:sz="4" w:space="0" w:color="auto"/>
            </w:tcBorders>
            <w:shd w:val="clear" w:color="000000" w:fill="FFFFFF"/>
          </w:tcPr>
          <w:p w:rsidR="00C338E1" w:rsidRPr="00C46494" w:rsidRDefault="00C338E1" w:rsidP="00C338E1">
            <w:pPr>
              <w:jc w:val="center"/>
              <w:rPr>
                <w:rFonts w:ascii="Times New Roman" w:hAnsi="Times New Roman" w:cs="Times New Roman"/>
                <w:sz w:val="18"/>
                <w:szCs w:val="18"/>
              </w:rPr>
            </w:pPr>
            <w:r w:rsidRPr="00C46494">
              <w:rPr>
                <w:rFonts w:ascii="Times New Roman" w:hAnsi="Times New Roman" w:cs="Times New Roman"/>
                <w:color w:val="000000"/>
                <w:sz w:val="18"/>
                <w:szCs w:val="18"/>
                <w:lang w:val="kk-KZ"/>
              </w:rPr>
              <w:t>дана</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108 600,00</w:t>
            </w:r>
          </w:p>
        </w:tc>
        <w:tc>
          <w:tcPr>
            <w:tcW w:w="1134" w:type="dxa"/>
            <w:tcBorders>
              <w:top w:val="single" w:sz="4" w:space="0" w:color="auto"/>
              <w:left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r>
      <w:tr w:rsidR="00C338E1" w:rsidRPr="00C46494" w:rsidTr="007D07C2">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31</w:t>
            </w:r>
          </w:p>
        </w:tc>
        <w:tc>
          <w:tcPr>
            <w:tcW w:w="2977" w:type="dxa"/>
            <w:tcBorders>
              <w:top w:val="single" w:sz="4" w:space="0" w:color="auto"/>
              <w:left w:val="nil"/>
              <w:bottom w:val="single" w:sz="4" w:space="0" w:color="auto"/>
              <w:right w:val="single" w:sz="4" w:space="0" w:color="auto"/>
            </w:tcBorders>
            <w:shd w:val="clear" w:color="000000" w:fill="FFFFFF"/>
          </w:tcPr>
          <w:p w:rsidR="00C338E1" w:rsidRPr="00C46494" w:rsidRDefault="00C338E1" w:rsidP="00C338E1">
            <w:pPr>
              <w:spacing w:after="0" w:line="240" w:lineRule="auto"/>
              <w:rPr>
                <w:rFonts w:ascii="Times New Roman" w:hAnsi="Times New Roman" w:cs="Times New Roman"/>
                <w:sz w:val="18"/>
                <w:szCs w:val="18"/>
              </w:rPr>
            </w:pPr>
            <w:r w:rsidRPr="00C46494">
              <w:rPr>
                <w:rFonts w:ascii="Times New Roman" w:hAnsi="Times New Roman" w:cs="Times New Roman"/>
                <w:sz w:val="18"/>
                <w:szCs w:val="18"/>
              </w:rPr>
              <w:t>Аспирациялық Канюля, конустық, стилеті бар, ұзындығы 180 мм, жұмыс ұзындығы 115 мм, диаметрі 3,0 м, орташа, 9 FR.  (бас бармақпен аспирацияны реттеу), тамшы тәрізді тесік бар. Стерильді емес, қайта пайдалануға болады.</w:t>
            </w:r>
          </w:p>
        </w:tc>
        <w:tc>
          <w:tcPr>
            <w:tcW w:w="709" w:type="dxa"/>
            <w:tcBorders>
              <w:top w:val="single" w:sz="4" w:space="0" w:color="auto"/>
              <w:left w:val="nil"/>
              <w:bottom w:val="single" w:sz="4" w:space="0" w:color="auto"/>
              <w:right w:val="single" w:sz="4" w:space="0" w:color="auto"/>
            </w:tcBorders>
            <w:shd w:val="clear" w:color="000000" w:fill="FFFFFF"/>
          </w:tcPr>
          <w:p w:rsidR="00C338E1" w:rsidRPr="00C46494" w:rsidRDefault="00C338E1" w:rsidP="00C338E1">
            <w:pPr>
              <w:jc w:val="center"/>
              <w:rPr>
                <w:rFonts w:ascii="Times New Roman" w:hAnsi="Times New Roman" w:cs="Times New Roman"/>
                <w:sz w:val="18"/>
                <w:szCs w:val="18"/>
              </w:rPr>
            </w:pPr>
            <w:r w:rsidRPr="00C46494">
              <w:rPr>
                <w:rFonts w:ascii="Times New Roman" w:hAnsi="Times New Roman" w:cs="Times New Roman"/>
                <w:color w:val="000000"/>
                <w:sz w:val="18"/>
                <w:szCs w:val="18"/>
                <w:lang w:val="kk-KZ"/>
              </w:rPr>
              <w:t>дана</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186006,00</w:t>
            </w:r>
          </w:p>
        </w:tc>
        <w:tc>
          <w:tcPr>
            <w:tcW w:w="1134" w:type="dxa"/>
            <w:tcBorders>
              <w:top w:val="single" w:sz="4" w:space="0" w:color="auto"/>
              <w:left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C300A"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r w:rsidRPr="00CC300A">
              <w:rPr>
                <w:rFonts w:ascii="Times New Roman" w:eastAsia="Times New Roman" w:hAnsi="Times New Roman" w:cs="Times New Roman"/>
                <w:b/>
                <w:bCs/>
                <w:color w:val="000000"/>
                <w:sz w:val="18"/>
                <w:szCs w:val="18"/>
                <w:lang w:eastAsia="ru-RU"/>
              </w:rPr>
              <w:t>186</w:t>
            </w:r>
            <w:r w:rsidR="00CC300A">
              <w:rPr>
                <w:rFonts w:ascii="Times New Roman" w:eastAsia="Times New Roman" w:hAnsi="Times New Roman" w:cs="Times New Roman"/>
                <w:b/>
                <w:bCs/>
                <w:color w:val="000000"/>
                <w:sz w:val="18"/>
                <w:szCs w:val="18"/>
                <w:lang w:eastAsia="ru-RU"/>
              </w:rPr>
              <w:t xml:space="preserve"> </w:t>
            </w:r>
            <w:r w:rsidRPr="00CC300A">
              <w:rPr>
                <w:rFonts w:ascii="Times New Roman" w:eastAsia="Times New Roman" w:hAnsi="Times New Roman" w:cs="Times New Roman"/>
                <w:b/>
                <w:bCs/>
                <w:color w:val="000000"/>
                <w:sz w:val="18"/>
                <w:szCs w:val="18"/>
                <w:lang w:eastAsia="ru-RU"/>
              </w:rPr>
              <w:t>000,00</w:t>
            </w: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r>
      <w:tr w:rsidR="00C338E1" w:rsidRPr="00C46494" w:rsidTr="007D07C2">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32</w:t>
            </w:r>
          </w:p>
        </w:tc>
        <w:tc>
          <w:tcPr>
            <w:tcW w:w="2977" w:type="dxa"/>
            <w:tcBorders>
              <w:top w:val="single" w:sz="4" w:space="0" w:color="auto"/>
              <w:left w:val="nil"/>
              <w:bottom w:val="single" w:sz="4" w:space="0" w:color="auto"/>
              <w:right w:val="single" w:sz="4" w:space="0" w:color="auto"/>
            </w:tcBorders>
            <w:shd w:val="clear" w:color="000000" w:fill="FFFFFF"/>
          </w:tcPr>
          <w:p w:rsidR="00C338E1" w:rsidRPr="00C46494" w:rsidRDefault="00C338E1" w:rsidP="00C338E1">
            <w:pPr>
              <w:spacing w:after="0" w:line="240" w:lineRule="auto"/>
              <w:rPr>
                <w:rFonts w:ascii="Times New Roman" w:hAnsi="Times New Roman" w:cs="Times New Roman"/>
                <w:sz w:val="18"/>
                <w:szCs w:val="18"/>
              </w:rPr>
            </w:pPr>
            <w:r w:rsidRPr="00C46494">
              <w:rPr>
                <w:rFonts w:ascii="Times New Roman" w:hAnsi="Times New Roman" w:cs="Times New Roman"/>
                <w:sz w:val="18"/>
                <w:szCs w:val="18"/>
              </w:rPr>
              <w:t>Аспирациялық Канюля, конустық, стилеті бар, жалпы ұзындығы 180 мм, жұмыс ұзындығы 115 мм, диаметрі 2 мм, 6FR, орташа, (бас бармақпен аспирацияны реттеу), тамшы тәрізді тесік бар. Стерильді емес, қайта пайдалануға болады.</w:t>
            </w:r>
          </w:p>
        </w:tc>
        <w:tc>
          <w:tcPr>
            <w:tcW w:w="709" w:type="dxa"/>
            <w:tcBorders>
              <w:top w:val="single" w:sz="4" w:space="0" w:color="auto"/>
              <w:left w:val="nil"/>
              <w:bottom w:val="single" w:sz="4" w:space="0" w:color="auto"/>
              <w:right w:val="single" w:sz="4" w:space="0" w:color="auto"/>
            </w:tcBorders>
            <w:shd w:val="clear" w:color="000000" w:fill="FFFFFF"/>
          </w:tcPr>
          <w:p w:rsidR="00C338E1" w:rsidRPr="00C46494" w:rsidRDefault="00C338E1" w:rsidP="00C338E1">
            <w:pPr>
              <w:jc w:val="center"/>
              <w:rPr>
                <w:rFonts w:ascii="Times New Roman" w:hAnsi="Times New Roman" w:cs="Times New Roman"/>
                <w:sz w:val="18"/>
                <w:szCs w:val="18"/>
              </w:rPr>
            </w:pPr>
            <w:r w:rsidRPr="00C46494">
              <w:rPr>
                <w:rFonts w:ascii="Times New Roman" w:hAnsi="Times New Roman" w:cs="Times New Roman"/>
                <w:color w:val="000000"/>
                <w:sz w:val="18"/>
                <w:szCs w:val="18"/>
                <w:lang w:val="kk-KZ"/>
              </w:rPr>
              <w:t>дана</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186 006,00</w:t>
            </w:r>
          </w:p>
        </w:tc>
        <w:tc>
          <w:tcPr>
            <w:tcW w:w="1134" w:type="dxa"/>
            <w:tcBorders>
              <w:top w:val="single" w:sz="4" w:space="0" w:color="auto"/>
              <w:left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C300A"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r w:rsidRPr="00CC300A">
              <w:rPr>
                <w:rFonts w:ascii="Times New Roman" w:eastAsia="Times New Roman" w:hAnsi="Times New Roman" w:cs="Times New Roman"/>
                <w:b/>
                <w:bCs/>
                <w:color w:val="000000"/>
                <w:sz w:val="18"/>
                <w:szCs w:val="18"/>
                <w:lang w:eastAsia="ru-RU"/>
              </w:rPr>
              <w:t>186</w:t>
            </w:r>
            <w:r w:rsidR="00CC300A">
              <w:rPr>
                <w:rFonts w:ascii="Times New Roman" w:eastAsia="Times New Roman" w:hAnsi="Times New Roman" w:cs="Times New Roman"/>
                <w:b/>
                <w:bCs/>
                <w:color w:val="000000"/>
                <w:sz w:val="18"/>
                <w:szCs w:val="18"/>
                <w:lang w:eastAsia="ru-RU"/>
              </w:rPr>
              <w:t xml:space="preserve"> </w:t>
            </w:r>
            <w:r w:rsidRPr="00CC300A">
              <w:rPr>
                <w:rFonts w:ascii="Times New Roman" w:eastAsia="Times New Roman" w:hAnsi="Times New Roman" w:cs="Times New Roman"/>
                <w:b/>
                <w:bCs/>
                <w:color w:val="000000"/>
                <w:sz w:val="18"/>
                <w:szCs w:val="18"/>
                <w:lang w:eastAsia="ru-RU"/>
              </w:rPr>
              <w:t>000,00</w:t>
            </w: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r>
      <w:tr w:rsidR="00C338E1" w:rsidRPr="00C46494" w:rsidTr="00BD1417">
        <w:trPr>
          <w:trHeight w:val="564"/>
        </w:trPr>
        <w:tc>
          <w:tcPr>
            <w:tcW w:w="426" w:type="dxa"/>
            <w:tcBorders>
              <w:bottom w:val="single" w:sz="4" w:space="0" w:color="auto"/>
            </w:tcBorders>
            <w:shd w:val="clear" w:color="auto" w:fill="auto"/>
          </w:tcPr>
          <w:p w:rsidR="00C338E1" w:rsidRPr="0039198A" w:rsidRDefault="00C338E1" w:rsidP="00C338E1">
            <w:pPr>
              <w:spacing w:after="0" w:line="240" w:lineRule="auto"/>
              <w:jc w:val="center"/>
              <w:rPr>
                <w:rFonts w:ascii="Times New Roman" w:eastAsia="Times New Roman" w:hAnsi="Times New Roman" w:cs="Times New Roman"/>
                <w:b/>
                <w:sz w:val="16"/>
                <w:szCs w:val="16"/>
                <w:lang w:eastAsia="ru-RU"/>
              </w:rPr>
            </w:pPr>
            <w:r w:rsidRPr="0039198A">
              <w:rPr>
                <w:rFonts w:ascii="Times New Roman" w:eastAsia="Times New Roman" w:hAnsi="Times New Roman" w:cs="Times New Roman"/>
                <w:b/>
                <w:sz w:val="16"/>
                <w:szCs w:val="16"/>
                <w:lang w:eastAsia="ru-RU"/>
              </w:rPr>
              <w:lastRenderedPageBreak/>
              <w:t>лот №</w:t>
            </w:r>
          </w:p>
        </w:tc>
        <w:tc>
          <w:tcPr>
            <w:tcW w:w="2977" w:type="dxa"/>
            <w:tcBorders>
              <w:bottom w:val="single" w:sz="4" w:space="0" w:color="auto"/>
            </w:tcBorders>
            <w:shd w:val="clear" w:color="auto" w:fill="auto"/>
          </w:tcPr>
          <w:p w:rsidR="00C338E1" w:rsidRPr="0039198A" w:rsidRDefault="00C338E1" w:rsidP="00C338E1">
            <w:pPr>
              <w:spacing w:after="0" w:line="240" w:lineRule="auto"/>
              <w:jc w:val="center"/>
              <w:rPr>
                <w:rFonts w:ascii="Times New Roman" w:eastAsia="Times New Roman" w:hAnsi="Times New Roman" w:cs="Times New Roman"/>
                <w:b/>
                <w:sz w:val="16"/>
                <w:szCs w:val="16"/>
                <w:lang w:eastAsia="ru-RU"/>
              </w:rPr>
            </w:pPr>
            <w:r w:rsidRPr="0039198A">
              <w:rPr>
                <w:rFonts w:ascii="Times New Roman" w:eastAsia="Times New Roman" w:hAnsi="Times New Roman" w:cs="Times New Roman"/>
                <w:b/>
                <w:sz w:val="16"/>
                <w:szCs w:val="16"/>
                <w:lang w:eastAsia="ru-RU"/>
              </w:rPr>
              <w:t>МНН, лоттың атауы</w:t>
            </w:r>
          </w:p>
        </w:tc>
        <w:tc>
          <w:tcPr>
            <w:tcW w:w="709" w:type="dxa"/>
            <w:tcBorders>
              <w:bottom w:val="single" w:sz="4" w:space="0" w:color="auto"/>
            </w:tcBorders>
            <w:shd w:val="clear" w:color="auto" w:fill="auto"/>
          </w:tcPr>
          <w:p w:rsidR="00C338E1" w:rsidRPr="0039198A" w:rsidRDefault="00C338E1" w:rsidP="00C338E1">
            <w:pPr>
              <w:spacing w:after="0" w:line="240" w:lineRule="auto"/>
              <w:jc w:val="center"/>
              <w:rPr>
                <w:rFonts w:ascii="Times New Roman" w:eastAsia="Times New Roman" w:hAnsi="Times New Roman" w:cs="Times New Roman"/>
                <w:b/>
                <w:sz w:val="16"/>
                <w:szCs w:val="16"/>
                <w:lang w:eastAsia="ru-RU"/>
              </w:rPr>
            </w:pPr>
            <w:r w:rsidRPr="0039198A">
              <w:rPr>
                <w:rFonts w:ascii="Times New Roman" w:eastAsia="Times New Roman" w:hAnsi="Times New Roman" w:cs="Times New Roman"/>
                <w:b/>
                <w:sz w:val="16"/>
                <w:szCs w:val="16"/>
                <w:lang w:eastAsia="ru-RU"/>
              </w:rPr>
              <w:t>Бірлік өлшем</w:t>
            </w:r>
          </w:p>
        </w:tc>
        <w:tc>
          <w:tcPr>
            <w:tcW w:w="567" w:type="dxa"/>
            <w:tcBorders>
              <w:bottom w:val="single" w:sz="4" w:space="0" w:color="auto"/>
            </w:tcBorders>
            <w:shd w:val="clear" w:color="auto" w:fill="auto"/>
          </w:tcPr>
          <w:p w:rsidR="00C338E1" w:rsidRPr="0039198A" w:rsidRDefault="00C338E1" w:rsidP="00C338E1">
            <w:pPr>
              <w:spacing w:after="0" w:line="240" w:lineRule="auto"/>
              <w:jc w:val="center"/>
              <w:rPr>
                <w:rFonts w:ascii="Times New Roman" w:eastAsia="Times New Roman" w:hAnsi="Times New Roman" w:cs="Times New Roman"/>
                <w:b/>
                <w:sz w:val="16"/>
                <w:szCs w:val="16"/>
                <w:lang w:eastAsia="ru-RU"/>
              </w:rPr>
            </w:pPr>
            <w:r w:rsidRPr="0039198A">
              <w:rPr>
                <w:rFonts w:ascii="Times New Roman" w:eastAsia="Times New Roman" w:hAnsi="Times New Roman" w:cs="Times New Roman"/>
                <w:b/>
                <w:sz w:val="16"/>
                <w:szCs w:val="16"/>
                <w:lang w:eastAsia="ru-RU"/>
              </w:rPr>
              <w:t>Саны</w:t>
            </w:r>
          </w:p>
        </w:tc>
        <w:tc>
          <w:tcPr>
            <w:tcW w:w="1134" w:type="dxa"/>
            <w:tcBorders>
              <w:bottom w:val="single" w:sz="4" w:space="0" w:color="auto"/>
            </w:tcBorders>
            <w:shd w:val="clear" w:color="auto" w:fill="auto"/>
          </w:tcPr>
          <w:p w:rsidR="00C338E1" w:rsidRPr="0039198A" w:rsidRDefault="00C338E1" w:rsidP="00C338E1">
            <w:pPr>
              <w:spacing w:after="0" w:line="240" w:lineRule="auto"/>
              <w:jc w:val="center"/>
              <w:rPr>
                <w:rFonts w:ascii="Times New Roman" w:eastAsia="Times New Roman" w:hAnsi="Times New Roman" w:cs="Times New Roman"/>
                <w:b/>
                <w:sz w:val="16"/>
                <w:szCs w:val="16"/>
                <w:lang w:eastAsia="ru-RU"/>
              </w:rPr>
            </w:pPr>
            <w:r w:rsidRPr="0039198A">
              <w:rPr>
                <w:rFonts w:ascii="Times New Roman" w:eastAsia="Times New Roman" w:hAnsi="Times New Roman" w:cs="Times New Roman"/>
                <w:b/>
                <w:sz w:val="16"/>
                <w:szCs w:val="16"/>
                <w:lang w:eastAsia="ru-RU"/>
              </w:rPr>
              <w:t>Бөлінген сома (теңге)</w:t>
            </w:r>
          </w:p>
        </w:tc>
        <w:tc>
          <w:tcPr>
            <w:tcW w:w="1134" w:type="dxa"/>
            <w:tcBorders>
              <w:bottom w:val="single" w:sz="4" w:space="0" w:color="auto"/>
            </w:tcBorders>
          </w:tcPr>
          <w:p w:rsidR="00C338E1" w:rsidRPr="0039198A" w:rsidRDefault="00C338E1" w:rsidP="00C338E1">
            <w:pPr>
              <w:spacing w:after="0" w:line="240" w:lineRule="auto"/>
              <w:jc w:val="center"/>
              <w:rPr>
                <w:rFonts w:ascii="Times New Roman" w:eastAsia="Times New Roman" w:hAnsi="Times New Roman" w:cs="Times New Roman"/>
                <w:b/>
                <w:sz w:val="16"/>
                <w:szCs w:val="16"/>
                <w:lang w:val="kk-KZ"/>
              </w:rPr>
            </w:pPr>
            <w:r w:rsidRPr="0039198A">
              <w:rPr>
                <w:rFonts w:ascii="Times New Roman" w:hAnsi="Times New Roman" w:cs="Times New Roman"/>
                <w:b/>
                <w:sz w:val="16"/>
                <w:szCs w:val="16"/>
              </w:rPr>
              <w:t>«Гелика» ЖШС</w:t>
            </w:r>
          </w:p>
        </w:tc>
        <w:tc>
          <w:tcPr>
            <w:tcW w:w="1134" w:type="dxa"/>
            <w:tcBorders>
              <w:bottom w:val="single" w:sz="4" w:space="0" w:color="auto"/>
            </w:tcBorders>
            <w:shd w:val="clear" w:color="auto" w:fill="auto"/>
          </w:tcPr>
          <w:p w:rsidR="00C338E1" w:rsidRPr="0039198A" w:rsidRDefault="00C338E1" w:rsidP="00C338E1">
            <w:pPr>
              <w:spacing w:after="0" w:line="240" w:lineRule="auto"/>
              <w:jc w:val="center"/>
              <w:rPr>
                <w:rFonts w:ascii="Times New Roman" w:eastAsia="Times New Roman" w:hAnsi="Times New Roman" w:cs="Times New Roman"/>
                <w:b/>
                <w:sz w:val="16"/>
                <w:szCs w:val="16"/>
                <w:lang w:val="kk-KZ"/>
              </w:rPr>
            </w:pPr>
            <w:r w:rsidRPr="0039198A">
              <w:rPr>
                <w:rFonts w:ascii="Times New Roman" w:eastAsia="Times New Roman" w:hAnsi="Times New Roman" w:cs="Times New Roman"/>
                <w:b/>
                <w:bCs/>
                <w:kern w:val="1"/>
                <w:sz w:val="16"/>
                <w:szCs w:val="16"/>
                <w:lang w:eastAsia="zh-CN"/>
              </w:rPr>
              <w:t>«Медтроник Казахстан»</w:t>
            </w:r>
            <w:r w:rsidRPr="0039198A">
              <w:rPr>
                <w:rFonts w:ascii="Times New Roman" w:hAnsi="Times New Roman" w:cs="Times New Roman"/>
                <w:b/>
                <w:sz w:val="16"/>
                <w:szCs w:val="16"/>
              </w:rPr>
              <w:t xml:space="preserve"> ЖШС</w:t>
            </w:r>
          </w:p>
        </w:tc>
        <w:tc>
          <w:tcPr>
            <w:tcW w:w="1134" w:type="dxa"/>
            <w:tcBorders>
              <w:bottom w:val="single" w:sz="4" w:space="0" w:color="auto"/>
            </w:tcBorders>
            <w:shd w:val="clear" w:color="auto" w:fill="auto"/>
          </w:tcPr>
          <w:p w:rsidR="00C338E1" w:rsidRPr="0039198A" w:rsidRDefault="00C338E1" w:rsidP="00C338E1">
            <w:pPr>
              <w:spacing w:after="0" w:line="240" w:lineRule="auto"/>
              <w:jc w:val="center"/>
              <w:rPr>
                <w:rFonts w:ascii="Times New Roman" w:eastAsia="Times New Roman" w:hAnsi="Times New Roman" w:cs="Times New Roman"/>
                <w:b/>
                <w:bCs/>
                <w:color w:val="000000"/>
                <w:sz w:val="16"/>
                <w:szCs w:val="16"/>
                <w:lang w:val="en-US" w:eastAsia="ru-RU"/>
              </w:rPr>
            </w:pPr>
            <w:r w:rsidRPr="0039198A">
              <w:rPr>
                <w:rFonts w:ascii="Times New Roman" w:eastAsia="Times New Roman" w:hAnsi="Times New Roman" w:cs="Times New Roman"/>
                <w:b/>
                <w:bCs/>
                <w:kern w:val="1"/>
                <w:sz w:val="16"/>
                <w:szCs w:val="16"/>
                <w:lang w:eastAsia="zh-CN"/>
              </w:rPr>
              <w:t>«</w:t>
            </w:r>
            <w:r w:rsidRPr="0039198A">
              <w:rPr>
                <w:rFonts w:ascii="Times New Roman" w:eastAsia="Times New Roman" w:hAnsi="Times New Roman" w:cs="Times New Roman"/>
                <w:b/>
                <w:kern w:val="1"/>
                <w:sz w:val="16"/>
                <w:szCs w:val="16"/>
                <w:lang w:eastAsia="zh-CN"/>
              </w:rPr>
              <w:t>INNOVO</w:t>
            </w:r>
            <w:r w:rsidRPr="0039198A">
              <w:rPr>
                <w:rFonts w:ascii="Times New Roman" w:eastAsia="Times New Roman" w:hAnsi="Times New Roman" w:cs="Times New Roman"/>
                <w:b/>
                <w:bCs/>
                <w:kern w:val="1"/>
                <w:sz w:val="16"/>
                <w:szCs w:val="16"/>
                <w:lang w:eastAsia="zh-CN"/>
              </w:rPr>
              <w:t>»</w:t>
            </w:r>
            <w:r w:rsidRPr="0039198A">
              <w:rPr>
                <w:rFonts w:ascii="Times New Roman" w:hAnsi="Times New Roman" w:cs="Times New Roman"/>
                <w:b/>
                <w:sz w:val="16"/>
                <w:szCs w:val="16"/>
              </w:rPr>
              <w:t xml:space="preserve"> ЖШС</w:t>
            </w:r>
          </w:p>
        </w:tc>
        <w:tc>
          <w:tcPr>
            <w:tcW w:w="1134" w:type="dxa"/>
            <w:tcBorders>
              <w:bottom w:val="single" w:sz="4" w:space="0" w:color="auto"/>
            </w:tcBorders>
            <w:shd w:val="clear" w:color="auto" w:fill="auto"/>
          </w:tcPr>
          <w:p w:rsidR="00C338E1" w:rsidRPr="0039198A" w:rsidRDefault="00C338E1" w:rsidP="00C338E1">
            <w:pPr>
              <w:spacing w:after="0" w:line="240" w:lineRule="auto"/>
              <w:jc w:val="center"/>
              <w:rPr>
                <w:rFonts w:ascii="Times New Roman" w:eastAsia="Times New Roman" w:hAnsi="Times New Roman" w:cs="Times New Roman"/>
                <w:b/>
                <w:bCs/>
                <w:color w:val="000000"/>
                <w:sz w:val="16"/>
                <w:szCs w:val="16"/>
                <w:lang w:val="en-US" w:eastAsia="ru-RU"/>
              </w:rPr>
            </w:pPr>
            <w:r w:rsidRPr="0039198A">
              <w:rPr>
                <w:rFonts w:ascii="Times New Roman" w:hAnsi="Times New Roman" w:cs="Times New Roman"/>
                <w:b/>
                <w:sz w:val="16"/>
                <w:szCs w:val="16"/>
              </w:rPr>
              <w:t>«</w:t>
            </w:r>
            <w:r w:rsidRPr="0039198A">
              <w:rPr>
                <w:rFonts w:ascii="Times New Roman" w:hAnsi="Times New Roman" w:cs="Times New Roman"/>
                <w:b/>
                <w:sz w:val="16"/>
                <w:szCs w:val="16"/>
                <w:lang w:val="en-US"/>
              </w:rPr>
              <w:t>Medstore kz</w:t>
            </w:r>
            <w:r w:rsidRPr="0039198A">
              <w:rPr>
                <w:rFonts w:ascii="Times New Roman" w:hAnsi="Times New Roman" w:cs="Times New Roman"/>
                <w:b/>
                <w:sz w:val="16"/>
                <w:szCs w:val="16"/>
              </w:rPr>
              <w:t>» ЖШС</w:t>
            </w:r>
          </w:p>
        </w:tc>
        <w:tc>
          <w:tcPr>
            <w:tcW w:w="1134" w:type="dxa"/>
            <w:tcBorders>
              <w:bottom w:val="single" w:sz="4" w:space="0" w:color="auto"/>
            </w:tcBorders>
            <w:shd w:val="clear" w:color="auto" w:fill="auto"/>
          </w:tcPr>
          <w:p w:rsidR="00C338E1" w:rsidRPr="0039198A" w:rsidRDefault="00C338E1" w:rsidP="00C338E1">
            <w:pPr>
              <w:spacing w:after="0" w:line="240" w:lineRule="auto"/>
              <w:rPr>
                <w:rFonts w:ascii="Times New Roman" w:eastAsia="Times New Roman" w:hAnsi="Times New Roman" w:cs="Times New Roman"/>
                <w:b/>
                <w:bCs/>
                <w:color w:val="000000"/>
                <w:sz w:val="16"/>
                <w:szCs w:val="16"/>
                <w:lang w:val="en-US" w:eastAsia="ru-RU"/>
              </w:rPr>
            </w:pPr>
            <w:r w:rsidRPr="0039198A">
              <w:rPr>
                <w:rFonts w:ascii="Times New Roman" w:hAnsi="Times New Roman" w:cs="Times New Roman"/>
                <w:b/>
                <w:sz w:val="16"/>
                <w:szCs w:val="16"/>
              </w:rPr>
              <w:t>«ШерКомСервис» ЖШС</w:t>
            </w:r>
          </w:p>
        </w:tc>
        <w:tc>
          <w:tcPr>
            <w:tcW w:w="1134" w:type="dxa"/>
            <w:tcBorders>
              <w:bottom w:val="single" w:sz="4" w:space="0" w:color="auto"/>
            </w:tcBorders>
          </w:tcPr>
          <w:p w:rsidR="00C338E1" w:rsidRDefault="00C338E1" w:rsidP="00C338E1">
            <w:pPr>
              <w:spacing w:after="0" w:line="240" w:lineRule="auto"/>
              <w:rPr>
                <w:rFonts w:ascii="Times New Roman" w:hAnsi="Times New Roman" w:cs="Times New Roman"/>
                <w:b/>
                <w:spacing w:val="2"/>
                <w:sz w:val="16"/>
                <w:szCs w:val="16"/>
              </w:rPr>
            </w:pPr>
            <w:r w:rsidRPr="00877B22">
              <w:rPr>
                <w:rFonts w:ascii="Times New Roman" w:hAnsi="Times New Roman" w:cs="Times New Roman"/>
                <w:b/>
                <w:spacing w:val="2"/>
                <w:sz w:val="16"/>
                <w:szCs w:val="16"/>
              </w:rPr>
              <w:t>«</w:t>
            </w:r>
            <w:r w:rsidRPr="00877B22">
              <w:rPr>
                <w:rFonts w:ascii="Times New Roman" w:hAnsi="Times New Roman" w:cs="Times New Roman"/>
                <w:b/>
                <w:spacing w:val="2"/>
                <w:sz w:val="16"/>
                <w:szCs w:val="16"/>
                <w:lang w:val="en-US"/>
              </w:rPr>
              <w:t>Maxima Group</w:t>
            </w:r>
            <w:r w:rsidRPr="00877B22">
              <w:rPr>
                <w:rFonts w:ascii="Times New Roman" w:hAnsi="Times New Roman" w:cs="Times New Roman"/>
                <w:b/>
                <w:spacing w:val="2"/>
                <w:sz w:val="16"/>
                <w:szCs w:val="16"/>
              </w:rPr>
              <w:t>»</w:t>
            </w:r>
            <w:r>
              <w:rPr>
                <w:rFonts w:ascii="Times New Roman" w:hAnsi="Times New Roman" w:cs="Times New Roman"/>
                <w:b/>
                <w:spacing w:val="2"/>
                <w:sz w:val="16"/>
                <w:szCs w:val="16"/>
              </w:rPr>
              <w:t xml:space="preserve"> ЖШС</w:t>
            </w:r>
          </w:p>
          <w:p w:rsidR="00C338E1" w:rsidRPr="0039198A" w:rsidRDefault="00C338E1" w:rsidP="00C338E1">
            <w:pPr>
              <w:spacing w:after="0" w:line="240" w:lineRule="auto"/>
              <w:rPr>
                <w:rFonts w:ascii="Times New Roman" w:hAnsi="Times New Roman" w:cs="Times New Roman"/>
                <w:b/>
                <w:sz w:val="16"/>
                <w:szCs w:val="16"/>
              </w:rPr>
            </w:pPr>
          </w:p>
        </w:tc>
        <w:tc>
          <w:tcPr>
            <w:tcW w:w="1134" w:type="dxa"/>
            <w:tcBorders>
              <w:bottom w:val="single" w:sz="4" w:space="0" w:color="auto"/>
            </w:tcBorders>
          </w:tcPr>
          <w:p w:rsidR="00C338E1" w:rsidRPr="0039198A" w:rsidRDefault="00C338E1" w:rsidP="00C338E1">
            <w:pPr>
              <w:spacing w:after="0" w:line="240" w:lineRule="auto"/>
              <w:jc w:val="center"/>
              <w:rPr>
                <w:rFonts w:ascii="Times New Roman" w:hAnsi="Times New Roman" w:cs="Times New Roman"/>
                <w:b/>
                <w:sz w:val="16"/>
                <w:szCs w:val="16"/>
              </w:rPr>
            </w:pPr>
            <w:r w:rsidRPr="0039198A">
              <w:rPr>
                <w:rFonts w:ascii="Times New Roman" w:hAnsi="Times New Roman" w:cs="Times New Roman"/>
                <w:b/>
                <w:spacing w:val="2"/>
                <w:sz w:val="16"/>
                <w:szCs w:val="16"/>
              </w:rPr>
              <w:t>«</w:t>
            </w:r>
            <w:r w:rsidRPr="0039198A">
              <w:rPr>
                <w:rFonts w:ascii="Times New Roman" w:hAnsi="Times New Roman" w:cs="Times New Roman"/>
                <w:b/>
                <w:spacing w:val="2"/>
                <w:sz w:val="16"/>
                <w:szCs w:val="16"/>
                <w:lang w:val="en-US"/>
              </w:rPr>
              <w:t>Atlant</w:t>
            </w:r>
            <w:r w:rsidRPr="0039198A">
              <w:rPr>
                <w:rFonts w:ascii="Times New Roman" w:hAnsi="Times New Roman" w:cs="Times New Roman"/>
                <w:b/>
                <w:spacing w:val="2"/>
                <w:sz w:val="16"/>
                <w:szCs w:val="16"/>
              </w:rPr>
              <w:t xml:space="preserve"> </w:t>
            </w:r>
            <w:r w:rsidRPr="0039198A">
              <w:rPr>
                <w:rFonts w:ascii="Times New Roman" w:hAnsi="Times New Roman" w:cs="Times New Roman"/>
                <w:b/>
                <w:spacing w:val="2"/>
                <w:sz w:val="16"/>
                <w:szCs w:val="16"/>
                <w:lang w:val="en-US"/>
              </w:rPr>
              <w:t>MT</w:t>
            </w:r>
            <w:r w:rsidRPr="0039198A">
              <w:rPr>
                <w:rFonts w:ascii="Times New Roman" w:hAnsi="Times New Roman" w:cs="Times New Roman"/>
                <w:b/>
                <w:spacing w:val="2"/>
                <w:sz w:val="16"/>
                <w:szCs w:val="16"/>
              </w:rPr>
              <w:t>»</w:t>
            </w:r>
            <w:r w:rsidRPr="0039198A">
              <w:rPr>
                <w:rFonts w:ascii="Times New Roman" w:hAnsi="Times New Roman" w:cs="Times New Roman"/>
                <w:b/>
                <w:sz w:val="16"/>
                <w:szCs w:val="16"/>
              </w:rPr>
              <w:t xml:space="preserve"> ЖШС</w:t>
            </w:r>
          </w:p>
        </w:tc>
        <w:tc>
          <w:tcPr>
            <w:tcW w:w="1134" w:type="dxa"/>
            <w:tcBorders>
              <w:bottom w:val="single" w:sz="4" w:space="0" w:color="auto"/>
            </w:tcBorders>
          </w:tcPr>
          <w:p w:rsidR="00C338E1" w:rsidRPr="0039198A" w:rsidRDefault="00C338E1" w:rsidP="00C338E1">
            <w:pPr>
              <w:spacing w:after="0" w:line="240" w:lineRule="auto"/>
              <w:jc w:val="center"/>
              <w:rPr>
                <w:rFonts w:ascii="Times New Roman" w:hAnsi="Times New Roman" w:cs="Times New Roman"/>
                <w:b/>
                <w:sz w:val="16"/>
                <w:szCs w:val="16"/>
              </w:rPr>
            </w:pPr>
            <w:r w:rsidRPr="0039198A">
              <w:rPr>
                <w:rFonts w:ascii="Times New Roman" w:hAnsi="Times New Roman" w:cs="Times New Roman"/>
                <w:b/>
                <w:sz w:val="16"/>
                <w:szCs w:val="16"/>
              </w:rPr>
              <w:t>«А-37» ЖШС</w:t>
            </w:r>
          </w:p>
        </w:tc>
        <w:tc>
          <w:tcPr>
            <w:tcW w:w="1134" w:type="dxa"/>
            <w:tcBorders>
              <w:bottom w:val="single" w:sz="4" w:space="0" w:color="auto"/>
            </w:tcBorders>
          </w:tcPr>
          <w:p w:rsidR="00C338E1" w:rsidRPr="0039198A" w:rsidRDefault="00C338E1" w:rsidP="00C338E1">
            <w:pPr>
              <w:spacing w:after="0" w:line="240" w:lineRule="auto"/>
              <w:jc w:val="center"/>
              <w:rPr>
                <w:rFonts w:ascii="Times New Roman" w:eastAsia="Times New Roman" w:hAnsi="Times New Roman" w:cs="Times New Roman"/>
                <w:b/>
                <w:bCs/>
                <w:kern w:val="1"/>
                <w:sz w:val="16"/>
                <w:szCs w:val="16"/>
                <w:lang w:eastAsia="zh-CN"/>
              </w:rPr>
            </w:pPr>
            <w:r w:rsidRPr="0039198A">
              <w:rPr>
                <w:rFonts w:ascii="Times New Roman" w:eastAsia="Times New Roman" w:hAnsi="Times New Roman" w:cs="Times New Roman"/>
                <w:b/>
                <w:bCs/>
                <w:kern w:val="1"/>
                <w:sz w:val="16"/>
                <w:szCs w:val="16"/>
                <w:lang w:eastAsia="zh-CN"/>
              </w:rPr>
              <w:t>«Братья Азизляр ИКО»</w:t>
            </w:r>
            <w:r w:rsidRPr="0039198A">
              <w:rPr>
                <w:rFonts w:ascii="Times New Roman" w:hAnsi="Times New Roman" w:cs="Times New Roman"/>
                <w:b/>
                <w:sz w:val="16"/>
                <w:szCs w:val="16"/>
              </w:rPr>
              <w:t xml:space="preserve"> ЖШС</w:t>
            </w:r>
          </w:p>
        </w:tc>
      </w:tr>
      <w:tr w:rsidR="00C338E1" w:rsidRPr="00C46494" w:rsidTr="007D07C2">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33</w:t>
            </w:r>
          </w:p>
        </w:tc>
        <w:tc>
          <w:tcPr>
            <w:tcW w:w="2977" w:type="dxa"/>
            <w:tcBorders>
              <w:top w:val="single" w:sz="4" w:space="0" w:color="auto"/>
              <w:left w:val="nil"/>
              <w:bottom w:val="single" w:sz="4" w:space="0" w:color="auto"/>
              <w:right w:val="single" w:sz="4" w:space="0" w:color="auto"/>
            </w:tcBorders>
            <w:shd w:val="clear" w:color="000000" w:fill="FFFFFF"/>
          </w:tcPr>
          <w:p w:rsidR="00C338E1" w:rsidRPr="00C46494" w:rsidRDefault="00C338E1" w:rsidP="00C338E1">
            <w:pPr>
              <w:spacing w:after="0" w:line="240" w:lineRule="auto"/>
              <w:rPr>
                <w:rFonts w:ascii="Times New Roman" w:hAnsi="Times New Roman" w:cs="Times New Roman"/>
                <w:sz w:val="18"/>
                <w:szCs w:val="18"/>
              </w:rPr>
            </w:pPr>
            <w:r w:rsidRPr="00C46494">
              <w:rPr>
                <w:rFonts w:ascii="Times New Roman" w:hAnsi="Times New Roman" w:cs="Times New Roman"/>
                <w:sz w:val="18"/>
                <w:szCs w:val="18"/>
              </w:rPr>
              <w:t>Аспирациялық Канюля, конустық, стилеті бар, жалпы ұзындығы 205 мм, жұмыс ұзындығы 140 мм, диаметрі 1 мм, 3fr, үлкен, (бас бармақпен аспирацияны реттеу), тамшы тәрізді тесік бар. Стерильді емес, қайта пайдалануға болады.</w:t>
            </w:r>
          </w:p>
        </w:tc>
        <w:tc>
          <w:tcPr>
            <w:tcW w:w="709" w:type="dxa"/>
            <w:tcBorders>
              <w:top w:val="single" w:sz="4" w:space="0" w:color="auto"/>
              <w:left w:val="nil"/>
              <w:bottom w:val="single" w:sz="4" w:space="0" w:color="auto"/>
              <w:right w:val="single" w:sz="4" w:space="0" w:color="auto"/>
            </w:tcBorders>
            <w:shd w:val="clear" w:color="000000" w:fill="FFFFFF"/>
          </w:tcPr>
          <w:p w:rsidR="00C338E1" w:rsidRPr="00C46494" w:rsidRDefault="00C338E1" w:rsidP="00C338E1">
            <w:pPr>
              <w:jc w:val="center"/>
              <w:rPr>
                <w:rFonts w:ascii="Times New Roman" w:hAnsi="Times New Roman" w:cs="Times New Roman"/>
                <w:sz w:val="18"/>
                <w:szCs w:val="18"/>
              </w:rPr>
            </w:pPr>
            <w:r w:rsidRPr="00C46494">
              <w:rPr>
                <w:rFonts w:ascii="Times New Roman" w:hAnsi="Times New Roman" w:cs="Times New Roman"/>
                <w:color w:val="000000"/>
                <w:sz w:val="18"/>
                <w:szCs w:val="18"/>
                <w:lang w:val="kk-KZ"/>
              </w:rPr>
              <w:t>дана</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186 006,00</w:t>
            </w:r>
          </w:p>
        </w:tc>
        <w:tc>
          <w:tcPr>
            <w:tcW w:w="1134" w:type="dxa"/>
            <w:tcBorders>
              <w:top w:val="single" w:sz="4" w:space="0" w:color="auto"/>
              <w:left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C300A"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r w:rsidRPr="00CC300A">
              <w:rPr>
                <w:rFonts w:ascii="Times New Roman" w:eastAsia="Times New Roman" w:hAnsi="Times New Roman" w:cs="Times New Roman"/>
                <w:b/>
                <w:bCs/>
                <w:color w:val="000000"/>
                <w:sz w:val="18"/>
                <w:szCs w:val="18"/>
                <w:lang w:eastAsia="ru-RU"/>
              </w:rPr>
              <w:t>186</w:t>
            </w:r>
            <w:r w:rsidR="00CC300A">
              <w:rPr>
                <w:rFonts w:ascii="Times New Roman" w:eastAsia="Times New Roman" w:hAnsi="Times New Roman" w:cs="Times New Roman"/>
                <w:b/>
                <w:bCs/>
                <w:color w:val="000000"/>
                <w:sz w:val="18"/>
                <w:szCs w:val="18"/>
                <w:lang w:eastAsia="ru-RU"/>
              </w:rPr>
              <w:t xml:space="preserve"> </w:t>
            </w:r>
            <w:r w:rsidRPr="00CC300A">
              <w:rPr>
                <w:rFonts w:ascii="Times New Roman" w:eastAsia="Times New Roman" w:hAnsi="Times New Roman" w:cs="Times New Roman"/>
                <w:b/>
                <w:bCs/>
                <w:color w:val="000000"/>
                <w:sz w:val="18"/>
                <w:szCs w:val="18"/>
                <w:lang w:eastAsia="ru-RU"/>
              </w:rPr>
              <w:t>000,00</w:t>
            </w: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r>
      <w:tr w:rsidR="00C338E1" w:rsidRPr="00C46494" w:rsidTr="007D07C2">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34</w:t>
            </w:r>
          </w:p>
        </w:tc>
        <w:tc>
          <w:tcPr>
            <w:tcW w:w="2977" w:type="dxa"/>
            <w:tcBorders>
              <w:top w:val="single" w:sz="4" w:space="0" w:color="auto"/>
              <w:left w:val="nil"/>
              <w:bottom w:val="single" w:sz="4" w:space="0" w:color="auto"/>
              <w:right w:val="single" w:sz="4" w:space="0" w:color="auto"/>
            </w:tcBorders>
            <w:shd w:val="clear" w:color="000000" w:fill="FFFFFF"/>
          </w:tcPr>
          <w:p w:rsidR="00C338E1" w:rsidRPr="00C46494" w:rsidRDefault="00C338E1" w:rsidP="00C338E1">
            <w:pPr>
              <w:spacing w:after="0" w:line="240" w:lineRule="auto"/>
              <w:rPr>
                <w:rFonts w:ascii="Times New Roman" w:hAnsi="Times New Roman" w:cs="Times New Roman"/>
                <w:sz w:val="18"/>
                <w:szCs w:val="18"/>
              </w:rPr>
            </w:pPr>
            <w:r w:rsidRPr="00C46494">
              <w:rPr>
                <w:rFonts w:ascii="Times New Roman" w:hAnsi="Times New Roman" w:cs="Times New Roman"/>
                <w:sz w:val="18"/>
                <w:szCs w:val="18"/>
              </w:rPr>
              <w:t>Raabe бойынша аспирациялық Канюля, микро, қатты, иілуге төзімді (жоғары дәлдіктегі препарат үшін), жұмыс ұзындығы 100 мм (екі сақина градуирленген, өлшемі M), жалпы ұзындығы 150 мм, диаметрі 2 мм, 8fr (жасыл түсті), доғал, атравматикалық ұшы бар, конустық. Стерильді емес, қайта пайдалануға болады.</w:t>
            </w:r>
          </w:p>
        </w:tc>
        <w:tc>
          <w:tcPr>
            <w:tcW w:w="709" w:type="dxa"/>
            <w:tcBorders>
              <w:top w:val="single" w:sz="4" w:space="0" w:color="auto"/>
              <w:left w:val="nil"/>
              <w:bottom w:val="single" w:sz="4" w:space="0" w:color="auto"/>
              <w:right w:val="single" w:sz="4" w:space="0" w:color="auto"/>
            </w:tcBorders>
            <w:shd w:val="clear" w:color="000000" w:fill="FFFFFF"/>
          </w:tcPr>
          <w:p w:rsidR="00C338E1" w:rsidRPr="00C46494" w:rsidRDefault="00C338E1" w:rsidP="00C338E1">
            <w:pPr>
              <w:jc w:val="center"/>
              <w:rPr>
                <w:rFonts w:ascii="Times New Roman" w:hAnsi="Times New Roman" w:cs="Times New Roman"/>
                <w:sz w:val="18"/>
                <w:szCs w:val="18"/>
              </w:rPr>
            </w:pPr>
            <w:r w:rsidRPr="00C46494">
              <w:rPr>
                <w:rFonts w:ascii="Times New Roman" w:hAnsi="Times New Roman" w:cs="Times New Roman"/>
                <w:color w:val="000000"/>
                <w:sz w:val="18"/>
                <w:szCs w:val="18"/>
                <w:lang w:val="kk-KZ"/>
              </w:rPr>
              <w:t>дана</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303 327,00</w:t>
            </w:r>
          </w:p>
        </w:tc>
        <w:tc>
          <w:tcPr>
            <w:tcW w:w="1134" w:type="dxa"/>
            <w:tcBorders>
              <w:top w:val="single" w:sz="4" w:space="0" w:color="auto"/>
              <w:left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C300A"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r w:rsidRPr="00CC300A">
              <w:rPr>
                <w:rFonts w:ascii="Times New Roman" w:eastAsia="Times New Roman" w:hAnsi="Times New Roman" w:cs="Times New Roman"/>
                <w:b/>
                <w:bCs/>
                <w:color w:val="000000"/>
                <w:sz w:val="18"/>
                <w:szCs w:val="18"/>
                <w:lang w:eastAsia="ru-RU"/>
              </w:rPr>
              <w:t>303</w:t>
            </w:r>
            <w:r w:rsidR="00CC300A">
              <w:rPr>
                <w:rFonts w:ascii="Times New Roman" w:eastAsia="Times New Roman" w:hAnsi="Times New Roman" w:cs="Times New Roman"/>
                <w:b/>
                <w:bCs/>
                <w:color w:val="000000"/>
                <w:sz w:val="18"/>
                <w:szCs w:val="18"/>
                <w:lang w:eastAsia="ru-RU"/>
              </w:rPr>
              <w:t xml:space="preserve"> </w:t>
            </w:r>
            <w:r w:rsidRPr="00CC300A">
              <w:rPr>
                <w:rFonts w:ascii="Times New Roman" w:eastAsia="Times New Roman" w:hAnsi="Times New Roman" w:cs="Times New Roman"/>
                <w:b/>
                <w:bCs/>
                <w:color w:val="000000"/>
                <w:sz w:val="18"/>
                <w:szCs w:val="18"/>
                <w:lang w:eastAsia="ru-RU"/>
              </w:rPr>
              <w:t>300,00</w:t>
            </w: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r>
      <w:tr w:rsidR="00C338E1" w:rsidRPr="00C46494" w:rsidTr="007D07C2">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35</w:t>
            </w:r>
          </w:p>
        </w:tc>
        <w:tc>
          <w:tcPr>
            <w:tcW w:w="2977" w:type="dxa"/>
            <w:tcBorders>
              <w:top w:val="single" w:sz="4" w:space="0" w:color="auto"/>
              <w:left w:val="nil"/>
              <w:bottom w:val="single" w:sz="4" w:space="0" w:color="auto"/>
              <w:right w:val="single" w:sz="4" w:space="0" w:color="auto"/>
            </w:tcBorders>
            <w:shd w:val="clear" w:color="000000" w:fill="FFFFFF"/>
          </w:tcPr>
          <w:p w:rsidR="00C338E1" w:rsidRPr="00C46494" w:rsidRDefault="00C338E1" w:rsidP="00C338E1">
            <w:pPr>
              <w:spacing w:after="0" w:line="240" w:lineRule="auto"/>
              <w:rPr>
                <w:rFonts w:ascii="Times New Roman" w:hAnsi="Times New Roman" w:cs="Times New Roman"/>
                <w:sz w:val="18"/>
                <w:szCs w:val="18"/>
              </w:rPr>
            </w:pPr>
            <w:r w:rsidRPr="00C46494">
              <w:rPr>
                <w:rFonts w:ascii="Times New Roman" w:hAnsi="Times New Roman" w:cs="Times New Roman"/>
                <w:sz w:val="18"/>
                <w:szCs w:val="18"/>
              </w:rPr>
              <w:t>Тенотомияға арналған Стивенс қайшы, нәзік. Жұмыс бөліктері түзу, жұмыс ұштары тар (тарылған), доғал. Үлкен төртбұрышты сақина тұтқалары бар. Құралдың жалпы ұзындығы 115 мм. (жоғары сапалы медициналық болаттан жасалған). Стерильді емес, қайта пайдалануға болады.</w:t>
            </w:r>
          </w:p>
        </w:tc>
        <w:tc>
          <w:tcPr>
            <w:tcW w:w="709" w:type="dxa"/>
            <w:tcBorders>
              <w:top w:val="single" w:sz="4" w:space="0" w:color="auto"/>
              <w:left w:val="nil"/>
              <w:bottom w:val="single" w:sz="4" w:space="0" w:color="auto"/>
              <w:right w:val="single" w:sz="4" w:space="0" w:color="auto"/>
            </w:tcBorders>
            <w:shd w:val="clear" w:color="000000" w:fill="FFFFFF"/>
          </w:tcPr>
          <w:p w:rsidR="00C338E1" w:rsidRPr="00C46494" w:rsidRDefault="00C338E1" w:rsidP="00C338E1">
            <w:pPr>
              <w:jc w:val="center"/>
              <w:rPr>
                <w:rFonts w:ascii="Times New Roman" w:hAnsi="Times New Roman" w:cs="Times New Roman"/>
                <w:sz w:val="18"/>
                <w:szCs w:val="18"/>
              </w:rPr>
            </w:pPr>
            <w:r w:rsidRPr="00C46494">
              <w:rPr>
                <w:rFonts w:ascii="Times New Roman" w:hAnsi="Times New Roman" w:cs="Times New Roman"/>
                <w:color w:val="000000"/>
                <w:sz w:val="18"/>
                <w:szCs w:val="18"/>
                <w:lang w:val="kk-KZ"/>
              </w:rPr>
              <w:t>дана</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175 866,00</w:t>
            </w:r>
          </w:p>
        </w:tc>
        <w:tc>
          <w:tcPr>
            <w:tcW w:w="1134" w:type="dxa"/>
            <w:tcBorders>
              <w:top w:val="single" w:sz="4" w:space="0" w:color="auto"/>
              <w:left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C300A"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r w:rsidRPr="00CC300A">
              <w:rPr>
                <w:rFonts w:ascii="Times New Roman" w:eastAsia="Times New Roman" w:hAnsi="Times New Roman" w:cs="Times New Roman"/>
                <w:b/>
                <w:bCs/>
                <w:color w:val="000000"/>
                <w:sz w:val="18"/>
                <w:szCs w:val="18"/>
                <w:lang w:eastAsia="ru-RU"/>
              </w:rPr>
              <w:t>175</w:t>
            </w:r>
            <w:r w:rsidR="00CC300A">
              <w:rPr>
                <w:rFonts w:ascii="Times New Roman" w:eastAsia="Times New Roman" w:hAnsi="Times New Roman" w:cs="Times New Roman"/>
                <w:b/>
                <w:bCs/>
                <w:color w:val="000000"/>
                <w:sz w:val="18"/>
                <w:szCs w:val="18"/>
                <w:lang w:eastAsia="ru-RU"/>
              </w:rPr>
              <w:t xml:space="preserve"> </w:t>
            </w:r>
            <w:r w:rsidRPr="00CC300A">
              <w:rPr>
                <w:rFonts w:ascii="Times New Roman" w:eastAsia="Times New Roman" w:hAnsi="Times New Roman" w:cs="Times New Roman"/>
                <w:b/>
                <w:bCs/>
                <w:color w:val="000000"/>
                <w:sz w:val="18"/>
                <w:szCs w:val="18"/>
                <w:lang w:eastAsia="ru-RU"/>
              </w:rPr>
              <w:t>850,00</w:t>
            </w: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r>
      <w:tr w:rsidR="00C338E1" w:rsidRPr="00C46494" w:rsidTr="00804D11">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36</w:t>
            </w:r>
          </w:p>
        </w:tc>
        <w:tc>
          <w:tcPr>
            <w:tcW w:w="2977" w:type="dxa"/>
            <w:tcBorders>
              <w:top w:val="single" w:sz="4" w:space="0" w:color="auto"/>
              <w:left w:val="nil"/>
              <w:bottom w:val="single" w:sz="4" w:space="0" w:color="auto"/>
              <w:right w:val="single" w:sz="4" w:space="0" w:color="auto"/>
            </w:tcBorders>
            <w:shd w:val="clear" w:color="000000" w:fill="FFFFFF"/>
          </w:tcPr>
          <w:p w:rsidR="00C338E1" w:rsidRPr="00C46494" w:rsidRDefault="00C338E1" w:rsidP="00C338E1">
            <w:pPr>
              <w:spacing w:after="0" w:line="240" w:lineRule="auto"/>
              <w:rPr>
                <w:rFonts w:ascii="Times New Roman" w:hAnsi="Times New Roman" w:cs="Times New Roman"/>
                <w:sz w:val="18"/>
                <w:szCs w:val="18"/>
              </w:rPr>
            </w:pPr>
            <w:r w:rsidRPr="00C46494">
              <w:rPr>
                <w:rFonts w:ascii="Times New Roman" w:hAnsi="Times New Roman" w:cs="Times New Roman"/>
                <w:sz w:val="18"/>
                <w:szCs w:val="18"/>
              </w:rPr>
              <w:t xml:space="preserve">REYNOLDS-JAMESON бойынша қайшы, препараттық, тамырлы, нәзік. Жұмыс бөліктері </w:t>
            </w:r>
            <w:proofErr w:type="gramStart"/>
            <w:r w:rsidRPr="00C46494">
              <w:rPr>
                <w:rFonts w:ascii="Times New Roman" w:hAnsi="Times New Roman" w:cs="Times New Roman"/>
                <w:sz w:val="18"/>
                <w:szCs w:val="18"/>
              </w:rPr>
              <w:t>қисық,доғал</w:t>
            </w:r>
            <w:proofErr w:type="gramEnd"/>
            <w:r w:rsidRPr="00C46494">
              <w:rPr>
                <w:rFonts w:ascii="Times New Roman" w:hAnsi="Times New Roman" w:cs="Times New Roman"/>
                <w:sz w:val="18"/>
                <w:szCs w:val="18"/>
              </w:rPr>
              <w:t>. Үлкен төртбұрышты сақина тұтқалары бар. Құралдың жалпы ұзындығы 140 мм. (жоғары сапалы медициналық болаттан жасалған). Стерильді емес, қайта пайдалануға болады.</w:t>
            </w:r>
          </w:p>
        </w:tc>
        <w:tc>
          <w:tcPr>
            <w:tcW w:w="709" w:type="dxa"/>
            <w:tcBorders>
              <w:top w:val="single" w:sz="4" w:space="0" w:color="auto"/>
              <w:left w:val="nil"/>
              <w:bottom w:val="single" w:sz="4" w:space="0" w:color="auto"/>
              <w:right w:val="single" w:sz="4" w:space="0" w:color="auto"/>
            </w:tcBorders>
            <w:shd w:val="clear" w:color="000000" w:fill="FFFFFF"/>
          </w:tcPr>
          <w:p w:rsidR="00C338E1" w:rsidRPr="00C46494" w:rsidRDefault="00C338E1" w:rsidP="00C338E1">
            <w:pPr>
              <w:jc w:val="center"/>
              <w:rPr>
                <w:rFonts w:ascii="Times New Roman" w:hAnsi="Times New Roman" w:cs="Times New Roman"/>
                <w:sz w:val="18"/>
                <w:szCs w:val="18"/>
              </w:rPr>
            </w:pPr>
            <w:r w:rsidRPr="00C46494">
              <w:rPr>
                <w:rFonts w:ascii="Times New Roman" w:hAnsi="Times New Roman" w:cs="Times New Roman"/>
                <w:color w:val="000000"/>
                <w:sz w:val="18"/>
                <w:szCs w:val="18"/>
                <w:lang w:val="kk-KZ"/>
              </w:rPr>
              <w:t>дана</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182 137,00</w:t>
            </w:r>
          </w:p>
        </w:tc>
        <w:tc>
          <w:tcPr>
            <w:tcW w:w="1134" w:type="dxa"/>
            <w:tcBorders>
              <w:top w:val="single" w:sz="4" w:space="0" w:color="auto"/>
              <w:left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C300A" w:rsidRDefault="004113FF" w:rsidP="00C338E1">
            <w:pPr>
              <w:spacing w:after="0" w:line="240" w:lineRule="auto"/>
              <w:jc w:val="center"/>
              <w:rPr>
                <w:rFonts w:ascii="Times New Roman" w:eastAsia="Times New Roman" w:hAnsi="Times New Roman" w:cs="Times New Roman"/>
                <w:b/>
                <w:bCs/>
                <w:color w:val="000000"/>
                <w:sz w:val="18"/>
                <w:szCs w:val="18"/>
                <w:lang w:eastAsia="ru-RU"/>
              </w:rPr>
            </w:pPr>
            <w:r w:rsidRPr="00CC300A">
              <w:rPr>
                <w:rFonts w:ascii="Times New Roman" w:eastAsia="Times New Roman" w:hAnsi="Times New Roman" w:cs="Times New Roman"/>
                <w:b/>
                <w:bCs/>
                <w:color w:val="000000"/>
                <w:sz w:val="18"/>
                <w:szCs w:val="18"/>
                <w:lang w:eastAsia="ru-RU"/>
              </w:rPr>
              <w:t>182</w:t>
            </w:r>
            <w:r w:rsidR="00CC300A">
              <w:rPr>
                <w:rFonts w:ascii="Times New Roman" w:eastAsia="Times New Roman" w:hAnsi="Times New Roman" w:cs="Times New Roman"/>
                <w:b/>
                <w:bCs/>
                <w:color w:val="000000"/>
                <w:sz w:val="18"/>
                <w:szCs w:val="18"/>
                <w:lang w:eastAsia="ru-RU"/>
              </w:rPr>
              <w:t xml:space="preserve"> </w:t>
            </w:r>
            <w:r w:rsidRPr="00CC300A">
              <w:rPr>
                <w:rFonts w:ascii="Times New Roman" w:eastAsia="Times New Roman" w:hAnsi="Times New Roman" w:cs="Times New Roman"/>
                <w:b/>
                <w:bCs/>
                <w:color w:val="000000"/>
                <w:sz w:val="18"/>
                <w:szCs w:val="18"/>
                <w:lang w:eastAsia="ru-RU"/>
              </w:rPr>
              <w:t>100,00</w:t>
            </w: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r>
      <w:tr w:rsidR="00C338E1" w:rsidRPr="00C46494" w:rsidTr="00804D11">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37</w:t>
            </w:r>
          </w:p>
        </w:tc>
        <w:tc>
          <w:tcPr>
            <w:tcW w:w="2977" w:type="dxa"/>
            <w:tcBorders>
              <w:top w:val="single" w:sz="4" w:space="0" w:color="auto"/>
              <w:left w:val="nil"/>
              <w:bottom w:val="single" w:sz="4" w:space="0" w:color="auto"/>
              <w:right w:val="single" w:sz="4" w:space="0" w:color="auto"/>
            </w:tcBorders>
            <w:shd w:val="clear" w:color="000000" w:fill="FFFFFF"/>
          </w:tcPr>
          <w:p w:rsidR="00C338E1" w:rsidRPr="00C46494" w:rsidRDefault="00C338E1" w:rsidP="00C338E1">
            <w:pPr>
              <w:spacing w:after="0" w:line="240" w:lineRule="auto"/>
              <w:rPr>
                <w:rFonts w:ascii="Times New Roman" w:hAnsi="Times New Roman" w:cs="Times New Roman"/>
                <w:sz w:val="18"/>
                <w:szCs w:val="18"/>
              </w:rPr>
            </w:pPr>
            <w:r w:rsidRPr="00C46494">
              <w:rPr>
                <w:rFonts w:ascii="Times New Roman" w:hAnsi="Times New Roman" w:cs="Times New Roman"/>
                <w:sz w:val="18"/>
                <w:szCs w:val="18"/>
              </w:rPr>
              <w:t>JAMESON-WERBER қайшылары, дайын, нәзік. Жұмыс бөліктері қисық, дөңгелек, тар (тарылған), доғал. Құралдың жалпы ұзындығы 130 мм. сақиналы тұтқалары бар (жоғары сапалы медициналық болаттан жасалған). Стерильді емес, қайта пайдалануға болады.</w:t>
            </w:r>
          </w:p>
        </w:tc>
        <w:tc>
          <w:tcPr>
            <w:tcW w:w="709" w:type="dxa"/>
            <w:tcBorders>
              <w:top w:val="single" w:sz="4" w:space="0" w:color="auto"/>
              <w:left w:val="nil"/>
              <w:bottom w:val="single" w:sz="4" w:space="0" w:color="auto"/>
              <w:right w:val="single" w:sz="4" w:space="0" w:color="auto"/>
            </w:tcBorders>
            <w:shd w:val="clear" w:color="000000" w:fill="FFFFFF"/>
          </w:tcPr>
          <w:p w:rsidR="00C338E1" w:rsidRPr="00C46494" w:rsidRDefault="00C338E1" w:rsidP="00C338E1">
            <w:pPr>
              <w:jc w:val="center"/>
              <w:rPr>
                <w:rFonts w:ascii="Times New Roman" w:hAnsi="Times New Roman" w:cs="Times New Roman"/>
                <w:sz w:val="18"/>
                <w:szCs w:val="18"/>
              </w:rPr>
            </w:pPr>
            <w:r w:rsidRPr="00C46494">
              <w:rPr>
                <w:rFonts w:ascii="Times New Roman" w:hAnsi="Times New Roman" w:cs="Times New Roman"/>
                <w:color w:val="000000"/>
                <w:sz w:val="18"/>
                <w:szCs w:val="18"/>
                <w:lang w:val="kk-KZ"/>
              </w:rPr>
              <w:t>дана</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146 658,00</w:t>
            </w:r>
          </w:p>
        </w:tc>
        <w:tc>
          <w:tcPr>
            <w:tcW w:w="1134" w:type="dxa"/>
            <w:tcBorders>
              <w:top w:val="single" w:sz="4" w:space="0" w:color="auto"/>
              <w:left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C300A" w:rsidRDefault="004113FF" w:rsidP="00C338E1">
            <w:pPr>
              <w:spacing w:after="0" w:line="240" w:lineRule="auto"/>
              <w:jc w:val="center"/>
              <w:rPr>
                <w:rFonts w:ascii="Times New Roman" w:eastAsia="Times New Roman" w:hAnsi="Times New Roman" w:cs="Times New Roman"/>
                <w:b/>
                <w:bCs/>
                <w:color w:val="000000"/>
                <w:sz w:val="18"/>
                <w:szCs w:val="18"/>
                <w:lang w:eastAsia="ru-RU"/>
              </w:rPr>
            </w:pPr>
            <w:r w:rsidRPr="00CC300A">
              <w:rPr>
                <w:rFonts w:ascii="Times New Roman" w:eastAsia="Times New Roman" w:hAnsi="Times New Roman" w:cs="Times New Roman"/>
                <w:b/>
                <w:bCs/>
                <w:color w:val="000000"/>
                <w:sz w:val="18"/>
                <w:szCs w:val="18"/>
                <w:lang w:eastAsia="ru-RU"/>
              </w:rPr>
              <w:t>146</w:t>
            </w:r>
            <w:r w:rsidR="00CC300A">
              <w:rPr>
                <w:rFonts w:ascii="Times New Roman" w:eastAsia="Times New Roman" w:hAnsi="Times New Roman" w:cs="Times New Roman"/>
                <w:b/>
                <w:bCs/>
                <w:color w:val="000000"/>
                <w:sz w:val="18"/>
                <w:szCs w:val="18"/>
                <w:lang w:eastAsia="ru-RU"/>
              </w:rPr>
              <w:t xml:space="preserve"> </w:t>
            </w:r>
            <w:r w:rsidRPr="00CC300A">
              <w:rPr>
                <w:rFonts w:ascii="Times New Roman" w:eastAsia="Times New Roman" w:hAnsi="Times New Roman" w:cs="Times New Roman"/>
                <w:b/>
                <w:bCs/>
                <w:color w:val="000000"/>
                <w:sz w:val="18"/>
                <w:szCs w:val="18"/>
                <w:lang w:eastAsia="ru-RU"/>
              </w:rPr>
              <w:t>650,00</w:t>
            </w: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r>
      <w:tr w:rsidR="00C338E1" w:rsidRPr="00C46494" w:rsidTr="00804D11">
        <w:trPr>
          <w:trHeight w:val="564"/>
        </w:trPr>
        <w:tc>
          <w:tcPr>
            <w:tcW w:w="426" w:type="dxa"/>
            <w:tcBorders>
              <w:bottom w:val="single" w:sz="4" w:space="0" w:color="auto"/>
            </w:tcBorders>
            <w:shd w:val="clear" w:color="auto" w:fill="auto"/>
          </w:tcPr>
          <w:p w:rsidR="00C338E1" w:rsidRPr="0039198A" w:rsidRDefault="00C338E1" w:rsidP="00C338E1">
            <w:pPr>
              <w:spacing w:after="0" w:line="240" w:lineRule="auto"/>
              <w:jc w:val="center"/>
              <w:rPr>
                <w:rFonts w:ascii="Times New Roman" w:eastAsia="Times New Roman" w:hAnsi="Times New Roman" w:cs="Times New Roman"/>
                <w:b/>
                <w:sz w:val="16"/>
                <w:szCs w:val="16"/>
                <w:lang w:eastAsia="ru-RU"/>
              </w:rPr>
            </w:pPr>
            <w:r w:rsidRPr="0039198A">
              <w:rPr>
                <w:rFonts w:ascii="Times New Roman" w:eastAsia="Times New Roman" w:hAnsi="Times New Roman" w:cs="Times New Roman"/>
                <w:b/>
                <w:sz w:val="16"/>
                <w:szCs w:val="16"/>
                <w:lang w:eastAsia="ru-RU"/>
              </w:rPr>
              <w:lastRenderedPageBreak/>
              <w:t>лот №</w:t>
            </w:r>
          </w:p>
        </w:tc>
        <w:tc>
          <w:tcPr>
            <w:tcW w:w="2977" w:type="dxa"/>
            <w:tcBorders>
              <w:bottom w:val="single" w:sz="4" w:space="0" w:color="auto"/>
            </w:tcBorders>
            <w:shd w:val="clear" w:color="auto" w:fill="auto"/>
          </w:tcPr>
          <w:p w:rsidR="00C338E1" w:rsidRPr="0039198A" w:rsidRDefault="00C338E1" w:rsidP="00C338E1">
            <w:pPr>
              <w:spacing w:after="0" w:line="240" w:lineRule="auto"/>
              <w:jc w:val="center"/>
              <w:rPr>
                <w:rFonts w:ascii="Times New Roman" w:eastAsia="Times New Roman" w:hAnsi="Times New Roman" w:cs="Times New Roman"/>
                <w:b/>
                <w:sz w:val="16"/>
                <w:szCs w:val="16"/>
                <w:lang w:eastAsia="ru-RU"/>
              </w:rPr>
            </w:pPr>
            <w:r w:rsidRPr="0039198A">
              <w:rPr>
                <w:rFonts w:ascii="Times New Roman" w:eastAsia="Times New Roman" w:hAnsi="Times New Roman" w:cs="Times New Roman"/>
                <w:b/>
                <w:sz w:val="16"/>
                <w:szCs w:val="16"/>
                <w:lang w:eastAsia="ru-RU"/>
              </w:rPr>
              <w:t>МНН, лоттың атауы</w:t>
            </w:r>
          </w:p>
        </w:tc>
        <w:tc>
          <w:tcPr>
            <w:tcW w:w="709" w:type="dxa"/>
            <w:tcBorders>
              <w:bottom w:val="single" w:sz="4" w:space="0" w:color="auto"/>
            </w:tcBorders>
            <w:shd w:val="clear" w:color="auto" w:fill="auto"/>
          </w:tcPr>
          <w:p w:rsidR="00C338E1" w:rsidRPr="0039198A" w:rsidRDefault="00C338E1" w:rsidP="00C338E1">
            <w:pPr>
              <w:spacing w:after="0" w:line="240" w:lineRule="auto"/>
              <w:jc w:val="center"/>
              <w:rPr>
                <w:rFonts w:ascii="Times New Roman" w:eastAsia="Times New Roman" w:hAnsi="Times New Roman" w:cs="Times New Roman"/>
                <w:b/>
                <w:sz w:val="16"/>
                <w:szCs w:val="16"/>
                <w:lang w:eastAsia="ru-RU"/>
              </w:rPr>
            </w:pPr>
            <w:r w:rsidRPr="0039198A">
              <w:rPr>
                <w:rFonts w:ascii="Times New Roman" w:eastAsia="Times New Roman" w:hAnsi="Times New Roman" w:cs="Times New Roman"/>
                <w:b/>
                <w:sz w:val="16"/>
                <w:szCs w:val="16"/>
                <w:lang w:eastAsia="ru-RU"/>
              </w:rPr>
              <w:t>Бірлік өлшем</w:t>
            </w:r>
          </w:p>
        </w:tc>
        <w:tc>
          <w:tcPr>
            <w:tcW w:w="567" w:type="dxa"/>
            <w:tcBorders>
              <w:bottom w:val="single" w:sz="4" w:space="0" w:color="auto"/>
            </w:tcBorders>
            <w:shd w:val="clear" w:color="auto" w:fill="auto"/>
          </w:tcPr>
          <w:p w:rsidR="00C338E1" w:rsidRPr="0039198A" w:rsidRDefault="00C338E1" w:rsidP="00C338E1">
            <w:pPr>
              <w:spacing w:after="0" w:line="240" w:lineRule="auto"/>
              <w:jc w:val="center"/>
              <w:rPr>
                <w:rFonts w:ascii="Times New Roman" w:eastAsia="Times New Roman" w:hAnsi="Times New Roman" w:cs="Times New Roman"/>
                <w:b/>
                <w:sz w:val="16"/>
                <w:szCs w:val="16"/>
                <w:lang w:eastAsia="ru-RU"/>
              </w:rPr>
            </w:pPr>
            <w:r w:rsidRPr="0039198A">
              <w:rPr>
                <w:rFonts w:ascii="Times New Roman" w:eastAsia="Times New Roman" w:hAnsi="Times New Roman" w:cs="Times New Roman"/>
                <w:b/>
                <w:sz w:val="16"/>
                <w:szCs w:val="16"/>
                <w:lang w:eastAsia="ru-RU"/>
              </w:rPr>
              <w:t>Саны</w:t>
            </w:r>
          </w:p>
        </w:tc>
        <w:tc>
          <w:tcPr>
            <w:tcW w:w="1134" w:type="dxa"/>
            <w:tcBorders>
              <w:bottom w:val="single" w:sz="4" w:space="0" w:color="auto"/>
            </w:tcBorders>
            <w:shd w:val="clear" w:color="auto" w:fill="auto"/>
          </w:tcPr>
          <w:p w:rsidR="00C338E1" w:rsidRPr="0039198A" w:rsidRDefault="00C338E1" w:rsidP="00C338E1">
            <w:pPr>
              <w:spacing w:after="0" w:line="240" w:lineRule="auto"/>
              <w:jc w:val="center"/>
              <w:rPr>
                <w:rFonts w:ascii="Times New Roman" w:eastAsia="Times New Roman" w:hAnsi="Times New Roman" w:cs="Times New Roman"/>
                <w:b/>
                <w:sz w:val="16"/>
                <w:szCs w:val="16"/>
                <w:lang w:eastAsia="ru-RU"/>
              </w:rPr>
            </w:pPr>
            <w:r w:rsidRPr="0039198A">
              <w:rPr>
                <w:rFonts w:ascii="Times New Roman" w:eastAsia="Times New Roman" w:hAnsi="Times New Roman" w:cs="Times New Roman"/>
                <w:b/>
                <w:sz w:val="16"/>
                <w:szCs w:val="16"/>
                <w:lang w:eastAsia="ru-RU"/>
              </w:rPr>
              <w:t>Бөлінген сома (теңге)</w:t>
            </w:r>
          </w:p>
        </w:tc>
        <w:tc>
          <w:tcPr>
            <w:tcW w:w="1134" w:type="dxa"/>
            <w:tcBorders>
              <w:bottom w:val="single" w:sz="4" w:space="0" w:color="auto"/>
            </w:tcBorders>
          </w:tcPr>
          <w:p w:rsidR="00C338E1" w:rsidRPr="0039198A" w:rsidRDefault="00C338E1" w:rsidP="00C338E1">
            <w:pPr>
              <w:spacing w:after="0" w:line="240" w:lineRule="auto"/>
              <w:jc w:val="center"/>
              <w:rPr>
                <w:rFonts w:ascii="Times New Roman" w:eastAsia="Times New Roman" w:hAnsi="Times New Roman" w:cs="Times New Roman"/>
                <w:b/>
                <w:sz w:val="16"/>
                <w:szCs w:val="16"/>
                <w:lang w:val="kk-KZ"/>
              </w:rPr>
            </w:pPr>
            <w:r w:rsidRPr="0039198A">
              <w:rPr>
                <w:rFonts w:ascii="Times New Roman" w:hAnsi="Times New Roman" w:cs="Times New Roman"/>
                <w:b/>
                <w:sz w:val="16"/>
                <w:szCs w:val="16"/>
              </w:rPr>
              <w:t>«Гелика» ЖШС</w:t>
            </w:r>
          </w:p>
        </w:tc>
        <w:tc>
          <w:tcPr>
            <w:tcW w:w="1134" w:type="dxa"/>
            <w:tcBorders>
              <w:bottom w:val="single" w:sz="4" w:space="0" w:color="auto"/>
            </w:tcBorders>
            <w:shd w:val="clear" w:color="auto" w:fill="auto"/>
          </w:tcPr>
          <w:p w:rsidR="00C338E1" w:rsidRPr="0039198A" w:rsidRDefault="00C338E1" w:rsidP="00C338E1">
            <w:pPr>
              <w:spacing w:after="0" w:line="240" w:lineRule="auto"/>
              <w:jc w:val="center"/>
              <w:rPr>
                <w:rFonts w:ascii="Times New Roman" w:eastAsia="Times New Roman" w:hAnsi="Times New Roman" w:cs="Times New Roman"/>
                <w:b/>
                <w:sz w:val="16"/>
                <w:szCs w:val="16"/>
                <w:lang w:val="kk-KZ"/>
              </w:rPr>
            </w:pPr>
            <w:r w:rsidRPr="0039198A">
              <w:rPr>
                <w:rFonts w:ascii="Times New Roman" w:eastAsia="Times New Roman" w:hAnsi="Times New Roman" w:cs="Times New Roman"/>
                <w:b/>
                <w:bCs/>
                <w:kern w:val="1"/>
                <w:sz w:val="16"/>
                <w:szCs w:val="16"/>
                <w:lang w:eastAsia="zh-CN"/>
              </w:rPr>
              <w:t>«Медтроник Казахстан»</w:t>
            </w:r>
            <w:r w:rsidRPr="0039198A">
              <w:rPr>
                <w:rFonts w:ascii="Times New Roman" w:hAnsi="Times New Roman" w:cs="Times New Roman"/>
                <w:b/>
                <w:sz w:val="16"/>
                <w:szCs w:val="16"/>
              </w:rPr>
              <w:t xml:space="preserve"> ЖШС</w:t>
            </w:r>
          </w:p>
        </w:tc>
        <w:tc>
          <w:tcPr>
            <w:tcW w:w="1134" w:type="dxa"/>
            <w:tcBorders>
              <w:bottom w:val="single" w:sz="4" w:space="0" w:color="auto"/>
            </w:tcBorders>
            <w:shd w:val="clear" w:color="auto" w:fill="auto"/>
          </w:tcPr>
          <w:p w:rsidR="00C338E1" w:rsidRPr="0039198A" w:rsidRDefault="00C338E1" w:rsidP="00C338E1">
            <w:pPr>
              <w:spacing w:after="0" w:line="240" w:lineRule="auto"/>
              <w:jc w:val="center"/>
              <w:rPr>
                <w:rFonts w:ascii="Times New Roman" w:eastAsia="Times New Roman" w:hAnsi="Times New Roman" w:cs="Times New Roman"/>
                <w:b/>
                <w:bCs/>
                <w:color w:val="000000"/>
                <w:sz w:val="16"/>
                <w:szCs w:val="16"/>
                <w:lang w:val="en-US" w:eastAsia="ru-RU"/>
              </w:rPr>
            </w:pPr>
            <w:r w:rsidRPr="0039198A">
              <w:rPr>
                <w:rFonts w:ascii="Times New Roman" w:eastAsia="Times New Roman" w:hAnsi="Times New Roman" w:cs="Times New Roman"/>
                <w:b/>
                <w:bCs/>
                <w:kern w:val="1"/>
                <w:sz w:val="16"/>
                <w:szCs w:val="16"/>
                <w:lang w:eastAsia="zh-CN"/>
              </w:rPr>
              <w:t>«</w:t>
            </w:r>
            <w:r w:rsidRPr="0039198A">
              <w:rPr>
                <w:rFonts w:ascii="Times New Roman" w:eastAsia="Times New Roman" w:hAnsi="Times New Roman" w:cs="Times New Roman"/>
                <w:b/>
                <w:kern w:val="1"/>
                <w:sz w:val="16"/>
                <w:szCs w:val="16"/>
                <w:lang w:eastAsia="zh-CN"/>
              </w:rPr>
              <w:t>INNOVO</w:t>
            </w:r>
            <w:r w:rsidRPr="0039198A">
              <w:rPr>
                <w:rFonts w:ascii="Times New Roman" w:eastAsia="Times New Roman" w:hAnsi="Times New Roman" w:cs="Times New Roman"/>
                <w:b/>
                <w:bCs/>
                <w:kern w:val="1"/>
                <w:sz w:val="16"/>
                <w:szCs w:val="16"/>
                <w:lang w:eastAsia="zh-CN"/>
              </w:rPr>
              <w:t>»</w:t>
            </w:r>
            <w:r w:rsidRPr="0039198A">
              <w:rPr>
                <w:rFonts w:ascii="Times New Roman" w:hAnsi="Times New Roman" w:cs="Times New Roman"/>
                <w:b/>
                <w:sz w:val="16"/>
                <w:szCs w:val="16"/>
              </w:rPr>
              <w:t xml:space="preserve"> ЖШС</w:t>
            </w:r>
          </w:p>
        </w:tc>
        <w:tc>
          <w:tcPr>
            <w:tcW w:w="1134" w:type="dxa"/>
            <w:tcBorders>
              <w:bottom w:val="single" w:sz="4" w:space="0" w:color="auto"/>
            </w:tcBorders>
            <w:shd w:val="clear" w:color="auto" w:fill="auto"/>
          </w:tcPr>
          <w:p w:rsidR="00C338E1" w:rsidRPr="0039198A" w:rsidRDefault="00C338E1" w:rsidP="00C338E1">
            <w:pPr>
              <w:spacing w:after="0" w:line="240" w:lineRule="auto"/>
              <w:jc w:val="center"/>
              <w:rPr>
                <w:rFonts w:ascii="Times New Roman" w:eastAsia="Times New Roman" w:hAnsi="Times New Roman" w:cs="Times New Roman"/>
                <w:b/>
                <w:bCs/>
                <w:color w:val="000000"/>
                <w:sz w:val="16"/>
                <w:szCs w:val="16"/>
                <w:lang w:val="en-US" w:eastAsia="ru-RU"/>
              </w:rPr>
            </w:pPr>
            <w:r w:rsidRPr="0039198A">
              <w:rPr>
                <w:rFonts w:ascii="Times New Roman" w:hAnsi="Times New Roman" w:cs="Times New Roman"/>
                <w:b/>
                <w:sz w:val="16"/>
                <w:szCs w:val="16"/>
              </w:rPr>
              <w:t>«</w:t>
            </w:r>
            <w:r w:rsidRPr="0039198A">
              <w:rPr>
                <w:rFonts w:ascii="Times New Roman" w:hAnsi="Times New Roman" w:cs="Times New Roman"/>
                <w:b/>
                <w:sz w:val="16"/>
                <w:szCs w:val="16"/>
                <w:lang w:val="en-US"/>
              </w:rPr>
              <w:t>Medstore kz</w:t>
            </w:r>
            <w:r w:rsidRPr="0039198A">
              <w:rPr>
                <w:rFonts w:ascii="Times New Roman" w:hAnsi="Times New Roman" w:cs="Times New Roman"/>
                <w:b/>
                <w:sz w:val="16"/>
                <w:szCs w:val="16"/>
              </w:rPr>
              <w:t>» ЖШС</w:t>
            </w:r>
          </w:p>
        </w:tc>
        <w:tc>
          <w:tcPr>
            <w:tcW w:w="1134" w:type="dxa"/>
            <w:tcBorders>
              <w:bottom w:val="single" w:sz="4" w:space="0" w:color="auto"/>
            </w:tcBorders>
            <w:shd w:val="clear" w:color="auto" w:fill="auto"/>
          </w:tcPr>
          <w:p w:rsidR="00C338E1" w:rsidRPr="0039198A" w:rsidRDefault="00C338E1" w:rsidP="00C338E1">
            <w:pPr>
              <w:spacing w:after="0" w:line="240" w:lineRule="auto"/>
              <w:rPr>
                <w:rFonts w:ascii="Times New Roman" w:eastAsia="Times New Roman" w:hAnsi="Times New Roman" w:cs="Times New Roman"/>
                <w:b/>
                <w:bCs/>
                <w:color w:val="000000"/>
                <w:sz w:val="16"/>
                <w:szCs w:val="16"/>
                <w:lang w:val="en-US" w:eastAsia="ru-RU"/>
              </w:rPr>
            </w:pPr>
            <w:r w:rsidRPr="0039198A">
              <w:rPr>
                <w:rFonts w:ascii="Times New Roman" w:hAnsi="Times New Roman" w:cs="Times New Roman"/>
                <w:b/>
                <w:sz w:val="16"/>
                <w:szCs w:val="16"/>
              </w:rPr>
              <w:t>«ШерКомСервис» ЖШС</w:t>
            </w:r>
          </w:p>
        </w:tc>
        <w:tc>
          <w:tcPr>
            <w:tcW w:w="1134" w:type="dxa"/>
            <w:tcBorders>
              <w:bottom w:val="single" w:sz="4" w:space="0" w:color="auto"/>
            </w:tcBorders>
          </w:tcPr>
          <w:p w:rsidR="00C338E1" w:rsidRDefault="00C338E1" w:rsidP="00C338E1">
            <w:pPr>
              <w:spacing w:after="0" w:line="240" w:lineRule="auto"/>
              <w:rPr>
                <w:rFonts w:ascii="Times New Roman" w:hAnsi="Times New Roman" w:cs="Times New Roman"/>
                <w:b/>
                <w:spacing w:val="2"/>
                <w:sz w:val="16"/>
                <w:szCs w:val="16"/>
              </w:rPr>
            </w:pPr>
            <w:r w:rsidRPr="00877B22">
              <w:rPr>
                <w:rFonts w:ascii="Times New Roman" w:hAnsi="Times New Roman" w:cs="Times New Roman"/>
                <w:b/>
                <w:spacing w:val="2"/>
                <w:sz w:val="16"/>
                <w:szCs w:val="16"/>
              </w:rPr>
              <w:t>«</w:t>
            </w:r>
            <w:r w:rsidRPr="00877B22">
              <w:rPr>
                <w:rFonts w:ascii="Times New Roman" w:hAnsi="Times New Roman" w:cs="Times New Roman"/>
                <w:b/>
                <w:spacing w:val="2"/>
                <w:sz w:val="16"/>
                <w:szCs w:val="16"/>
                <w:lang w:val="en-US"/>
              </w:rPr>
              <w:t>Maxima Group</w:t>
            </w:r>
            <w:r w:rsidRPr="00877B22">
              <w:rPr>
                <w:rFonts w:ascii="Times New Roman" w:hAnsi="Times New Roman" w:cs="Times New Roman"/>
                <w:b/>
                <w:spacing w:val="2"/>
                <w:sz w:val="16"/>
                <w:szCs w:val="16"/>
              </w:rPr>
              <w:t>»</w:t>
            </w:r>
            <w:r>
              <w:rPr>
                <w:rFonts w:ascii="Times New Roman" w:hAnsi="Times New Roman" w:cs="Times New Roman"/>
                <w:b/>
                <w:spacing w:val="2"/>
                <w:sz w:val="16"/>
                <w:szCs w:val="16"/>
              </w:rPr>
              <w:t xml:space="preserve"> ЖШС</w:t>
            </w:r>
          </w:p>
          <w:p w:rsidR="00C338E1" w:rsidRPr="0039198A" w:rsidRDefault="00C338E1" w:rsidP="00C338E1">
            <w:pPr>
              <w:spacing w:after="0" w:line="240" w:lineRule="auto"/>
              <w:rPr>
                <w:rFonts w:ascii="Times New Roman" w:hAnsi="Times New Roman" w:cs="Times New Roman"/>
                <w:b/>
                <w:sz w:val="16"/>
                <w:szCs w:val="16"/>
              </w:rPr>
            </w:pPr>
          </w:p>
        </w:tc>
        <w:tc>
          <w:tcPr>
            <w:tcW w:w="1134" w:type="dxa"/>
            <w:tcBorders>
              <w:bottom w:val="single" w:sz="4" w:space="0" w:color="auto"/>
            </w:tcBorders>
          </w:tcPr>
          <w:p w:rsidR="00C338E1" w:rsidRPr="0039198A" w:rsidRDefault="00C338E1" w:rsidP="00C338E1">
            <w:pPr>
              <w:spacing w:after="0" w:line="240" w:lineRule="auto"/>
              <w:jc w:val="center"/>
              <w:rPr>
                <w:rFonts w:ascii="Times New Roman" w:hAnsi="Times New Roman" w:cs="Times New Roman"/>
                <w:b/>
                <w:sz w:val="16"/>
                <w:szCs w:val="16"/>
              </w:rPr>
            </w:pPr>
            <w:r w:rsidRPr="0039198A">
              <w:rPr>
                <w:rFonts w:ascii="Times New Roman" w:hAnsi="Times New Roman" w:cs="Times New Roman"/>
                <w:b/>
                <w:spacing w:val="2"/>
                <w:sz w:val="16"/>
                <w:szCs w:val="16"/>
              </w:rPr>
              <w:t>«</w:t>
            </w:r>
            <w:r w:rsidRPr="0039198A">
              <w:rPr>
                <w:rFonts w:ascii="Times New Roman" w:hAnsi="Times New Roman" w:cs="Times New Roman"/>
                <w:b/>
                <w:spacing w:val="2"/>
                <w:sz w:val="16"/>
                <w:szCs w:val="16"/>
                <w:lang w:val="en-US"/>
              </w:rPr>
              <w:t>Atlant</w:t>
            </w:r>
            <w:r w:rsidRPr="0039198A">
              <w:rPr>
                <w:rFonts w:ascii="Times New Roman" w:hAnsi="Times New Roman" w:cs="Times New Roman"/>
                <w:b/>
                <w:spacing w:val="2"/>
                <w:sz w:val="16"/>
                <w:szCs w:val="16"/>
              </w:rPr>
              <w:t xml:space="preserve"> </w:t>
            </w:r>
            <w:r w:rsidRPr="0039198A">
              <w:rPr>
                <w:rFonts w:ascii="Times New Roman" w:hAnsi="Times New Roman" w:cs="Times New Roman"/>
                <w:b/>
                <w:spacing w:val="2"/>
                <w:sz w:val="16"/>
                <w:szCs w:val="16"/>
                <w:lang w:val="en-US"/>
              </w:rPr>
              <w:t>MT</w:t>
            </w:r>
            <w:r w:rsidRPr="0039198A">
              <w:rPr>
                <w:rFonts w:ascii="Times New Roman" w:hAnsi="Times New Roman" w:cs="Times New Roman"/>
                <w:b/>
                <w:spacing w:val="2"/>
                <w:sz w:val="16"/>
                <w:szCs w:val="16"/>
              </w:rPr>
              <w:t>»</w:t>
            </w:r>
            <w:r w:rsidRPr="0039198A">
              <w:rPr>
                <w:rFonts w:ascii="Times New Roman" w:hAnsi="Times New Roman" w:cs="Times New Roman"/>
                <w:b/>
                <w:sz w:val="16"/>
                <w:szCs w:val="16"/>
              </w:rPr>
              <w:t xml:space="preserve"> ЖШС</w:t>
            </w:r>
          </w:p>
        </w:tc>
        <w:tc>
          <w:tcPr>
            <w:tcW w:w="1134" w:type="dxa"/>
            <w:tcBorders>
              <w:bottom w:val="single" w:sz="4" w:space="0" w:color="auto"/>
            </w:tcBorders>
          </w:tcPr>
          <w:p w:rsidR="00C338E1" w:rsidRPr="0039198A" w:rsidRDefault="00C338E1" w:rsidP="00C338E1">
            <w:pPr>
              <w:spacing w:after="0" w:line="240" w:lineRule="auto"/>
              <w:jc w:val="center"/>
              <w:rPr>
                <w:rFonts w:ascii="Times New Roman" w:hAnsi="Times New Roman" w:cs="Times New Roman"/>
                <w:b/>
                <w:sz w:val="16"/>
                <w:szCs w:val="16"/>
              </w:rPr>
            </w:pPr>
            <w:r w:rsidRPr="0039198A">
              <w:rPr>
                <w:rFonts w:ascii="Times New Roman" w:hAnsi="Times New Roman" w:cs="Times New Roman"/>
                <w:b/>
                <w:sz w:val="16"/>
                <w:szCs w:val="16"/>
              </w:rPr>
              <w:t>«А-37» ЖШС</w:t>
            </w:r>
          </w:p>
        </w:tc>
        <w:tc>
          <w:tcPr>
            <w:tcW w:w="1134" w:type="dxa"/>
            <w:tcBorders>
              <w:top w:val="single" w:sz="4" w:space="0" w:color="auto"/>
              <w:bottom w:val="single" w:sz="4" w:space="0" w:color="auto"/>
            </w:tcBorders>
          </w:tcPr>
          <w:p w:rsidR="00C338E1" w:rsidRPr="0039198A" w:rsidRDefault="00C338E1" w:rsidP="00C338E1">
            <w:pPr>
              <w:spacing w:after="0" w:line="240" w:lineRule="auto"/>
              <w:jc w:val="center"/>
              <w:rPr>
                <w:rFonts w:ascii="Times New Roman" w:eastAsia="Times New Roman" w:hAnsi="Times New Roman" w:cs="Times New Roman"/>
                <w:b/>
                <w:bCs/>
                <w:kern w:val="1"/>
                <w:sz w:val="16"/>
                <w:szCs w:val="16"/>
                <w:lang w:eastAsia="zh-CN"/>
              </w:rPr>
            </w:pPr>
            <w:r w:rsidRPr="0039198A">
              <w:rPr>
                <w:rFonts w:ascii="Times New Roman" w:eastAsia="Times New Roman" w:hAnsi="Times New Roman" w:cs="Times New Roman"/>
                <w:b/>
                <w:bCs/>
                <w:kern w:val="1"/>
                <w:sz w:val="16"/>
                <w:szCs w:val="16"/>
                <w:lang w:eastAsia="zh-CN"/>
              </w:rPr>
              <w:t>«Братья Азизляр ИКО»</w:t>
            </w:r>
            <w:r w:rsidRPr="0039198A">
              <w:rPr>
                <w:rFonts w:ascii="Times New Roman" w:hAnsi="Times New Roman" w:cs="Times New Roman"/>
                <w:b/>
                <w:sz w:val="16"/>
                <w:szCs w:val="16"/>
              </w:rPr>
              <w:t xml:space="preserve"> ЖШС</w:t>
            </w:r>
          </w:p>
        </w:tc>
      </w:tr>
      <w:tr w:rsidR="00C338E1" w:rsidRPr="00C46494" w:rsidTr="007D07C2">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38</w:t>
            </w:r>
          </w:p>
        </w:tc>
        <w:tc>
          <w:tcPr>
            <w:tcW w:w="2977" w:type="dxa"/>
            <w:tcBorders>
              <w:top w:val="single" w:sz="4" w:space="0" w:color="auto"/>
              <w:left w:val="nil"/>
              <w:bottom w:val="single" w:sz="4" w:space="0" w:color="auto"/>
              <w:right w:val="single" w:sz="4" w:space="0" w:color="auto"/>
            </w:tcBorders>
            <w:shd w:val="clear" w:color="000000" w:fill="FFFFFF"/>
          </w:tcPr>
          <w:p w:rsidR="00C338E1" w:rsidRPr="00C46494" w:rsidRDefault="00C338E1" w:rsidP="00C338E1">
            <w:pPr>
              <w:spacing w:after="0" w:line="240" w:lineRule="auto"/>
              <w:rPr>
                <w:rFonts w:ascii="Times New Roman" w:hAnsi="Times New Roman" w:cs="Times New Roman"/>
                <w:sz w:val="18"/>
                <w:szCs w:val="18"/>
              </w:rPr>
            </w:pPr>
            <w:r w:rsidRPr="00C46494">
              <w:rPr>
                <w:rFonts w:ascii="Times New Roman" w:hAnsi="Times New Roman" w:cs="Times New Roman"/>
                <w:sz w:val="18"/>
                <w:szCs w:val="18"/>
              </w:rPr>
              <w:t>Аспирациялық Канюля, конустық, стилеті бар, ұзындығы 165 мм, жұмыс ұзындығы 100 мм, диаметрі 1 мм, 3FR. Стерильді емес, қайта пайдалануға болады.</w:t>
            </w:r>
          </w:p>
        </w:tc>
        <w:tc>
          <w:tcPr>
            <w:tcW w:w="709" w:type="dxa"/>
            <w:tcBorders>
              <w:top w:val="single" w:sz="4" w:space="0" w:color="auto"/>
              <w:left w:val="nil"/>
              <w:bottom w:val="single" w:sz="4" w:space="0" w:color="auto"/>
              <w:right w:val="single" w:sz="4" w:space="0" w:color="auto"/>
            </w:tcBorders>
            <w:shd w:val="clear" w:color="000000" w:fill="FFFFFF"/>
          </w:tcPr>
          <w:p w:rsidR="00C338E1" w:rsidRPr="00C46494" w:rsidRDefault="00C338E1" w:rsidP="00C338E1">
            <w:pPr>
              <w:jc w:val="center"/>
              <w:rPr>
                <w:rFonts w:ascii="Times New Roman" w:hAnsi="Times New Roman" w:cs="Times New Roman"/>
                <w:sz w:val="18"/>
                <w:szCs w:val="18"/>
              </w:rPr>
            </w:pPr>
            <w:r w:rsidRPr="00C46494">
              <w:rPr>
                <w:rFonts w:ascii="Times New Roman" w:hAnsi="Times New Roman" w:cs="Times New Roman"/>
                <w:color w:val="000000"/>
                <w:sz w:val="18"/>
                <w:szCs w:val="18"/>
                <w:lang w:val="kk-KZ"/>
              </w:rPr>
              <w:t>дана</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186 006,00</w:t>
            </w:r>
          </w:p>
        </w:tc>
        <w:tc>
          <w:tcPr>
            <w:tcW w:w="1134" w:type="dxa"/>
            <w:tcBorders>
              <w:top w:val="single" w:sz="4" w:space="0" w:color="auto"/>
              <w:left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C300A" w:rsidRDefault="004113FF" w:rsidP="00C338E1">
            <w:pPr>
              <w:spacing w:after="0" w:line="240" w:lineRule="auto"/>
              <w:jc w:val="center"/>
              <w:rPr>
                <w:rFonts w:ascii="Times New Roman" w:eastAsia="Times New Roman" w:hAnsi="Times New Roman" w:cs="Times New Roman"/>
                <w:b/>
                <w:bCs/>
                <w:color w:val="000000"/>
                <w:sz w:val="18"/>
                <w:szCs w:val="18"/>
                <w:lang w:eastAsia="ru-RU"/>
              </w:rPr>
            </w:pPr>
            <w:r w:rsidRPr="00CC300A">
              <w:rPr>
                <w:rFonts w:ascii="Times New Roman" w:eastAsia="Times New Roman" w:hAnsi="Times New Roman" w:cs="Times New Roman"/>
                <w:b/>
                <w:bCs/>
                <w:color w:val="000000"/>
                <w:sz w:val="18"/>
                <w:szCs w:val="18"/>
                <w:lang w:eastAsia="ru-RU"/>
              </w:rPr>
              <w:t>186</w:t>
            </w:r>
            <w:r w:rsidR="00CC300A">
              <w:rPr>
                <w:rFonts w:ascii="Times New Roman" w:eastAsia="Times New Roman" w:hAnsi="Times New Roman" w:cs="Times New Roman"/>
                <w:b/>
                <w:bCs/>
                <w:color w:val="000000"/>
                <w:sz w:val="18"/>
                <w:szCs w:val="18"/>
                <w:lang w:eastAsia="ru-RU"/>
              </w:rPr>
              <w:t xml:space="preserve"> </w:t>
            </w:r>
            <w:r w:rsidRPr="00CC300A">
              <w:rPr>
                <w:rFonts w:ascii="Times New Roman" w:eastAsia="Times New Roman" w:hAnsi="Times New Roman" w:cs="Times New Roman"/>
                <w:b/>
                <w:bCs/>
                <w:color w:val="000000"/>
                <w:sz w:val="18"/>
                <w:szCs w:val="18"/>
                <w:lang w:eastAsia="ru-RU"/>
              </w:rPr>
              <w:t>000,00</w:t>
            </w: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r>
      <w:tr w:rsidR="00C338E1" w:rsidRPr="00C46494" w:rsidTr="007D07C2">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39</w:t>
            </w:r>
          </w:p>
        </w:tc>
        <w:tc>
          <w:tcPr>
            <w:tcW w:w="2977" w:type="dxa"/>
            <w:tcBorders>
              <w:top w:val="single" w:sz="4" w:space="0" w:color="auto"/>
              <w:left w:val="nil"/>
              <w:bottom w:val="single" w:sz="4" w:space="0" w:color="auto"/>
              <w:right w:val="single" w:sz="4" w:space="0" w:color="auto"/>
            </w:tcBorders>
            <w:shd w:val="clear" w:color="000000" w:fill="FFFFFF"/>
          </w:tcPr>
          <w:p w:rsidR="00C338E1" w:rsidRPr="00C46494" w:rsidRDefault="00C338E1" w:rsidP="00C338E1">
            <w:pPr>
              <w:spacing w:after="0" w:line="240" w:lineRule="auto"/>
              <w:rPr>
                <w:rFonts w:ascii="Times New Roman" w:hAnsi="Times New Roman" w:cs="Times New Roman"/>
                <w:sz w:val="18"/>
                <w:szCs w:val="18"/>
              </w:rPr>
            </w:pPr>
            <w:r w:rsidRPr="00C46494">
              <w:rPr>
                <w:rFonts w:ascii="Times New Roman" w:hAnsi="Times New Roman" w:cs="Times New Roman"/>
                <w:sz w:val="18"/>
                <w:szCs w:val="18"/>
              </w:rPr>
              <w:t>MUELLER пинцеті, микро, 1х2 қалампыр, түзу, ұзындығы 110 мм, дөңгелек жеңіл тұтқасы бар, тұтқасында қара пластик кірістірілген, ұштарының ені 0,5 мм.стерильді емес, қайта пайдалануға болады.</w:t>
            </w:r>
          </w:p>
        </w:tc>
        <w:tc>
          <w:tcPr>
            <w:tcW w:w="709" w:type="dxa"/>
            <w:tcBorders>
              <w:top w:val="single" w:sz="4" w:space="0" w:color="auto"/>
              <w:left w:val="nil"/>
              <w:bottom w:val="single" w:sz="4" w:space="0" w:color="auto"/>
              <w:right w:val="single" w:sz="4" w:space="0" w:color="auto"/>
            </w:tcBorders>
            <w:shd w:val="clear" w:color="000000" w:fill="FFFFFF"/>
          </w:tcPr>
          <w:p w:rsidR="00C338E1" w:rsidRPr="00C46494" w:rsidRDefault="00C338E1" w:rsidP="00C338E1">
            <w:pPr>
              <w:jc w:val="center"/>
              <w:rPr>
                <w:rFonts w:ascii="Times New Roman" w:hAnsi="Times New Roman" w:cs="Times New Roman"/>
                <w:sz w:val="18"/>
                <w:szCs w:val="18"/>
              </w:rPr>
            </w:pPr>
            <w:r w:rsidRPr="00C46494">
              <w:rPr>
                <w:rFonts w:ascii="Times New Roman" w:hAnsi="Times New Roman" w:cs="Times New Roman"/>
                <w:color w:val="000000"/>
                <w:sz w:val="18"/>
                <w:szCs w:val="18"/>
                <w:lang w:val="kk-KZ"/>
              </w:rPr>
              <w:t>дана</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341 182,00</w:t>
            </w:r>
          </w:p>
        </w:tc>
        <w:tc>
          <w:tcPr>
            <w:tcW w:w="1134" w:type="dxa"/>
            <w:tcBorders>
              <w:top w:val="single" w:sz="4" w:space="0" w:color="auto"/>
              <w:left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C300A" w:rsidRDefault="004113FF" w:rsidP="00C338E1">
            <w:pPr>
              <w:spacing w:after="0" w:line="240" w:lineRule="auto"/>
              <w:jc w:val="center"/>
              <w:rPr>
                <w:rFonts w:ascii="Times New Roman" w:eastAsia="Times New Roman" w:hAnsi="Times New Roman" w:cs="Times New Roman"/>
                <w:b/>
                <w:bCs/>
                <w:color w:val="000000"/>
                <w:sz w:val="18"/>
                <w:szCs w:val="18"/>
                <w:lang w:eastAsia="ru-RU"/>
              </w:rPr>
            </w:pPr>
            <w:r w:rsidRPr="00CC300A">
              <w:rPr>
                <w:rFonts w:ascii="Times New Roman" w:eastAsia="Times New Roman" w:hAnsi="Times New Roman" w:cs="Times New Roman"/>
                <w:b/>
                <w:bCs/>
                <w:color w:val="000000"/>
                <w:sz w:val="18"/>
                <w:szCs w:val="18"/>
                <w:lang w:eastAsia="ru-RU"/>
              </w:rPr>
              <w:t>341</w:t>
            </w:r>
            <w:r w:rsidR="00CC300A">
              <w:rPr>
                <w:rFonts w:ascii="Times New Roman" w:eastAsia="Times New Roman" w:hAnsi="Times New Roman" w:cs="Times New Roman"/>
                <w:b/>
                <w:bCs/>
                <w:color w:val="000000"/>
                <w:sz w:val="18"/>
                <w:szCs w:val="18"/>
                <w:lang w:eastAsia="ru-RU"/>
              </w:rPr>
              <w:t xml:space="preserve"> </w:t>
            </w:r>
            <w:r w:rsidRPr="00CC300A">
              <w:rPr>
                <w:rFonts w:ascii="Times New Roman" w:eastAsia="Times New Roman" w:hAnsi="Times New Roman" w:cs="Times New Roman"/>
                <w:b/>
                <w:bCs/>
                <w:color w:val="000000"/>
                <w:sz w:val="18"/>
                <w:szCs w:val="18"/>
                <w:lang w:eastAsia="ru-RU"/>
              </w:rPr>
              <w:t>100,00</w:t>
            </w: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r>
      <w:tr w:rsidR="00C338E1" w:rsidRPr="00C46494" w:rsidTr="007D07C2">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40</w:t>
            </w:r>
          </w:p>
        </w:tc>
        <w:tc>
          <w:tcPr>
            <w:tcW w:w="2977" w:type="dxa"/>
            <w:tcBorders>
              <w:top w:val="single" w:sz="4" w:space="0" w:color="auto"/>
              <w:left w:val="nil"/>
              <w:bottom w:val="single" w:sz="4" w:space="0" w:color="auto"/>
              <w:right w:val="single" w:sz="4" w:space="0" w:color="auto"/>
            </w:tcBorders>
            <w:shd w:val="clear" w:color="000000" w:fill="FFFFFF"/>
          </w:tcPr>
          <w:p w:rsidR="00C338E1" w:rsidRPr="00C46494" w:rsidRDefault="00C338E1" w:rsidP="00C338E1">
            <w:pPr>
              <w:spacing w:after="0" w:line="240" w:lineRule="auto"/>
              <w:rPr>
                <w:rFonts w:ascii="Times New Roman" w:hAnsi="Times New Roman" w:cs="Times New Roman"/>
                <w:sz w:val="18"/>
                <w:szCs w:val="18"/>
              </w:rPr>
            </w:pPr>
            <w:r w:rsidRPr="00C46494">
              <w:rPr>
                <w:rFonts w:ascii="Times New Roman" w:hAnsi="Times New Roman" w:cs="Times New Roman"/>
                <w:sz w:val="18"/>
                <w:szCs w:val="18"/>
              </w:rPr>
              <w:t>Mueller ине ұстағышы, құлыппен, Қисық, ұзындығы 145 мм, дөңгелек жеңіл серіппелі тұтқасы бар, тұтқасында жасыл пластик кірістірілген. Стерильді емес, қайта пайдалануға болады.</w:t>
            </w:r>
          </w:p>
        </w:tc>
        <w:tc>
          <w:tcPr>
            <w:tcW w:w="709" w:type="dxa"/>
            <w:tcBorders>
              <w:top w:val="single" w:sz="4" w:space="0" w:color="auto"/>
              <w:left w:val="nil"/>
              <w:bottom w:val="single" w:sz="4" w:space="0" w:color="auto"/>
              <w:right w:val="single" w:sz="4" w:space="0" w:color="auto"/>
            </w:tcBorders>
            <w:shd w:val="clear" w:color="000000" w:fill="FFFFFF"/>
          </w:tcPr>
          <w:p w:rsidR="00C338E1" w:rsidRPr="00C46494" w:rsidRDefault="00C338E1" w:rsidP="00C338E1">
            <w:pPr>
              <w:jc w:val="center"/>
              <w:rPr>
                <w:rFonts w:ascii="Times New Roman" w:hAnsi="Times New Roman" w:cs="Times New Roman"/>
                <w:sz w:val="18"/>
                <w:szCs w:val="18"/>
              </w:rPr>
            </w:pPr>
            <w:r w:rsidRPr="00C46494">
              <w:rPr>
                <w:rFonts w:ascii="Times New Roman" w:hAnsi="Times New Roman" w:cs="Times New Roman"/>
                <w:color w:val="000000"/>
                <w:sz w:val="18"/>
                <w:szCs w:val="18"/>
                <w:lang w:val="kk-KZ"/>
              </w:rPr>
              <w:t>дана</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802 628,00</w:t>
            </w:r>
          </w:p>
        </w:tc>
        <w:tc>
          <w:tcPr>
            <w:tcW w:w="1134" w:type="dxa"/>
            <w:tcBorders>
              <w:top w:val="single" w:sz="4" w:space="0" w:color="auto"/>
              <w:left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C300A" w:rsidRDefault="004113FF" w:rsidP="00C338E1">
            <w:pPr>
              <w:spacing w:after="0" w:line="240" w:lineRule="auto"/>
              <w:jc w:val="center"/>
              <w:rPr>
                <w:rFonts w:ascii="Times New Roman" w:eastAsia="Times New Roman" w:hAnsi="Times New Roman" w:cs="Times New Roman"/>
                <w:b/>
                <w:bCs/>
                <w:color w:val="000000"/>
                <w:sz w:val="18"/>
                <w:szCs w:val="18"/>
                <w:lang w:eastAsia="ru-RU"/>
              </w:rPr>
            </w:pPr>
            <w:r w:rsidRPr="00CC300A">
              <w:rPr>
                <w:rFonts w:ascii="Times New Roman" w:eastAsia="Times New Roman" w:hAnsi="Times New Roman" w:cs="Times New Roman"/>
                <w:b/>
                <w:bCs/>
                <w:color w:val="000000"/>
                <w:sz w:val="18"/>
                <w:szCs w:val="18"/>
                <w:lang w:eastAsia="ru-RU"/>
              </w:rPr>
              <w:t>802</w:t>
            </w:r>
            <w:r w:rsidR="00CC300A">
              <w:rPr>
                <w:rFonts w:ascii="Times New Roman" w:eastAsia="Times New Roman" w:hAnsi="Times New Roman" w:cs="Times New Roman"/>
                <w:b/>
                <w:bCs/>
                <w:color w:val="000000"/>
                <w:sz w:val="18"/>
                <w:szCs w:val="18"/>
                <w:lang w:eastAsia="ru-RU"/>
              </w:rPr>
              <w:t xml:space="preserve"> </w:t>
            </w:r>
            <w:r w:rsidRPr="00CC300A">
              <w:rPr>
                <w:rFonts w:ascii="Times New Roman" w:eastAsia="Times New Roman" w:hAnsi="Times New Roman" w:cs="Times New Roman"/>
                <w:b/>
                <w:bCs/>
                <w:color w:val="000000"/>
                <w:sz w:val="18"/>
                <w:szCs w:val="18"/>
                <w:lang w:eastAsia="ru-RU"/>
              </w:rPr>
              <w:t>600,00</w:t>
            </w: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r>
      <w:tr w:rsidR="00C338E1" w:rsidRPr="00C46494" w:rsidTr="007D07C2">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41</w:t>
            </w:r>
          </w:p>
        </w:tc>
        <w:tc>
          <w:tcPr>
            <w:tcW w:w="2977" w:type="dxa"/>
            <w:tcBorders>
              <w:top w:val="single" w:sz="4" w:space="0" w:color="auto"/>
              <w:left w:val="nil"/>
              <w:bottom w:val="single" w:sz="4" w:space="0" w:color="auto"/>
              <w:right w:val="single" w:sz="4" w:space="0" w:color="auto"/>
            </w:tcBorders>
            <w:shd w:val="clear" w:color="000000" w:fill="FFFFFF"/>
          </w:tcPr>
          <w:p w:rsidR="00C338E1" w:rsidRPr="00C46494" w:rsidRDefault="00C338E1" w:rsidP="00C338E1">
            <w:pPr>
              <w:spacing w:after="0" w:line="240" w:lineRule="auto"/>
              <w:rPr>
                <w:rFonts w:ascii="Times New Roman" w:hAnsi="Times New Roman" w:cs="Times New Roman"/>
                <w:sz w:val="18"/>
                <w:szCs w:val="18"/>
              </w:rPr>
            </w:pPr>
            <w:r w:rsidRPr="00C46494">
              <w:rPr>
                <w:rFonts w:ascii="Times New Roman" w:hAnsi="Times New Roman" w:cs="Times New Roman"/>
                <w:sz w:val="18"/>
                <w:szCs w:val="18"/>
              </w:rPr>
              <w:t>MUELLER ине ұстағышы, микро, иілген, тегіс, ұзындығы 180 мм. тұтқасы дөңгелек пластикалық серіппелі, жасыл түсті, құлыптау механизмі бар. 9/0-11/0 тігіс материалына арналған. Стерильді емес, қайта пайдалануға болады.</w:t>
            </w:r>
          </w:p>
        </w:tc>
        <w:tc>
          <w:tcPr>
            <w:tcW w:w="709" w:type="dxa"/>
            <w:tcBorders>
              <w:top w:val="single" w:sz="4" w:space="0" w:color="auto"/>
              <w:left w:val="nil"/>
              <w:bottom w:val="single" w:sz="4" w:space="0" w:color="auto"/>
              <w:right w:val="single" w:sz="4" w:space="0" w:color="auto"/>
            </w:tcBorders>
            <w:shd w:val="clear" w:color="000000" w:fill="FFFFFF"/>
          </w:tcPr>
          <w:p w:rsidR="00C338E1" w:rsidRPr="00C46494" w:rsidRDefault="00C338E1" w:rsidP="00C338E1">
            <w:pPr>
              <w:jc w:val="center"/>
              <w:rPr>
                <w:rFonts w:ascii="Times New Roman" w:hAnsi="Times New Roman" w:cs="Times New Roman"/>
                <w:sz w:val="18"/>
                <w:szCs w:val="18"/>
              </w:rPr>
            </w:pPr>
            <w:r w:rsidRPr="00C46494">
              <w:rPr>
                <w:rFonts w:ascii="Times New Roman" w:hAnsi="Times New Roman" w:cs="Times New Roman"/>
                <w:color w:val="000000"/>
                <w:sz w:val="18"/>
                <w:szCs w:val="18"/>
                <w:lang w:val="kk-KZ"/>
              </w:rPr>
              <w:t>дана</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563 456,00</w:t>
            </w:r>
          </w:p>
        </w:tc>
        <w:tc>
          <w:tcPr>
            <w:tcW w:w="1134" w:type="dxa"/>
            <w:tcBorders>
              <w:top w:val="single" w:sz="4" w:space="0" w:color="auto"/>
              <w:left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C300A" w:rsidRDefault="004113FF" w:rsidP="00C338E1">
            <w:pPr>
              <w:spacing w:after="0" w:line="240" w:lineRule="auto"/>
              <w:jc w:val="center"/>
              <w:rPr>
                <w:rFonts w:ascii="Times New Roman" w:eastAsia="Times New Roman" w:hAnsi="Times New Roman" w:cs="Times New Roman"/>
                <w:b/>
                <w:bCs/>
                <w:color w:val="000000"/>
                <w:sz w:val="18"/>
                <w:szCs w:val="18"/>
                <w:lang w:eastAsia="ru-RU"/>
              </w:rPr>
            </w:pPr>
            <w:r w:rsidRPr="00CC300A">
              <w:rPr>
                <w:rFonts w:ascii="Times New Roman" w:eastAsia="Times New Roman" w:hAnsi="Times New Roman" w:cs="Times New Roman"/>
                <w:b/>
                <w:bCs/>
                <w:color w:val="000000"/>
                <w:sz w:val="18"/>
                <w:szCs w:val="18"/>
                <w:lang w:eastAsia="ru-RU"/>
              </w:rPr>
              <w:t>563</w:t>
            </w:r>
            <w:r w:rsidR="00CC300A">
              <w:rPr>
                <w:rFonts w:ascii="Times New Roman" w:eastAsia="Times New Roman" w:hAnsi="Times New Roman" w:cs="Times New Roman"/>
                <w:b/>
                <w:bCs/>
                <w:color w:val="000000"/>
                <w:sz w:val="18"/>
                <w:szCs w:val="18"/>
                <w:lang w:eastAsia="ru-RU"/>
              </w:rPr>
              <w:t xml:space="preserve"> </w:t>
            </w:r>
            <w:r w:rsidRPr="00CC300A">
              <w:rPr>
                <w:rFonts w:ascii="Times New Roman" w:eastAsia="Times New Roman" w:hAnsi="Times New Roman" w:cs="Times New Roman"/>
                <w:b/>
                <w:bCs/>
                <w:color w:val="000000"/>
                <w:sz w:val="18"/>
                <w:szCs w:val="18"/>
                <w:lang w:eastAsia="ru-RU"/>
              </w:rPr>
              <w:t>450,00</w:t>
            </w: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r>
      <w:tr w:rsidR="00C338E1" w:rsidRPr="00C46494" w:rsidTr="007D07C2">
        <w:trPr>
          <w:trHeight w:val="408"/>
        </w:trPr>
        <w:tc>
          <w:tcPr>
            <w:tcW w:w="426" w:type="dxa"/>
            <w:tcBorders>
              <w:top w:val="single" w:sz="4" w:space="0" w:color="auto"/>
              <w:left w:val="single" w:sz="4" w:space="0" w:color="auto"/>
              <w:bottom w:val="single" w:sz="4" w:space="0" w:color="auto"/>
              <w:right w:val="single" w:sz="4" w:space="0" w:color="auto"/>
            </w:tcBorders>
            <w:shd w:val="clear" w:color="auto" w:fill="auto"/>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42</w:t>
            </w:r>
          </w:p>
        </w:tc>
        <w:tc>
          <w:tcPr>
            <w:tcW w:w="2977" w:type="dxa"/>
            <w:tcBorders>
              <w:top w:val="single" w:sz="4" w:space="0" w:color="auto"/>
              <w:left w:val="nil"/>
              <w:bottom w:val="single" w:sz="4" w:space="0" w:color="auto"/>
              <w:right w:val="single" w:sz="4" w:space="0" w:color="auto"/>
            </w:tcBorders>
            <w:shd w:val="clear" w:color="000000" w:fill="FFFFFF"/>
          </w:tcPr>
          <w:p w:rsidR="00C338E1" w:rsidRPr="00C46494" w:rsidRDefault="00C338E1" w:rsidP="00C338E1">
            <w:pPr>
              <w:spacing w:after="0" w:line="240" w:lineRule="auto"/>
              <w:rPr>
                <w:rFonts w:ascii="Times New Roman" w:hAnsi="Times New Roman" w:cs="Times New Roman"/>
                <w:sz w:val="18"/>
                <w:szCs w:val="18"/>
              </w:rPr>
            </w:pPr>
            <w:r w:rsidRPr="00C46494">
              <w:rPr>
                <w:rFonts w:ascii="Times New Roman" w:hAnsi="Times New Roman" w:cs="Times New Roman"/>
                <w:sz w:val="18"/>
                <w:szCs w:val="18"/>
              </w:rPr>
              <w:t>MUELLER қайшы, микро, түзу, үшкір, ұзындығы 120 мм, дөңгелек жеңіл серіппелі тұтқасы бар, тұтқасында көк пластик кірістірілген. Стерильді емес, қайта пайдалануға болады</w:t>
            </w:r>
          </w:p>
        </w:tc>
        <w:tc>
          <w:tcPr>
            <w:tcW w:w="709" w:type="dxa"/>
            <w:tcBorders>
              <w:top w:val="single" w:sz="4" w:space="0" w:color="auto"/>
              <w:left w:val="nil"/>
              <w:bottom w:val="single" w:sz="4" w:space="0" w:color="auto"/>
              <w:right w:val="single" w:sz="4" w:space="0" w:color="auto"/>
            </w:tcBorders>
            <w:shd w:val="clear" w:color="000000" w:fill="FFFFFF"/>
          </w:tcPr>
          <w:p w:rsidR="00C338E1" w:rsidRPr="00C46494" w:rsidRDefault="00C338E1" w:rsidP="00C338E1">
            <w:pPr>
              <w:jc w:val="center"/>
              <w:rPr>
                <w:rFonts w:ascii="Times New Roman" w:hAnsi="Times New Roman" w:cs="Times New Roman"/>
                <w:sz w:val="18"/>
                <w:szCs w:val="18"/>
              </w:rPr>
            </w:pPr>
            <w:r w:rsidRPr="00C46494">
              <w:rPr>
                <w:rFonts w:ascii="Times New Roman" w:hAnsi="Times New Roman" w:cs="Times New Roman"/>
                <w:color w:val="000000"/>
                <w:sz w:val="18"/>
                <w:szCs w:val="18"/>
                <w:lang w:val="kk-KZ"/>
              </w:rPr>
              <w:t>дана</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570 820,00</w:t>
            </w:r>
          </w:p>
        </w:tc>
        <w:tc>
          <w:tcPr>
            <w:tcW w:w="1134" w:type="dxa"/>
            <w:tcBorders>
              <w:top w:val="single" w:sz="4" w:space="0" w:color="auto"/>
              <w:left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C300A" w:rsidRDefault="004113FF" w:rsidP="00C338E1">
            <w:pPr>
              <w:spacing w:after="0" w:line="240" w:lineRule="auto"/>
              <w:jc w:val="center"/>
              <w:rPr>
                <w:rFonts w:ascii="Times New Roman" w:eastAsia="Times New Roman" w:hAnsi="Times New Roman" w:cs="Times New Roman"/>
                <w:b/>
                <w:bCs/>
                <w:color w:val="000000"/>
                <w:sz w:val="18"/>
                <w:szCs w:val="18"/>
                <w:lang w:eastAsia="ru-RU"/>
              </w:rPr>
            </w:pPr>
            <w:r w:rsidRPr="00CC300A">
              <w:rPr>
                <w:rFonts w:ascii="Times New Roman" w:eastAsia="Times New Roman" w:hAnsi="Times New Roman" w:cs="Times New Roman"/>
                <w:b/>
                <w:bCs/>
                <w:color w:val="000000"/>
                <w:sz w:val="18"/>
                <w:szCs w:val="18"/>
                <w:lang w:eastAsia="ru-RU"/>
              </w:rPr>
              <w:t>570</w:t>
            </w:r>
            <w:r w:rsidR="00CC300A">
              <w:rPr>
                <w:rFonts w:ascii="Times New Roman" w:eastAsia="Times New Roman" w:hAnsi="Times New Roman" w:cs="Times New Roman"/>
                <w:b/>
                <w:bCs/>
                <w:color w:val="000000"/>
                <w:sz w:val="18"/>
                <w:szCs w:val="18"/>
                <w:lang w:eastAsia="ru-RU"/>
              </w:rPr>
              <w:t xml:space="preserve"> </w:t>
            </w:r>
            <w:r w:rsidRPr="00CC300A">
              <w:rPr>
                <w:rFonts w:ascii="Times New Roman" w:eastAsia="Times New Roman" w:hAnsi="Times New Roman" w:cs="Times New Roman"/>
                <w:b/>
                <w:bCs/>
                <w:color w:val="000000"/>
                <w:sz w:val="18"/>
                <w:szCs w:val="18"/>
                <w:lang w:eastAsia="ru-RU"/>
              </w:rPr>
              <w:t>800,00</w:t>
            </w: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r>
      <w:tr w:rsidR="00C338E1" w:rsidRPr="00C46494" w:rsidTr="007D07C2">
        <w:trPr>
          <w:trHeight w:val="408"/>
        </w:trPr>
        <w:tc>
          <w:tcPr>
            <w:tcW w:w="426" w:type="dxa"/>
            <w:tcBorders>
              <w:top w:val="single" w:sz="4" w:space="0" w:color="auto"/>
              <w:left w:val="single" w:sz="4" w:space="0" w:color="auto"/>
              <w:bottom w:val="single" w:sz="4" w:space="0" w:color="auto"/>
              <w:right w:val="single" w:sz="4" w:space="0" w:color="auto"/>
            </w:tcBorders>
            <w:shd w:val="clear" w:color="auto" w:fill="auto"/>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43</w:t>
            </w:r>
          </w:p>
        </w:tc>
        <w:tc>
          <w:tcPr>
            <w:tcW w:w="2977" w:type="dxa"/>
            <w:tcBorders>
              <w:top w:val="single" w:sz="4" w:space="0" w:color="auto"/>
              <w:left w:val="nil"/>
              <w:bottom w:val="single" w:sz="4" w:space="0" w:color="auto"/>
              <w:right w:val="single" w:sz="4" w:space="0" w:color="auto"/>
            </w:tcBorders>
            <w:shd w:val="clear" w:color="000000" w:fill="FFFFFF"/>
          </w:tcPr>
          <w:p w:rsidR="00C338E1" w:rsidRPr="00C46494" w:rsidRDefault="00C338E1" w:rsidP="00C338E1">
            <w:pPr>
              <w:spacing w:after="0" w:line="240" w:lineRule="auto"/>
              <w:rPr>
                <w:rFonts w:ascii="Times New Roman" w:hAnsi="Times New Roman" w:cs="Times New Roman"/>
                <w:sz w:val="18"/>
                <w:szCs w:val="18"/>
              </w:rPr>
            </w:pPr>
            <w:r w:rsidRPr="00C46494">
              <w:rPr>
                <w:rFonts w:ascii="Times New Roman" w:hAnsi="Times New Roman" w:cs="Times New Roman"/>
                <w:sz w:val="18"/>
                <w:szCs w:val="18"/>
              </w:rPr>
              <w:t>MUELLER қайшы, микро, қисық, үшкір, ұзындығы 120 мм, дөңгелек жеңіл серіппелі тұтқасы бар, тұтқасында көк пластик кірістірілген. Стерильді емес, қайта пайдалануға болады.</w:t>
            </w:r>
          </w:p>
        </w:tc>
        <w:tc>
          <w:tcPr>
            <w:tcW w:w="709" w:type="dxa"/>
            <w:tcBorders>
              <w:top w:val="single" w:sz="4" w:space="0" w:color="auto"/>
              <w:left w:val="nil"/>
              <w:bottom w:val="single" w:sz="4" w:space="0" w:color="auto"/>
              <w:right w:val="single" w:sz="4" w:space="0" w:color="auto"/>
            </w:tcBorders>
            <w:shd w:val="clear" w:color="000000" w:fill="FFFFFF"/>
          </w:tcPr>
          <w:p w:rsidR="00C338E1" w:rsidRPr="00C46494" w:rsidRDefault="00C338E1" w:rsidP="00C338E1">
            <w:pPr>
              <w:jc w:val="center"/>
              <w:rPr>
                <w:rFonts w:ascii="Times New Roman" w:hAnsi="Times New Roman" w:cs="Times New Roman"/>
                <w:sz w:val="18"/>
                <w:szCs w:val="18"/>
              </w:rPr>
            </w:pPr>
            <w:r w:rsidRPr="00C46494">
              <w:rPr>
                <w:rFonts w:ascii="Times New Roman" w:hAnsi="Times New Roman" w:cs="Times New Roman"/>
                <w:color w:val="000000"/>
                <w:sz w:val="18"/>
                <w:szCs w:val="18"/>
                <w:lang w:val="kk-KZ"/>
              </w:rPr>
              <w:t>дана</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620 578,00</w:t>
            </w:r>
          </w:p>
        </w:tc>
        <w:tc>
          <w:tcPr>
            <w:tcW w:w="1134" w:type="dxa"/>
            <w:tcBorders>
              <w:top w:val="single" w:sz="4" w:space="0" w:color="auto"/>
              <w:left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C300A" w:rsidRDefault="004113FF" w:rsidP="00C338E1">
            <w:pPr>
              <w:spacing w:after="0" w:line="240" w:lineRule="auto"/>
              <w:jc w:val="center"/>
              <w:rPr>
                <w:rFonts w:ascii="Times New Roman" w:eastAsia="Times New Roman" w:hAnsi="Times New Roman" w:cs="Times New Roman"/>
                <w:b/>
                <w:bCs/>
                <w:color w:val="000000"/>
                <w:sz w:val="18"/>
                <w:szCs w:val="18"/>
                <w:lang w:eastAsia="ru-RU"/>
              </w:rPr>
            </w:pPr>
            <w:r w:rsidRPr="00CC300A">
              <w:rPr>
                <w:rFonts w:ascii="Times New Roman" w:eastAsia="Times New Roman" w:hAnsi="Times New Roman" w:cs="Times New Roman"/>
                <w:b/>
                <w:bCs/>
                <w:color w:val="000000"/>
                <w:sz w:val="18"/>
                <w:szCs w:val="18"/>
                <w:lang w:eastAsia="ru-RU"/>
              </w:rPr>
              <w:t>620</w:t>
            </w:r>
            <w:r w:rsidR="00CC300A">
              <w:rPr>
                <w:rFonts w:ascii="Times New Roman" w:eastAsia="Times New Roman" w:hAnsi="Times New Roman" w:cs="Times New Roman"/>
                <w:b/>
                <w:bCs/>
                <w:color w:val="000000"/>
                <w:sz w:val="18"/>
                <w:szCs w:val="18"/>
                <w:lang w:eastAsia="ru-RU"/>
              </w:rPr>
              <w:t xml:space="preserve"> </w:t>
            </w:r>
            <w:r w:rsidRPr="00CC300A">
              <w:rPr>
                <w:rFonts w:ascii="Times New Roman" w:eastAsia="Times New Roman" w:hAnsi="Times New Roman" w:cs="Times New Roman"/>
                <w:b/>
                <w:bCs/>
                <w:color w:val="000000"/>
                <w:sz w:val="18"/>
                <w:szCs w:val="18"/>
                <w:lang w:eastAsia="ru-RU"/>
              </w:rPr>
              <w:t>570,00</w:t>
            </w: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r>
      <w:tr w:rsidR="00C338E1" w:rsidRPr="00C46494" w:rsidTr="007D07C2">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44</w:t>
            </w:r>
          </w:p>
        </w:tc>
        <w:tc>
          <w:tcPr>
            <w:tcW w:w="2977" w:type="dxa"/>
            <w:tcBorders>
              <w:top w:val="single" w:sz="4" w:space="0" w:color="auto"/>
              <w:left w:val="nil"/>
              <w:bottom w:val="single" w:sz="4" w:space="0" w:color="auto"/>
              <w:right w:val="single" w:sz="4" w:space="0" w:color="auto"/>
            </w:tcBorders>
            <w:shd w:val="clear" w:color="000000" w:fill="FFFFFF"/>
          </w:tcPr>
          <w:p w:rsidR="00C338E1" w:rsidRPr="00C46494" w:rsidRDefault="00C338E1" w:rsidP="00C338E1">
            <w:pPr>
              <w:spacing w:after="0" w:line="240" w:lineRule="auto"/>
              <w:rPr>
                <w:rFonts w:ascii="Times New Roman" w:hAnsi="Times New Roman" w:cs="Times New Roman"/>
                <w:sz w:val="18"/>
                <w:szCs w:val="18"/>
              </w:rPr>
            </w:pPr>
            <w:r w:rsidRPr="00C46494">
              <w:rPr>
                <w:rFonts w:ascii="Times New Roman" w:hAnsi="Times New Roman" w:cs="Times New Roman"/>
                <w:sz w:val="18"/>
                <w:szCs w:val="18"/>
              </w:rPr>
              <w:t>MUELLER қайшы, микро, қисық, доғал, ұзындығы 120 мм, дөңгелек жеңіл серіппелі тұтқасы бар, тұтқасында көк пластик кірістірілген. Стерильді емес, қайта пайдалануға болады.</w:t>
            </w:r>
          </w:p>
        </w:tc>
        <w:tc>
          <w:tcPr>
            <w:tcW w:w="709" w:type="dxa"/>
            <w:tcBorders>
              <w:top w:val="single" w:sz="4" w:space="0" w:color="auto"/>
              <w:left w:val="nil"/>
              <w:bottom w:val="single" w:sz="4" w:space="0" w:color="auto"/>
              <w:right w:val="single" w:sz="4" w:space="0" w:color="auto"/>
            </w:tcBorders>
            <w:shd w:val="clear" w:color="000000" w:fill="FFFFFF"/>
          </w:tcPr>
          <w:p w:rsidR="00C338E1" w:rsidRPr="00C46494" w:rsidRDefault="00C338E1" w:rsidP="00C338E1">
            <w:pPr>
              <w:jc w:val="center"/>
              <w:rPr>
                <w:rFonts w:ascii="Times New Roman" w:hAnsi="Times New Roman" w:cs="Times New Roman"/>
                <w:sz w:val="18"/>
                <w:szCs w:val="18"/>
              </w:rPr>
            </w:pPr>
            <w:r w:rsidRPr="00C46494">
              <w:rPr>
                <w:rFonts w:ascii="Times New Roman" w:hAnsi="Times New Roman" w:cs="Times New Roman"/>
                <w:color w:val="000000"/>
                <w:sz w:val="18"/>
                <w:szCs w:val="18"/>
                <w:lang w:val="kk-KZ"/>
              </w:rPr>
              <w:t>дана</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620 578,00</w:t>
            </w:r>
          </w:p>
        </w:tc>
        <w:tc>
          <w:tcPr>
            <w:tcW w:w="1134" w:type="dxa"/>
            <w:tcBorders>
              <w:top w:val="single" w:sz="4" w:space="0" w:color="auto"/>
              <w:left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C300A" w:rsidRDefault="004113FF" w:rsidP="00C338E1">
            <w:pPr>
              <w:spacing w:after="0" w:line="240" w:lineRule="auto"/>
              <w:jc w:val="center"/>
              <w:rPr>
                <w:rFonts w:ascii="Times New Roman" w:eastAsia="Times New Roman" w:hAnsi="Times New Roman" w:cs="Times New Roman"/>
                <w:b/>
                <w:bCs/>
                <w:color w:val="000000"/>
                <w:sz w:val="18"/>
                <w:szCs w:val="18"/>
                <w:lang w:eastAsia="ru-RU"/>
              </w:rPr>
            </w:pPr>
            <w:r w:rsidRPr="00CC300A">
              <w:rPr>
                <w:rFonts w:ascii="Times New Roman" w:eastAsia="Times New Roman" w:hAnsi="Times New Roman" w:cs="Times New Roman"/>
                <w:b/>
                <w:bCs/>
                <w:color w:val="000000"/>
                <w:sz w:val="18"/>
                <w:szCs w:val="18"/>
                <w:lang w:eastAsia="ru-RU"/>
              </w:rPr>
              <w:t>620</w:t>
            </w:r>
            <w:r w:rsidR="00CC300A">
              <w:rPr>
                <w:rFonts w:ascii="Times New Roman" w:eastAsia="Times New Roman" w:hAnsi="Times New Roman" w:cs="Times New Roman"/>
                <w:b/>
                <w:bCs/>
                <w:color w:val="000000"/>
                <w:sz w:val="18"/>
                <w:szCs w:val="18"/>
                <w:lang w:eastAsia="ru-RU"/>
              </w:rPr>
              <w:t xml:space="preserve"> </w:t>
            </w:r>
            <w:r w:rsidRPr="00CC300A">
              <w:rPr>
                <w:rFonts w:ascii="Times New Roman" w:eastAsia="Times New Roman" w:hAnsi="Times New Roman" w:cs="Times New Roman"/>
                <w:b/>
                <w:bCs/>
                <w:color w:val="000000"/>
                <w:sz w:val="18"/>
                <w:szCs w:val="18"/>
                <w:lang w:eastAsia="ru-RU"/>
              </w:rPr>
              <w:t>570,00</w:t>
            </w: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r>
      <w:tr w:rsidR="00C338E1" w:rsidRPr="00C46494" w:rsidTr="00BD1417">
        <w:trPr>
          <w:trHeight w:val="564"/>
        </w:trPr>
        <w:tc>
          <w:tcPr>
            <w:tcW w:w="426" w:type="dxa"/>
            <w:tcBorders>
              <w:bottom w:val="single" w:sz="4" w:space="0" w:color="auto"/>
            </w:tcBorders>
            <w:shd w:val="clear" w:color="auto" w:fill="auto"/>
          </w:tcPr>
          <w:p w:rsidR="00C338E1" w:rsidRPr="0039198A" w:rsidRDefault="00C338E1" w:rsidP="00C338E1">
            <w:pPr>
              <w:spacing w:after="0" w:line="240" w:lineRule="auto"/>
              <w:jc w:val="center"/>
              <w:rPr>
                <w:rFonts w:ascii="Times New Roman" w:eastAsia="Times New Roman" w:hAnsi="Times New Roman" w:cs="Times New Roman"/>
                <w:b/>
                <w:sz w:val="16"/>
                <w:szCs w:val="16"/>
                <w:lang w:eastAsia="ru-RU"/>
              </w:rPr>
            </w:pPr>
            <w:r w:rsidRPr="0039198A">
              <w:rPr>
                <w:rFonts w:ascii="Times New Roman" w:eastAsia="Times New Roman" w:hAnsi="Times New Roman" w:cs="Times New Roman"/>
                <w:b/>
                <w:sz w:val="16"/>
                <w:szCs w:val="16"/>
                <w:lang w:eastAsia="ru-RU"/>
              </w:rPr>
              <w:lastRenderedPageBreak/>
              <w:t>лот №</w:t>
            </w:r>
          </w:p>
        </w:tc>
        <w:tc>
          <w:tcPr>
            <w:tcW w:w="2977" w:type="dxa"/>
            <w:tcBorders>
              <w:bottom w:val="single" w:sz="4" w:space="0" w:color="auto"/>
            </w:tcBorders>
            <w:shd w:val="clear" w:color="auto" w:fill="auto"/>
          </w:tcPr>
          <w:p w:rsidR="00C338E1" w:rsidRPr="0039198A" w:rsidRDefault="00C338E1" w:rsidP="00C338E1">
            <w:pPr>
              <w:spacing w:after="0" w:line="240" w:lineRule="auto"/>
              <w:jc w:val="center"/>
              <w:rPr>
                <w:rFonts w:ascii="Times New Roman" w:eastAsia="Times New Roman" w:hAnsi="Times New Roman" w:cs="Times New Roman"/>
                <w:b/>
                <w:sz w:val="16"/>
                <w:szCs w:val="16"/>
                <w:lang w:eastAsia="ru-RU"/>
              </w:rPr>
            </w:pPr>
            <w:r w:rsidRPr="0039198A">
              <w:rPr>
                <w:rFonts w:ascii="Times New Roman" w:eastAsia="Times New Roman" w:hAnsi="Times New Roman" w:cs="Times New Roman"/>
                <w:b/>
                <w:sz w:val="16"/>
                <w:szCs w:val="16"/>
                <w:lang w:eastAsia="ru-RU"/>
              </w:rPr>
              <w:t>МНН, лоттың атауы</w:t>
            </w:r>
          </w:p>
        </w:tc>
        <w:tc>
          <w:tcPr>
            <w:tcW w:w="709" w:type="dxa"/>
            <w:tcBorders>
              <w:bottom w:val="single" w:sz="4" w:space="0" w:color="auto"/>
            </w:tcBorders>
            <w:shd w:val="clear" w:color="auto" w:fill="auto"/>
          </w:tcPr>
          <w:p w:rsidR="00C338E1" w:rsidRPr="0039198A" w:rsidRDefault="00C338E1" w:rsidP="00C338E1">
            <w:pPr>
              <w:spacing w:after="0" w:line="240" w:lineRule="auto"/>
              <w:jc w:val="center"/>
              <w:rPr>
                <w:rFonts w:ascii="Times New Roman" w:eastAsia="Times New Roman" w:hAnsi="Times New Roman" w:cs="Times New Roman"/>
                <w:b/>
                <w:sz w:val="16"/>
                <w:szCs w:val="16"/>
                <w:lang w:eastAsia="ru-RU"/>
              </w:rPr>
            </w:pPr>
            <w:r w:rsidRPr="0039198A">
              <w:rPr>
                <w:rFonts w:ascii="Times New Roman" w:eastAsia="Times New Roman" w:hAnsi="Times New Roman" w:cs="Times New Roman"/>
                <w:b/>
                <w:sz w:val="16"/>
                <w:szCs w:val="16"/>
                <w:lang w:eastAsia="ru-RU"/>
              </w:rPr>
              <w:t>Бірлік өлшем</w:t>
            </w:r>
          </w:p>
        </w:tc>
        <w:tc>
          <w:tcPr>
            <w:tcW w:w="567" w:type="dxa"/>
            <w:tcBorders>
              <w:bottom w:val="single" w:sz="4" w:space="0" w:color="auto"/>
            </w:tcBorders>
            <w:shd w:val="clear" w:color="auto" w:fill="auto"/>
          </w:tcPr>
          <w:p w:rsidR="00C338E1" w:rsidRPr="0039198A" w:rsidRDefault="00C338E1" w:rsidP="00C338E1">
            <w:pPr>
              <w:spacing w:after="0" w:line="240" w:lineRule="auto"/>
              <w:jc w:val="center"/>
              <w:rPr>
                <w:rFonts w:ascii="Times New Roman" w:eastAsia="Times New Roman" w:hAnsi="Times New Roman" w:cs="Times New Roman"/>
                <w:b/>
                <w:sz w:val="16"/>
                <w:szCs w:val="16"/>
                <w:lang w:eastAsia="ru-RU"/>
              </w:rPr>
            </w:pPr>
            <w:r w:rsidRPr="0039198A">
              <w:rPr>
                <w:rFonts w:ascii="Times New Roman" w:eastAsia="Times New Roman" w:hAnsi="Times New Roman" w:cs="Times New Roman"/>
                <w:b/>
                <w:sz w:val="16"/>
                <w:szCs w:val="16"/>
                <w:lang w:eastAsia="ru-RU"/>
              </w:rPr>
              <w:t>Саны</w:t>
            </w:r>
          </w:p>
        </w:tc>
        <w:tc>
          <w:tcPr>
            <w:tcW w:w="1134" w:type="dxa"/>
            <w:tcBorders>
              <w:bottom w:val="single" w:sz="4" w:space="0" w:color="auto"/>
            </w:tcBorders>
            <w:shd w:val="clear" w:color="auto" w:fill="auto"/>
          </w:tcPr>
          <w:p w:rsidR="00C338E1" w:rsidRPr="0039198A" w:rsidRDefault="00C338E1" w:rsidP="00C338E1">
            <w:pPr>
              <w:spacing w:after="0" w:line="240" w:lineRule="auto"/>
              <w:jc w:val="center"/>
              <w:rPr>
                <w:rFonts w:ascii="Times New Roman" w:eastAsia="Times New Roman" w:hAnsi="Times New Roman" w:cs="Times New Roman"/>
                <w:b/>
                <w:sz w:val="16"/>
                <w:szCs w:val="16"/>
                <w:lang w:eastAsia="ru-RU"/>
              </w:rPr>
            </w:pPr>
            <w:r w:rsidRPr="0039198A">
              <w:rPr>
                <w:rFonts w:ascii="Times New Roman" w:eastAsia="Times New Roman" w:hAnsi="Times New Roman" w:cs="Times New Roman"/>
                <w:b/>
                <w:sz w:val="16"/>
                <w:szCs w:val="16"/>
                <w:lang w:eastAsia="ru-RU"/>
              </w:rPr>
              <w:t>Бөлінген сома (теңге)</w:t>
            </w:r>
          </w:p>
        </w:tc>
        <w:tc>
          <w:tcPr>
            <w:tcW w:w="1134" w:type="dxa"/>
            <w:tcBorders>
              <w:bottom w:val="single" w:sz="4" w:space="0" w:color="auto"/>
            </w:tcBorders>
          </w:tcPr>
          <w:p w:rsidR="00C338E1" w:rsidRPr="0039198A" w:rsidRDefault="00C338E1" w:rsidP="00C338E1">
            <w:pPr>
              <w:spacing w:after="0" w:line="240" w:lineRule="auto"/>
              <w:jc w:val="center"/>
              <w:rPr>
                <w:rFonts w:ascii="Times New Roman" w:eastAsia="Times New Roman" w:hAnsi="Times New Roman" w:cs="Times New Roman"/>
                <w:b/>
                <w:sz w:val="16"/>
                <w:szCs w:val="16"/>
                <w:lang w:val="kk-KZ"/>
              </w:rPr>
            </w:pPr>
            <w:r w:rsidRPr="0039198A">
              <w:rPr>
                <w:rFonts w:ascii="Times New Roman" w:hAnsi="Times New Roman" w:cs="Times New Roman"/>
                <w:b/>
                <w:sz w:val="16"/>
                <w:szCs w:val="16"/>
              </w:rPr>
              <w:t>«Гелика» ЖШС</w:t>
            </w:r>
          </w:p>
        </w:tc>
        <w:tc>
          <w:tcPr>
            <w:tcW w:w="1134" w:type="dxa"/>
            <w:tcBorders>
              <w:bottom w:val="single" w:sz="4" w:space="0" w:color="auto"/>
            </w:tcBorders>
            <w:shd w:val="clear" w:color="auto" w:fill="auto"/>
          </w:tcPr>
          <w:p w:rsidR="00C338E1" w:rsidRPr="0039198A" w:rsidRDefault="00C338E1" w:rsidP="00C338E1">
            <w:pPr>
              <w:spacing w:after="0" w:line="240" w:lineRule="auto"/>
              <w:jc w:val="center"/>
              <w:rPr>
                <w:rFonts w:ascii="Times New Roman" w:eastAsia="Times New Roman" w:hAnsi="Times New Roman" w:cs="Times New Roman"/>
                <w:b/>
                <w:sz w:val="16"/>
                <w:szCs w:val="16"/>
                <w:lang w:val="kk-KZ"/>
              </w:rPr>
            </w:pPr>
            <w:r w:rsidRPr="0039198A">
              <w:rPr>
                <w:rFonts w:ascii="Times New Roman" w:eastAsia="Times New Roman" w:hAnsi="Times New Roman" w:cs="Times New Roman"/>
                <w:b/>
                <w:bCs/>
                <w:kern w:val="1"/>
                <w:sz w:val="16"/>
                <w:szCs w:val="16"/>
                <w:lang w:eastAsia="zh-CN"/>
              </w:rPr>
              <w:t>«Медтроник Казахстан»</w:t>
            </w:r>
            <w:r w:rsidRPr="0039198A">
              <w:rPr>
                <w:rFonts w:ascii="Times New Roman" w:hAnsi="Times New Roman" w:cs="Times New Roman"/>
                <w:b/>
                <w:sz w:val="16"/>
                <w:szCs w:val="16"/>
              </w:rPr>
              <w:t xml:space="preserve"> ЖШС</w:t>
            </w:r>
          </w:p>
        </w:tc>
        <w:tc>
          <w:tcPr>
            <w:tcW w:w="1134" w:type="dxa"/>
            <w:tcBorders>
              <w:bottom w:val="single" w:sz="4" w:space="0" w:color="auto"/>
            </w:tcBorders>
            <w:shd w:val="clear" w:color="auto" w:fill="auto"/>
          </w:tcPr>
          <w:p w:rsidR="00C338E1" w:rsidRPr="0039198A" w:rsidRDefault="00C338E1" w:rsidP="00C338E1">
            <w:pPr>
              <w:spacing w:after="0" w:line="240" w:lineRule="auto"/>
              <w:jc w:val="center"/>
              <w:rPr>
                <w:rFonts w:ascii="Times New Roman" w:eastAsia="Times New Roman" w:hAnsi="Times New Roman" w:cs="Times New Roman"/>
                <w:b/>
                <w:bCs/>
                <w:color w:val="000000"/>
                <w:sz w:val="16"/>
                <w:szCs w:val="16"/>
                <w:lang w:val="en-US" w:eastAsia="ru-RU"/>
              </w:rPr>
            </w:pPr>
            <w:r w:rsidRPr="0039198A">
              <w:rPr>
                <w:rFonts w:ascii="Times New Roman" w:eastAsia="Times New Roman" w:hAnsi="Times New Roman" w:cs="Times New Roman"/>
                <w:b/>
                <w:bCs/>
                <w:kern w:val="1"/>
                <w:sz w:val="16"/>
                <w:szCs w:val="16"/>
                <w:lang w:eastAsia="zh-CN"/>
              </w:rPr>
              <w:t>«</w:t>
            </w:r>
            <w:r w:rsidRPr="0039198A">
              <w:rPr>
                <w:rFonts w:ascii="Times New Roman" w:eastAsia="Times New Roman" w:hAnsi="Times New Roman" w:cs="Times New Roman"/>
                <w:b/>
                <w:kern w:val="1"/>
                <w:sz w:val="16"/>
                <w:szCs w:val="16"/>
                <w:lang w:eastAsia="zh-CN"/>
              </w:rPr>
              <w:t>INNOVO</w:t>
            </w:r>
            <w:r w:rsidRPr="0039198A">
              <w:rPr>
                <w:rFonts w:ascii="Times New Roman" w:eastAsia="Times New Roman" w:hAnsi="Times New Roman" w:cs="Times New Roman"/>
                <w:b/>
                <w:bCs/>
                <w:kern w:val="1"/>
                <w:sz w:val="16"/>
                <w:szCs w:val="16"/>
                <w:lang w:eastAsia="zh-CN"/>
              </w:rPr>
              <w:t>»</w:t>
            </w:r>
            <w:r w:rsidRPr="0039198A">
              <w:rPr>
                <w:rFonts w:ascii="Times New Roman" w:hAnsi="Times New Roman" w:cs="Times New Roman"/>
                <w:b/>
                <w:sz w:val="16"/>
                <w:szCs w:val="16"/>
              </w:rPr>
              <w:t xml:space="preserve"> ЖШС</w:t>
            </w:r>
          </w:p>
        </w:tc>
        <w:tc>
          <w:tcPr>
            <w:tcW w:w="1134" w:type="dxa"/>
            <w:tcBorders>
              <w:bottom w:val="single" w:sz="4" w:space="0" w:color="auto"/>
            </w:tcBorders>
            <w:shd w:val="clear" w:color="auto" w:fill="auto"/>
          </w:tcPr>
          <w:p w:rsidR="00C338E1" w:rsidRPr="0039198A" w:rsidRDefault="00C338E1" w:rsidP="00C338E1">
            <w:pPr>
              <w:spacing w:after="0" w:line="240" w:lineRule="auto"/>
              <w:jc w:val="center"/>
              <w:rPr>
                <w:rFonts w:ascii="Times New Roman" w:eastAsia="Times New Roman" w:hAnsi="Times New Roman" w:cs="Times New Roman"/>
                <w:b/>
                <w:bCs/>
                <w:color w:val="000000"/>
                <w:sz w:val="16"/>
                <w:szCs w:val="16"/>
                <w:lang w:val="en-US" w:eastAsia="ru-RU"/>
              </w:rPr>
            </w:pPr>
            <w:r w:rsidRPr="0039198A">
              <w:rPr>
                <w:rFonts w:ascii="Times New Roman" w:hAnsi="Times New Roman" w:cs="Times New Roman"/>
                <w:b/>
                <w:sz w:val="16"/>
                <w:szCs w:val="16"/>
              </w:rPr>
              <w:t>«</w:t>
            </w:r>
            <w:r w:rsidRPr="0039198A">
              <w:rPr>
                <w:rFonts w:ascii="Times New Roman" w:hAnsi="Times New Roman" w:cs="Times New Roman"/>
                <w:b/>
                <w:sz w:val="16"/>
                <w:szCs w:val="16"/>
                <w:lang w:val="en-US"/>
              </w:rPr>
              <w:t>Medstore kz</w:t>
            </w:r>
            <w:r w:rsidRPr="0039198A">
              <w:rPr>
                <w:rFonts w:ascii="Times New Roman" w:hAnsi="Times New Roman" w:cs="Times New Roman"/>
                <w:b/>
                <w:sz w:val="16"/>
                <w:szCs w:val="16"/>
              </w:rPr>
              <w:t>» ЖШС</w:t>
            </w:r>
          </w:p>
        </w:tc>
        <w:tc>
          <w:tcPr>
            <w:tcW w:w="1134" w:type="dxa"/>
            <w:tcBorders>
              <w:bottom w:val="single" w:sz="4" w:space="0" w:color="auto"/>
            </w:tcBorders>
            <w:shd w:val="clear" w:color="auto" w:fill="auto"/>
          </w:tcPr>
          <w:p w:rsidR="00C338E1" w:rsidRPr="0039198A" w:rsidRDefault="00C338E1" w:rsidP="00C338E1">
            <w:pPr>
              <w:spacing w:after="0" w:line="240" w:lineRule="auto"/>
              <w:rPr>
                <w:rFonts w:ascii="Times New Roman" w:eastAsia="Times New Roman" w:hAnsi="Times New Roman" w:cs="Times New Roman"/>
                <w:b/>
                <w:bCs/>
                <w:color w:val="000000"/>
                <w:sz w:val="16"/>
                <w:szCs w:val="16"/>
                <w:lang w:val="en-US" w:eastAsia="ru-RU"/>
              </w:rPr>
            </w:pPr>
            <w:r w:rsidRPr="0039198A">
              <w:rPr>
                <w:rFonts w:ascii="Times New Roman" w:hAnsi="Times New Roman" w:cs="Times New Roman"/>
                <w:b/>
                <w:sz w:val="16"/>
                <w:szCs w:val="16"/>
              </w:rPr>
              <w:t>«ШерКомСервис» ЖШС</w:t>
            </w:r>
          </w:p>
        </w:tc>
        <w:tc>
          <w:tcPr>
            <w:tcW w:w="1134" w:type="dxa"/>
            <w:tcBorders>
              <w:bottom w:val="single" w:sz="4" w:space="0" w:color="auto"/>
            </w:tcBorders>
          </w:tcPr>
          <w:p w:rsidR="00C338E1" w:rsidRDefault="00C338E1" w:rsidP="00C338E1">
            <w:pPr>
              <w:spacing w:after="0" w:line="240" w:lineRule="auto"/>
              <w:rPr>
                <w:rFonts w:ascii="Times New Roman" w:hAnsi="Times New Roman" w:cs="Times New Roman"/>
                <w:b/>
                <w:spacing w:val="2"/>
                <w:sz w:val="16"/>
                <w:szCs w:val="16"/>
              </w:rPr>
            </w:pPr>
            <w:r w:rsidRPr="00877B22">
              <w:rPr>
                <w:rFonts w:ascii="Times New Roman" w:hAnsi="Times New Roman" w:cs="Times New Roman"/>
                <w:b/>
                <w:spacing w:val="2"/>
                <w:sz w:val="16"/>
                <w:szCs w:val="16"/>
              </w:rPr>
              <w:t>«</w:t>
            </w:r>
            <w:r w:rsidRPr="00877B22">
              <w:rPr>
                <w:rFonts w:ascii="Times New Roman" w:hAnsi="Times New Roman" w:cs="Times New Roman"/>
                <w:b/>
                <w:spacing w:val="2"/>
                <w:sz w:val="16"/>
                <w:szCs w:val="16"/>
                <w:lang w:val="en-US"/>
              </w:rPr>
              <w:t>Maxima Group</w:t>
            </w:r>
            <w:r w:rsidRPr="00877B22">
              <w:rPr>
                <w:rFonts w:ascii="Times New Roman" w:hAnsi="Times New Roman" w:cs="Times New Roman"/>
                <w:b/>
                <w:spacing w:val="2"/>
                <w:sz w:val="16"/>
                <w:szCs w:val="16"/>
              </w:rPr>
              <w:t>»</w:t>
            </w:r>
            <w:r>
              <w:rPr>
                <w:rFonts w:ascii="Times New Roman" w:hAnsi="Times New Roman" w:cs="Times New Roman"/>
                <w:b/>
                <w:spacing w:val="2"/>
                <w:sz w:val="16"/>
                <w:szCs w:val="16"/>
              </w:rPr>
              <w:t xml:space="preserve"> ЖШС</w:t>
            </w:r>
          </w:p>
          <w:p w:rsidR="00C338E1" w:rsidRPr="0039198A" w:rsidRDefault="00C338E1" w:rsidP="00C338E1">
            <w:pPr>
              <w:spacing w:after="0" w:line="240" w:lineRule="auto"/>
              <w:rPr>
                <w:rFonts w:ascii="Times New Roman" w:hAnsi="Times New Roman" w:cs="Times New Roman"/>
                <w:b/>
                <w:sz w:val="16"/>
                <w:szCs w:val="16"/>
              </w:rPr>
            </w:pPr>
          </w:p>
        </w:tc>
        <w:tc>
          <w:tcPr>
            <w:tcW w:w="1134" w:type="dxa"/>
            <w:tcBorders>
              <w:bottom w:val="single" w:sz="4" w:space="0" w:color="auto"/>
            </w:tcBorders>
          </w:tcPr>
          <w:p w:rsidR="00C338E1" w:rsidRPr="0039198A" w:rsidRDefault="00C338E1" w:rsidP="00C338E1">
            <w:pPr>
              <w:spacing w:after="0" w:line="240" w:lineRule="auto"/>
              <w:jc w:val="center"/>
              <w:rPr>
                <w:rFonts w:ascii="Times New Roman" w:hAnsi="Times New Roman" w:cs="Times New Roman"/>
                <w:b/>
                <w:sz w:val="16"/>
                <w:szCs w:val="16"/>
              </w:rPr>
            </w:pPr>
            <w:r w:rsidRPr="0039198A">
              <w:rPr>
                <w:rFonts w:ascii="Times New Roman" w:hAnsi="Times New Roman" w:cs="Times New Roman"/>
                <w:b/>
                <w:spacing w:val="2"/>
                <w:sz w:val="16"/>
                <w:szCs w:val="16"/>
              </w:rPr>
              <w:t>«</w:t>
            </w:r>
            <w:r w:rsidRPr="0039198A">
              <w:rPr>
                <w:rFonts w:ascii="Times New Roman" w:hAnsi="Times New Roman" w:cs="Times New Roman"/>
                <w:b/>
                <w:spacing w:val="2"/>
                <w:sz w:val="16"/>
                <w:szCs w:val="16"/>
                <w:lang w:val="en-US"/>
              </w:rPr>
              <w:t>Atlant</w:t>
            </w:r>
            <w:r w:rsidRPr="0039198A">
              <w:rPr>
                <w:rFonts w:ascii="Times New Roman" w:hAnsi="Times New Roman" w:cs="Times New Roman"/>
                <w:b/>
                <w:spacing w:val="2"/>
                <w:sz w:val="16"/>
                <w:szCs w:val="16"/>
              </w:rPr>
              <w:t xml:space="preserve"> </w:t>
            </w:r>
            <w:r w:rsidRPr="0039198A">
              <w:rPr>
                <w:rFonts w:ascii="Times New Roman" w:hAnsi="Times New Roman" w:cs="Times New Roman"/>
                <w:b/>
                <w:spacing w:val="2"/>
                <w:sz w:val="16"/>
                <w:szCs w:val="16"/>
                <w:lang w:val="en-US"/>
              </w:rPr>
              <w:t>MT</w:t>
            </w:r>
            <w:r w:rsidRPr="0039198A">
              <w:rPr>
                <w:rFonts w:ascii="Times New Roman" w:hAnsi="Times New Roman" w:cs="Times New Roman"/>
                <w:b/>
                <w:spacing w:val="2"/>
                <w:sz w:val="16"/>
                <w:szCs w:val="16"/>
              </w:rPr>
              <w:t>»</w:t>
            </w:r>
            <w:r w:rsidRPr="0039198A">
              <w:rPr>
                <w:rFonts w:ascii="Times New Roman" w:hAnsi="Times New Roman" w:cs="Times New Roman"/>
                <w:b/>
                <w:sz w:val="16"/>
                <w:szCs w:val="16"/>
              </w:rPr>
              <w:t xml:space="preserve"> ЖШС</w:t>
            </w:r>
          </w:p>
        </w:tc>
        <w:tc>
          <w:tcPr>
            <w:tcW w:w="1134" w:type="dxa"/>
            <w:tcBorders>
              <w:bottom w:val="single" w:sz="4" w:space="0" w:color="auto"/>
            </w:tcBorders>
          </w:tcPr>
          <w:p w:rsidR="00C338E1" w:rsidRPr="0039198A" w:rsidRDefault="00C338E1" w:rsidP="00C338E1">
            <w:pPr>
              <w:spacing w:after="0" w:line="240" w:lineRule="auto"/>
              <w:jc w:val="center"/>
              <w:rPr>
                <w:rFonts w:ascii="Times New Roman" w:hAnsi="Times New Roman" w:cs="Times New Roman"/>
                <w:b/>
                <w:sz w:val="16"/>
                <w:szCs w:val="16"/>
              </w:rPr>
            </w:pPr>
            <w:r w:rsidRPr="0039198A">
              <w:rPr>
                <w:rFonts w:ascii="Times New Roman" w:hAnsi="Times New Roman" w:cs="Times New Roman"/>
                <w:b/>
                <w:sz w:val="16"/>
                <w:szCs w:val="16"/>
              </w:rPr>
              <w:t>«А-37» ЖШС</w:t>
            </w:r>
          </w:p>
        </w:tc>
        <w:tc>
          <w:tcPr>
            <w:tcW w:w="1134" w:type="dxa"/>
            <w:tcBorders>
              <w:bottom w:val="single" w:sz="4" w:space="0" w:color="auto"/>
            </w:tcBorders>
          </w:tcPr>
          <w:p w:rsidR="00C338E1" w:rsidRPr="0039198A" w:rsidRDefault="00C338E1" w:rsidP="00C338E1">
            <w:pPr>
              <w:spacing w:after="0" w:line="240" w:lineRule="auto"/>
              <w:jc w:val="center"/>
              <w:rPr>
                <w:rFonts w:ascii="Times New Roman" w:eastAsia="Times New Roman" w:hAnsi="Times New Roman" w:cs="Times New Roman"/>
                <w:b/>
                <w:bCs/>
                <w:kern w:val="1"/>
                <w:sz w:val="16"/>
                <w:szCs w:val="16"/>
                <w:lang w:eastAsia="zh-CN"/>
              </w:rPr>
            </w:pPr>
            <w:r w:rsidRPr="0039198A">
              <w:rPr>
                <w:rFonts w:ascii="Times New Roman" w:eastAsia="Times New Roman" w:hAnsi="Times New Roman" w:cs="Times New Roman"/>
                <w:b/>
                <w:bCs/>
                <w:kern w:val="1"/>
                <w:sz w:val="16"/>
                <w:szCs w:val="16"/>
                <w:lang w:eastAsia="zh-CN"/>
              </w:rPr>
              <w:t>«Братья Азизляр ИКО»</w:t>
            </w:r>
            <w:r w:rsidRPr="0039198A">
              <w:rPr>
                <w:rFonts w:ascii="Times New Roman" w:hAnsi="Times New Roman" w:cs="Times New Roman"/>
                <w:b/>
                <w:sz w:val="16"/>
                <w:szCs w:val="16"/>
              </w:rPr>
              <w:t xml:space="preserve"> ЖШС</w:t>
            </w:r>
          </w:p>
        </w:tc>
      </w:tr>
      <w:tr w:rsidR="00C338E1" w:rsidRPr="00C46494" w:rsidTr="007D07C2">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45</w:t>
            </w:r>
          </w:p>
        </w:tc>
        <w:tc>
          <w:tcPr>
            <w:tcW w:w="2977" w:type="dxa"/>
            <w:tcBorders>
              <w:top w:val="single" w:sz="4" w:space="0" w:color="auto"/>
              <w:left w:val="nil"/>
              <w:bottom w:val="single" w:sz="4" w:space="0" w:color="auto"/>
              <w:right w:val="single" w:sz="4" w:space="0" w:color="auto"/>
            </w:tcBorders>
            <w:shd w:val="clear" w:color="000000" w:fill="FFFFFF"/>
          </w:tcPr>
          <w:p w:rsidR="00C338E1" w:rsidRPr="00C46494" w:rsidRDefault="00C338E1" w:rsidP="00C338E1">
            <w:pPr>
              <w:spacing w:after="0" w:line="240" w:lineRule="auto"/>
              <w:rPr>
                <w:rFonts w:ascii="Times New Roman" w:hAnsi="Times New Roman" w:cs="Times New Roman"/>
                <w:sz w:val="18"/>
                <w:szCs w:val="18"/>
              </w:rPr>
            </w:pPr>
            <w:r w:rsidRPr="00C46494">
              <w:rPr>
                <w:rFonts w:ascii="Times New Roman" w:hAnsi="Times New Roman" w:cs="Times New Roman"/>
                <w:sz w:val="18"/>
                <w:szCs w:val="18"/>
              </w:rPr>
              <w:t>Зергерлік пинцет, микро, түзу, ұзындығы 135 мм, № 3 сурет, ұштарының ені 0,3 мм. стерильді емес, қайта пайдалануға болады.</w:t>
            </w:r>
          </w:p>
        </w:tc>
        <w:tc>
          <w:tcPr>
            <w:tcW w:w="709" w:type="dxa"/>
            <w:tcBorders>
              <w:top w:val="single" w:sz="4" w:space="0" w:color="auto"/>
              <w:left w:val="nil"/>
              <w:bottom w:val="single" w:sz="4" w:space="0" w:color="auto"/>
              <w:right w:val="single" w:sz="4" w:space="0" w:color="auto"/>
            </w:tcBorders>
            <w:shd w:val="clear" w:color="000000" w:fill="FFFFFF"/>
          </w:tcPr>
          <w:p w:rsidR="00C338E1" w:rsidRPr="00C46494" w:rsidRDefault="00C338E1" w:rsidP="00C338E1">
            <w:pPr>
              <w:jc w:val="center"/>
              <w:rPr>
                <w:rFonts w:ascii="Times New Roman" w:hAnsi="Times New Roman" w:cs="Times New Roman"/>
                <w:sz w:val="18"/>
                <w:szCs w:val="18"/>
              </w:rPr>
            </w:pPr>
            <w:r w:rsidRPr="00C46494">
              <w:rPr>
                <w:rFonts w:ascii="Times New Roman" w:hAnsi="Times New Roman" w:cs="Times New Roman"/>
                <w:color w:val="000000"/>
                <w:sz w:val="18"/>
                <w:szCs w:val="18"/>
                <w:lang w:val="kk-KZ"/>
              </w:rPr>
              <w:t>дана</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73 266,00</w:t>
            </w:r>
          </w:p>
        </w:tc>
        <w:tc>
          <w:tcPr>
            <w:tcW w:w="1134" w:type="dxa"/>
            <w:tcBorders>
              <w:top w:val="single" w:sz="4" w:space="0" w:color="auto"/>
              <w:left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C300A" w:rsidRDefault="00AC06C9" w:rsidP="00C338E1">
            <w:pPr>
              <w:spacing w:after="0" w:line="240" w:lineRule="auto"/>
              <w:jc w:val="center"/>
              <w:rPr>
                <w:rFonts w:ascii="Times New Roman" w:eastAsia="Times New Roman" w:hAnsi="Times New Roman" w:cs="Times New Roman"/>
                <w:b/>
                <w:bCs/>
                <w:color w:val="000000"/>
                <w:sz w:val="18"/>
                <w:szCs w:val="18"/>
                <w:lang w:eastAsia="ru-RU"/>
              </w:rPr>
            </w:pPr>
            <w:r w:rsidRPr="00CC300A">
              <w:rPr>
                <w:rFonts w:ascii="Times New Roman" w:eastAsia="Times New Roman" w:hAnsi="Times New Roman" w:cs="Times New Roman"/>
                <w:b/>
                <w:bCs/>
                <w:color w:val="000000"/>
                <w:sz w:val="18"/>
                <w:szCs w:val="18"/>
                <w:lang w:eastAsia="ru-RU"/>
              </w:rPr>
              <w:t>73</w:t>
            </w:r>
            <w:r w:rsidR="00CC300A">
              <w:rPr>
                <w:rFonts w:ascii="Times New Roman" w:eastAsia="Times New Roman" w:hAnsi="Times New Roman" w:cs="Times New Roman"/>
                <w:b/>
                <w:bCs/>
                <w:color w:val="000000"/>
                <w:sz w:val="18"/>
                <w:szCs w:val="18"/>
                <w:lang w:eastAsia="ru-RU"/>
              </w:rPr>
              <w:t xml:space="preserve"> </w:t>
            </w:r>
            <w:r w:rsidRPr="00CC300A">
              <w:rPr>
                <w:rFonts w:ascii="Times New Roman" w:eastAsia="Times New Roman" w:hAnsi="Times New Roman" w:cs="Times New Roman"/>
                <w:b/>
                <w:bCs/>
                <w:color w:val="000000"/>
                <w:sz w:val="18"/>
                <w:szCs w:val="18"/>
                <w:lang w:eastAsia="ru-RU"/>
              </w:rPr>
              <w:t>250,00</w:t>
            </w: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r>
      <w:tr w:rsidR="00C338E1" w:rsidRPr="00C46494" w:rsidTr="007D07C2">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46</w:t>
            </w:r>
          </w:p>
        </w:tc>
        <w:tc>
          <w:tcPr>
            <w:tcW w:w="2977" w:type="dxa"/>
            <w:tcBorders>
              <w:top w:val="single" w:sz="4" w:space="0" w:color="auto"/>
              <w:left w:val="nil"/>
              <w:bottom w:val="single" w:sz="4" w:space="0" w:color="auto"/>
              <w:right w:val="single" w:sz="4" w:space="0" w:color="auto"/>
            </w:tcBorders>
            <w:shd w:val="clear" w:color="000000" w:fill="FFFFFF"/>
          </w:tcPr>
          <w:p w:rsidR="00C338E1" w:rsidRPr="00C46494" w:rsidRDefault="00C338E1" w:rsidP="00C338E1">
            <w:pPr>
              <w:spacing w:after="0" w:line="240" w:lineRule="auto"/>
              <w:rPr>
                <w:rFonts w:ascii="Times New Roman" w:hAnsi="Times New Roman" w:cs="Times New Roman"/>
                <w:sz w:val="18"/>
                <w:szCs w:val="18"/>
              </w:rPr>
            </w:pPr>
            <w:r w:rsidRPr="00C46494">
              <w:rPr>
                <w:rFonts w:ascii="Times New Roman" w:hAnsi="Times New Roman" w:cs="Times New Roman"/>
                <w:sz w:val="18"/>
                <w:szCs w:val="18"/>
              </w:rPr>
              <w:t>Пинцет лигатуралы, түйін байлау үшін, дөңгелек тұтқасы бар, түзу, ұштарының ені 0,3 мм, ұзындығы 150 мм. стерильді емес, қайта пайдалануға болады.</w:t>
            </w:r>
          </w:p>
        </w:tc>
        <w:tc>
          <w:tcPr>
            <w:tcW w:w="709" w:type="dxa"/>
            <w:tcBorders>
              <w:top w:val="single" w:sz="4" w:space="0" w:color="auto"/>
              <w:left w:val="nil"/>
              <w:bottom w:val="single" w:sz="4" w:space="0" w:color="auto"/>
              <w:right w:val="single" w:sz="4" w:space="0" w:color="auto"/>
            </w:tcBorders>
            <w:shd w:val="clear" w:color="000000" w:fill="FFFFFF"/>
          </w:tcPr>
          <w:p w:rsidR="00C338E1" w:rsidRPr="00C46494" w:rsidRDefault="00C338E1" w:rsidP="00C338E1">
            <w:pPr>
              <w:jc w:val="center"/>
              <w:rPr>
                <w:rFonts w:ascii="Times New Roman" w:hAnsi="Times New Roman" w:cs="Times New Roman"/>
                <w:sz w:val="18"/>
                <w:szCs w:val="18"/>
              </w:rPr>
            </w:pPr>
            <w:r w:rsidRPr="00C46494">
              <w:rPr>
                <w:rFonts w:ascii="Times New Roman" w:hAnsi="Times New Roman" w:cs="Times New Roman"/>
                <w:color w:val="000000"/>
                <w:sz w:val="18"/>
                <w:szCs w:val="18"/>
                <w:lang w:val="kk-KZ"/>
              </w:rPr>
              <w:t>дана</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234 746,00</w:t>
            </w:r>
          </w:p>
        </w:tc>
        <w:tc>
          <w:tcPr>
            <w:tcW w:w="1134" w:type="dxa"/>
            <w:tcBorders>
              <w:top w:val="single" w:sz="4" w:space="0" w:color="auto"/>
              <w:left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C300A" w:rsidRDefault="00CC300A" w:rsidP="00C338E1">
            <w:pPr>
              <w:spacing w:after="0" w:line="240" w:lineRule="auto"/>
              <w:jc w:val="center"/>
              <w:rPr>
                <w:rFonts w:ascii="Times New Roman" w:eastAsia="Times New Roman" w:hAnsi="Times New Roman" w:cs="Times New Roman"/>
                <w:b/>
                <w:bCs/>
                <w:color w:val="000000"/>
                <w:sz w:val="18"/>
                <w:szCs w:val="18"/>
                <w:lang w:eastAsia="ru-RU"/>
              </w:rPr>
            </w:pPr>
            <w:r w:rsidRPr="00CC300A">
              <w:rPr>
                <w:rFonts w:ascii="Times New Roman" w:eastAsia="Times New Roman" w:hAnsi="Times New Roman" w:cs="Times New Roman"/>
                <w:b/>
                <w:bCs/>
                <w:color w:val="000000"/>
                <w:sz w:val="18"/>
                <w:szCs w:val="18"/>
                <w:lang w:eastAsia="ru-RU"/>
              </w:rPr>
              <w:t>234</w:t>
            </w:r>
            <w:r>
              <w:rPr>
                <w:rFonts w:ascii="Times New Roman" w:eastAsia="Times New Roman" w:hAnsi="Times New Roman" w:cs="Times New Roman"/>
                <w:b/>
                <w:bCs/>
                <w:color w:val="000000"/>
                <w:sz w:val="18"/>
                <w:szCs w:val="18"/>
                <w:lang w:eastAsia="ru-RU"/>
              </w:rPr>
              <w:t xml:space="preserve"> </w:t>
            </w:r>
            <w:r w:rsidRPr="00CC300A">
              <w:rPr>
                <w:rFonts w:ascii="Times New Roman" w:eastAsia="Times New Roman" w:hAnsi="Times New Roman" w:cs="Times New Roman"/>
                <w:b/>
                <w:bCs/>
                <w:color w:val="000000"/>
                <w:sz w:val="18"/>
                <w:szCs w:val="18"/>
                <w:lang w:eastAsia="ru-RU"/>
              </w:rPr>
              <w:t>700,00</w:t>
            </w: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r>
      <w:tr w:rsidR="00C338E1" w:rsidRPr="00C46494" w:rsidTr="007D07C2">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47</w:t>
            </w:r>
          </w:p>
        </w:tc>
        <w:tc>
          <w:tcPr>
            <w:tcW w:w="2977" w:type="dxa"/>
            <w:tcBorders>
              <w:top w:val="single" w:sz="4" w:space="0" w:color="auto"/>
              <w:left w:val="nil"/>
              <w:bottom w:val="single" w:sz="4" w:space="0" w:color="auto"/>
              <w:right w:val="single" w:sz="4" w:space="0" w:color="auto"/>
            </w:tcBorders>
            <w:shd w:val="clear" w:color="000000" w:fill="FFFFFF"/>
          </w:tcPr>
          <w:p w:rsidR="00C338E1" w:rsidRPr="00C46494" w:rsidRDefault="00C338E1" w:rsidP="00C338E1">
            <w:pPr>
              <w:spacing w:after="0" w:line="240" w:lineRule="auto"/>
              <w:rPr>
                <w:rFonts w:ascii="Times New Roman" w:hAnsi="Times New Roman" w:cs="Times New Roman"/>
                <w:sz w:val="18"/>
                <w:szCs w:val="18"/>
              </w:rPr>
            </w:pPr>
            <w:r w:rsidRPr="00C46494">
              <w:rPr>
                <w:rFonts w:ascii="Times New Roman" w:hAnsi="Times New Roman" w:cs="Times New Roman"/>
                <w:sz w:val="18"/>
                <w:szCs w:val="18"/>
              </w:rPr>
              <w:t>Пинцет лигатуралы, түйін байлау үшін, дөңгелек тұтқасы бар, иілген, ұштарының ені 0,3 мм, ұзындығы 150 мм. стерильді емес, қайта пайдалануға болады.</w:t>
            </w:r>
          </w:p>
        </w:tc>
        <w:tc>
          <w:tcPr>
            <w:tcW w:w="709" w:type="dxa"/>
            <w:tcBorders>
              <w:top w:val="single" w:sz="4" w:space="0" w:color="auto"/>
              <w:left w:val="nil"/>
              <w:bottom w:val="single" w:sz="4" w:space="0" w:color="auto"/>
              <w:right w:val="single" w:sz="4" w:space="0" w:color="auto"/>
            </w:tcBorders>
            <w:shd w:val="clear" w:color="000000" w:fill="FFFFFF"/>
          </w:tcPr>
          <w:p w:rsidR="00C338E1" w:rsidRPr="00C46494" w:rsidRDefault="00C338E1" w:rsidP="00C338E1">
            <w:pPr>
              <w:jc w:val="center"/>
              <w:rPr>
                <w:rFonts w:ascii="Times New Roman" w:hAnsi="Times New Roman" w:cs="Times New Roman"/>
                <w:sz w:val="18"/>
                <w:szCs w:val="18"/>
              </w:rPr>
            </w:pPr>
            <w:r w:rsidRPr="00C46494">
              <w:rPr>
                <w:rFonts w:ascii="Times New Roman" w:hAnsi="Times New Roman" w:cs="Times New Roman"/>
                <w:color w:val="000000"/>
                <w:sz w:val="18"/>
                <w:szCs w:val="18"/>
                <w:lang w:val="kk-KZ"/>
              </w:rPr>
              <w:t>дана</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234 746,00</w:t>
            </w:r>
          </w:p>
        </w:tc>
        <w:tc>
          <w:tcPr>
            <w:tcW w:w="1134" w:type="dxa"/>
            <w:tcBorders>
              <w:top w:val="single" w:sz="4" w:space="0" w:color="auto"/>
              <w:left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C300A" w:rsidRDefault="00CC300A" w:rsidP="00C338E1">
            <w:pPr>
              <w:spacing w:after="0" w:line="240" w:lineRule="auto"/>
              <w:jc w:val="center"/>
              <w:rPr>
                <w:rFonts w:ascii="Times New Roman" w:eastAsia="Times New Roman" w:hAnsi="Times New Roman" w:cs="Times New Roman"/>
                <w:b/>
                <w:bCs/>
                <w:color w:val="000000"/>
                <w:sz w:val="18"/>
                <w:szCs w:val="18"/>
                <w:lang w:eastAsia="ru-RU"/>
              </w:rPr>
            </w:pPr>
            <w:r w:rsidRPr="00CC300A">
              <w:rPr>
                <w:rFonts w:ascii="Times New Roman" w:eastAsia="Times New Roman" w:hAnsi="Times New Roman" w:cs="Times New Roman"/>
                <w:b/>
                <w:bCs/>
                <w:color w:val="000000"/>
                <w:sz w:val="18"/>
                <w:szCs w:val="18"/>
                <w:lang w:eastAsia="ru-RU"/>
              </w:rPr>
              <w:t>234</w:t>
            </w:r>
            <w:r w:rsidR="00AF5767">
              <w:rPr>
                <w:rFonts w:ascii="Times New Roman" w:eastAsia="Times New Roman" w:hAnsi="Times New Roman" w:cs="Times New Roman"/>
                <w:b/>
                <w:bCs/>
                <w:color w:val="000000"/>
                <w:sz w:val="18"/>
                <w:szCs w:val="18"/>
                <w:lang w:eastAsia="ru-RU"/>
              </w:rPr>
              <w:t xml:space="preserve"> </w:t>
            </w:r>
            <w:r w:rsidRPr="00CC300A">
              <w:rPr>
                <w:rFonts w:ascii="Times New Roman" w:eastAsia="Times New Roman" w:hAnsi="Times New Roman" w:cs="Times New Roman"/>
                <w:b/>
                <w:bCs/>
                <w:color w:val="000000"/>
                <w:sz w:val="18"/>
                <w:szCs w:val="18"/>
                <w:lang w:eastAsia="ru-RU"/>
              </w:rPr>
              <w:t>740,00</w:t>
            </w: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r>
      <w:tr w:rsidR="00C338E1" w:rsidRPr="00C46494" w:rsidTr="007D07C2">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48</w:t>
            </w:r>
          </w:p>
        </w:tc>
        <w:tc>
          <w:tcPr>
            <w:tcW w:w="2977" w:type="dxa"/>
            <w:tcBorders>
              <w:top w:val="single" w:sz="4" w:space="0" w:color="auto"/>
              <w:left w:val="nil"/>
              <w:bottom w:val="single" w:sz="4" w:space="0" w:color="auto"/>
              <w:right w:val="single" w:sz="4" w:space="0" w:color="auto"/>
            </w:tcBorders>
            <w:shd w:val="clear" w:color="000000" w:fill="FFFFFF"/>
          </w:tcPr>
          <w:p w:rsidR="00C338E1" w:rsidRPr="00C46494" w:rsidRDefault="00C338E1" w:rsidP="00C338E1">
            <w:pPr>
              <w:spacing w:after="0" w:line="240" w:lineRule="auto"/>
              <w:rPr>
                <w:rFonts w:ascii="Times New Roman" w:hAnsi="Times New Roman" w:cs="Times New Roman"/>
                <w:sz w:val="18"/>
                <w:szCs w:val="18"/>
              </w:rPr>
            </w:pPr>
            <w:r w:rsidRPr="00C46494">
              <w:rPr>
                <w:rFonts w:ascii="Times New Roman" w:hAnsi="Times New Roman" w:cs="Times New Roman"/>
                <w:sz w:val="18"/>
                <w:szCs w:val="18"/>
              </w:rPr>
              <w:t>Стерильді латекс, ұнтақсыз микрохирургиялық қолғаптар әдеттегіден 20% жұқа. Текстуралы, текстуралы қолғап жұқа торлы көлденең жағылған, ішкі беті дезинфекциялаушы агентпен полиуретанмен өңделген. Қолғап манжеті роликсіз, жабысқақ жолақпен. Қолғаптың түсі қоңыр.</w:t>
            </w:r>
          </w:p>
        </w:tc>
        <w:tc>
          <w:tcPr>
            <w:tcW w:w="709" w:type="dxa"/>
            <w:tcBorders>
              <w:top w:val="single" w:sz="4" w:space="0" w:color="auto"/>
              <w:left w:val="nil"/>
              <w:bottom w:val="single" w:sz="4" w:space="0" w:color="auto"/>
              <w:right w:val="single" w:sz="4" w:space="0" w:color="auto"/>
            </w:tcBorders>
            <w:shd w:val="clear" w:color="000000" w:fill="FFFFFF"/>
          </w:tcPr>
          <w:p w:rsidR="00C338E1" w:rsidRPr="00C46494" w:rsidRDefault="00C338E1" w:rsidP="00C338E1">
            <w:pPr>
              <w:jc w:val="center"/>
              <w:rPr>
                <w:rFonts w:ascii="Times New Roman" w:hAnsi="Times New Roman" w:cs="Times New Roman"/>
                <w:sz w:val="18"/>
                <w:szCs w:val="18"/>
              </w:rPr>
            </w:pPr>
            <w:r w:rsidRPr="00C46494">
              <w:rPr>
                <w:rFonts w:ascii="Times New Roman" w:hAnsi="Times New Roman" w:cs="Times New Roman"/>
                <w:color w:val="000000"/>
                <w:sz w:val="18"/>
                <w:szCs w:val="18"/>
                <w:lang w:val="kk-KZ"/>
              </w:rPr>
              <w:t>дана</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900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670 500,00</w:t>
            </w:r>
          </w:p>
        </w:tc>
        <w:tc>
          <w:tcPr>
            <w:tcW w:w="1134" w:type="dxa"/>
            <w:tcBorders>
              <w:top w:val="single" w:sz="4" w:space="0" w:color="auto"/>
              <w:left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r w:rsidRPr="004C4F01">
              <w:rPr>
                <w:rFonts w:ascii="Times New Roman" w:eastAsia="Times New Roman" w:hAnsi="Times New Roman" w:cs="Times New Roman"/>
                <w:b/>
                <w:bCs/>
                <w:color w:val="000000"/>
                <w:sz w:val="18"/>
                <w:szCs w:val="18"/>
                <w:lang w:eastAsia="ru-RU"/>
              </w:rPr>
              <w:t>486</w:t>
            </w:r>
            <w:r>
              <w:rPr>
                <w:rFonts w:ascii="Times New Roman" w:eastAsia="Times New Roman" w:hAnsi="Times New Roman" w:cs="Times New Roman"/>
                <w:b/>
                <w:bCs/>
                <w:color w:val="000000"/>
                <w:sz w:val="18"/>
                <w:szCs w:val="18"/>
                <w:lang w:eastAsia="ru-RU"/>
              </w:rPr>
              <w:t xml:space="preserve"> </w:t>
            </w:r>
            <w:r w:rsidRPr="004C4F01">
              <w:rPr>
                <w:rFonts w:ascii="Times New Roman" w:eastAsia="Times New Roman" w:hAnsi="Times New Roman" w:cs="Times New Roman"/>
                <w:b/>
                <w:bCs/>
                <w:color w:val="000000"/>
                <w:sz w:val="18"/>
                <w:szCs w:val="18"/>
                <w:lang w:eastAsia="ru-RU"/>
              </w:rPr>
              <w:t>000,00</w:t>
            </w:r>
          </w:p>
        </w:tc>
        <w:tc>
          <w:tcPr>
            <w:tcW w:w="1134" w:type="dxa"/>
            <w:tcBorders>
              <w:top w:val="single" w:sz="4" w:space="0" w:color="auto"/>
              <w:bottom w:val="single" w:sz="4" w:space="0" w:color="auto"/>
            </w:tcBorders>
          </w:tcPr>
          <w:p w:rsidR="00C338E1" w:rsidRPr="00FE352A" w:rsidRDefault="00C338E1" w:rsidP="00C338E1">
            <w:pPr>
              <w:spacing w:after="0" w:line="240" w:lineRule="auto"/>
              <w:jc w:val="center"/>
              <w:rPr>
                <w:rFonts w:ascii="Times New Roman" w:eastAsia="Times New Roman" w:hAnsi="Times New Roman" w:cs="Times New Roman"/>
                <w:bCs/>
                <w:color w:val="000000"/>
                <w:sz w:val="18"/>
                <w:szCs w:val="18"/>
                <w:lang w:eastAsia="ru-RU"/>
              </w:rPr>
            </w:pPr>
            <w:r w:rsidRPr="00FE352A">
              <w:rPr>
                <w:rFonts w:ascii="Times New Roman" w:eastAsia="Times New Roman" w:hAnsi="Times New Roman" w:cs="Times New Roman"/>
                <w:bCs/>
                <w:color w:val="000000"/>
                <w:sz w:val="18"/>
                <w:szCs w:val="18"/>
                <w:lang w:eastAsia="ru-RU"/>
              </w:rPr>
              <w:t>486 000,00</w:t>
            </w: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r>
      <w:tr w:rsidR="00C338E1" w:rsidRPr="00C46494" w:rsidTr="007D07C2">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49</w:t>
            </w:r>
          </w:p>
        </w:tc>
        <w:tc>
          <w:tcPr>
            <w:tcW w:w="2977" w:type="dxa"/>
            <w:tcBorders>
              <w:top w:val="single" w:sz="4" w:space="0" w:color="auto"/>
              <w:left w:val="nil"/>
              <w:bottom w:val="single" w:sz="4" w:space="0" w:color="auto"/>
              <w:right w:val="single" w:sz="4" w:space="0" w:color="auto"/>
            </w:tcBorders>
            <w:shd w:val="clear" w:color="000000" w:fill="FFFFFF"/>
          </w:tcPr>
          <w:p w:rsidR="00C338E1" w:rsidRPr="00C46494" w:rsidRDefault="00C338E1" w:rsidP="00C338E1">
            <w:pPr>
              <w:spacing w:after="0" w:line="240" w:lineRule="auto"/>
              <w:rPr>
                <w:rFonts w:ascii="Times New Roman" w:hAnsi="Times New Roman" w:cs="Times New Roman"/>
                <w:sz w:val="18"/>
                <w:szCs w:val="18"/>
              </w:rPr>
            </w:pPr>
            <w:r w:rsidRPr="00C46494">
              <w:rPr>
                <w:rFonts w:ascii="Times New Roman" w:hAnsi="Times New Roman" w:cs="Times New Roman"/>
                <w:sz w:val="18"/>
                <w:szCs w:val="18"/>
              </w:rPr>
              <w:t xml:space="preserve">Сымсыз Bluetooth технологиясы бар трансмиттер жүйесі мыналардан тұруы керек: трансмиттер (жиілігі 2,4 ГГц-тен аспайды), зарядтағыш (ААА типті батарея), тестер-штепсель, сертер.    ЭИИМ 0,06 мВт-тан аспайды, ЭИИМ 0,1 мВт-тан аспайды, жұмыс ауқымы 1,8 </w:t>
            </w:r>
            <w:proofErr w:type="gramStart"/>
            <w:r w:rsidRPr="00C46494">
              <w:rPr>
                <w:rFonts w:ascii="Times New Roman" w:hAnsi="Times New Roman" w:cs="Times New Roman"/>
                <w:sz w:val="18"/>
                <w:szCs w:val="18"/>
              </w:rPr>
              <w:t>м-ге</w:t>
            </w:r>
            <w:proofErr w:type="gramEnd"/>
            <w:r w:rsidRPr="00C46494">
              <w:rPr>
                <w:rFonts w:ascii="Times New Roman" w:hAnsi="Times New Roman" w:cs="Times New Roman"/>
                <w:sz w:val="18"/>
                <w:szCs w:val="18"/>
              </w:rPr>
              <w:t xml:space="preserve"> дейін.</w:t>
            </w:r>
          </w:p>
        </w:tc>
        <w:tc>
          <w:tcPr>
            <w:tcW w:w="709" w:type="dxa"/>
            <w:tcBorders>
              <w:top w:val="single" w:sz="4" w:space="0" w:color="auto"/>
              <w:left w:val="nil"/>
              <w:bottom w:val="single" w:sz="4" w:space="0" w:color="auto"/>
              <w:right w:val="single" w:sz="4" w:space="0" w:color="auto"/>
            </w:tcBorders>
            <w:shd w:val="clear" w:color="000000" w:fill="FFFFFF"/>
          </w:tcPr>
          <w:p w:rsidR="00C338E1" w:rsidRPr="00C46494" w:rsidRDefault="00C338E1" w:rsidP="00C338E1">
            <w:pPr>
              <w:jc w:val="center"/>
              <w:rPr>
                <w:rFonts w:ascii="Times New Roman" w:hAnsi="Times New Roman" w:cs="Times New Roman"/>
                <w:sz w:val="18"/>
                <w:szCs w:val="18"/>
              </w:rPr>
            </w:pPr>
            <w:r w:rsidRPr="00C46494">
              <w:rPr>
                <w:rFonts w:ascii="Times New Roman" w:hAnsi="Times New Roman" w:cs="Times New Roman"/>
                <w:color w:val="000000"/>
                <w:sz w:val="18"/>
                <w:szCs w:val="18"/>
                <w:lang w:val="kk-KZ"/>
              </w:rPr>
              <w:t>дана</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172 273,00</w:t>
            </w:r>
          </w:p>
        </w:tc>
        <w:tc>
          <w:tcPr>
            <w:tcW w:w="1134" w:type="dxa"/>
            <w:tcBorders>
              <w:top w:val="single" w:sz="4" w:space="0" w:color="auto"/>
              <w:left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C338E1" w:rsidRPr="00BB7C37"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172 273,00</w:t>
            </w:r>
          </w:p>
        </w:tc>
        <w:tc>
          <w:tcPr>
            <w:tcW w:w="1134" w:type="dxa"/>
            <w:tcBorders>
              <w:top w:val="single" w:sz="4" w:space="0" w:color="auto"/>
              <w:bottom w:val="single" w:sz="4" w:space="0" w:color="auto"/>
            </w:tcBorders>
            <w:shd w:val="clear" w:color="auto" w:fill="auto"/>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r>
      <w:tr w:rsidR="00C338E1" w:rsidRPr="00C46494" w:rsidTr="007D07C2">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50</w:t>
            </w:r>
          </w:p>
        </w:tc>
        <w:tc>
          <w:tcPr>
            <w:tcW w:w="2977" w:type="dxa"/>
            <w:tcBorders>
              <w:top w:val="single" w:sz="4" w:space="0" w:color="auto"/>
              <w:left w:val="nil"/>
              <w:bottom w:val="single" w:sz="4" w:space="0" w:color="auto"/>
              <w:right w:val="single" w:sz="4" w:space="0" w:color="auto"/>
            </w:tcBorders>
            <w:shd w:val="clear" w:color="000000" w:fill="FFFFFF"/>
          </w:tcPr>
          <w:p w:rsidR="00C338E1" w:rsidRPr="00C46494" w:rsidRDefault="00C338E1" w:rsidP="00C338E1">
            <w:pPr>
              <w:spacing w:after="0" w:line="240" w:lineRule="auto"/>
              <w:rPr>
                <w:rFonts w:ascii="Times New Roman" w:hAnsi="Times New Roman" w:cs="Times New Roman"/>
                <w:sz w:val="18"/>
                <w:szCs w:val="18"/>
              </w:rPr>
            </w:pPr>
            <w:r w:rsidRPr="00C46494">
              <w:rPr>
                <w:rFonts w:ascii="Times New Roman" w:hAnsi="Times New Roman" w:cs="Times New Roman"/>
                <w:sz w:val="18"/>
                <w:szCs w:val="18"/>
              </w:rPr>
              <w:t>Екі биологиялық реагенттен тұратын глюкоза сенсоры: глюкоза оксидазасы және адамның сарысуы альбумині. Өлшемдері 10,5х9,5х5,0 см артық емес, салмағы 3 г артық емес, қызмет ету мерзімі 170 сағаттан кем емес. Қаптамада 5 дана</w:t>
            </w:r>
          </w:p>
        </w:tc>
        <w:tc>
          <w:tcPr>
            <w:tcW w:w="709" w:type="dxa"/>
            <w:tcBorders>
              <w:top w:val="single" w:sz="4" w:space="0" w:color="auto"/>
              <w:left w:val="nil"/>
              <w:bottom w:val="single" w:sz="4" w:space="0" w:color="auto"/>
              <w:right w:val="single" w:sz="4" w:space="0" w:color="auto"/>
            </w:tcBorders>
            <w:shd w:val="clear" w:color="000000" w:fill="FFFFFF"/>
          </w:tcPr>
          <w:p w:rsidR="00C338E1" w:rsidRPr="00C46494" w:rsidRDefault="00C338E1" w:rsidP="00C338E1">
            <w:pPr>
              <w:jc w:val="center"/>
              <w:rPr>
                <w:rFonts w:ascii="Times New Roman" w:hAnsi="Times New Roman" w:cs="Times New Roman"/>
                <w:sz w:val="18"/>
                <w:szCs w:val="18"/>
              </w:rPr>
            </w:pPr>
            <w:r w:rsidRPr="00C46494">
              <w:rPr>
                <w:rFonts w:ascii="Times New Roman" w:hAnsi="Times New Roman" w:cs="Times New Roman"/>
                <w:sz w:val="18"/>
                <w:szCs w:val="18"/>
              </w:rPr>
              <w:t>орау</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338E1" w:rsidRPr="00C46494" w:rsidRDefault="00C338E1" w:rsidP="00C338E1">
            <w:pPr>
              <w:spacing w:after="0" w:line="240" w:lineRule="auto"/>
              <w:jc w:val="center"/>
              <w:rPr>
                <w:rFonts w:ascii="Times New Roman" w:eastAsia="Times New Roman" w:hAnsi="Times New Roman" w:cs="Times New Roman"/>
                <w:color w:val="000000"/>
                <w:sz w:val="18"/>
                <w:szCs w:val="18"/>
                <w:lang w:eastAsia="ru-RU"/>
              </w:rPr>
            </w:pPr>
            <w:r w:rsidRPr="00C46494">
              <w:rPr>
                <w:rFonts w:ascii="Times New Roman" w:eastAsia="Times New Roman" w:hAnsi="Times New Roman" w:cs="Times New Roman"/>
                <w:color w:val="000000"/>
                <w:sz w:val="18"/>
                <w:szCs w:val="18"/>
                <w:lang w:eastAsia="ru-RU"/>
              </w:rPr>
              <w:t>163 600,00</w:t>
            </w:r>
          </w:p>
        </w:tc>
        <w:tc>
          <w:tcPr>
            <w:tcW w:w="1134" w:type="dxa"/>
            <w:tcBorders>
              <w:top w:val="single" w:sz="4" w:space="0" w:color="auto"/>
              <w:left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C338E1" w:rsidRPr="00BB7C37"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163 600,00</w:t>
            </w:r>
          </w:p>
        </w:tc>
        <w:tc>
          <w:tcPr>
            <w:tcW w:w="1134" w:type="dxa"/>
            <w:tcBorders>
              <w:top w:val="single" w:sz="4" w:space="0" w:color="auto"/>
              <w:bottom w:val="single" w:sz="4" w:space="0" w:color="auto"/>
            </w:tcBorders>
            <w:shd w:val="clear" w:color="auto" w:fill="auto"/>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38E1" w:rsidRPr="00C46494" w:rsidRDefault="00C338E1" w:rsidP="00C338E1">
            <w:pPr>
              <w:spacing w:after="0" w:line="240" w:lineRule="auto"/>
              <w:jc w:val="center"/>
              <w:rPr>
                <w:rFonts w:ascii="Times New Roman" w:eastAsia="Times New Roman" w:hAnsi="Times New Roman" w:cs="Times New Roman"/>
                <w:bCs/>
                <w:color w:val="000000"/>
                <w:sz w:val="18"/>
                <w:szCs w:val="18"/>
                <w:lang w:eastAsia="ru-RU"/>
              </w:rPr>
            </w:pPr>
          </w:p>
        </w:tc>
      </w:tr>
    </w:tbl>
    <w:p w:rsidR="00EF2BD3" w:rsidRDefault="00EF2BD3" w:rsidP="003B5B21">
      <w:pPr>
        <w:spacing w:after="0" w:line="240" w:lineRule="auto"/>
        <w:jc w:val="both"/>
        <w:rPr>
          <w:rFonts w:ascii="Times New Roman" w:eastAsia="Times New Roman" w:hAnsi="Times New Roman" w:cs="Times New Roman"/>
          <w:lang w:eastAsia="ru-RU"/>
        </w:rPr>
      </w:pPr>
    </w:p>
    <w:p w:rsidR="00911335" w:rsidRDefault="00ED34FD" w:rsidP="003B5B21">
      <w:pPr>
        <w:spacing w:after="0" w:line="240" w:lineRule="auto"/>
        <w:jc w:val="both"/>
        <w:rPr>
          <w:rFonts w:ascii="Times New Roman" w:eastAsia="Times New Roman" w:hAnsi="Times New Roman" w:cs="Times New Roman"/>
          <w:lang w:eastAsia="ru-RU"/>
        </w:rPr>
      </w:pPr>
      <w:r w:rsidRPr="00ED34FD">
        <w:rPr>
          <w:rFonts w:ascii="Times New Roman" w:eastAsia="Times New Roman" w:hAnsi="Times New Roman" w:cs="Times New Roman"/>
          <w:lang w:eastAsia="ru-RU"/>
        </w:rPr>
        <w:t>4</w:t>
      </w:r>
      <w:r w:rsidRPr="001012E4">
        <w:rPr>
          <w:rFonts w:ascii="Times New Roman" w:eastAsia="Times New Roman" w:hAnsi="Times New Roman" w:cs="Times New Roman"/>
          <w:lang w:eastAsia="ru-RU"/>
        </w:rPr>
        <w:t xml:space="preserve">. Баға ұсыныстары салынған конверттерді ашқан кезде </w:t>
      </w:r>
      <w:r w:rsidRPr="00B23EB8">
        <w:rPr>
          <w:rFonts w:ascii="Times New Roman" w:eastAsia="Times New Roman" w:hAnsi="Times New Roman" w:cs="Times New Roman"/>
          <w:lang w:eastAsia="ru-RU"/>
        </w:rPr>
        <w:t xml:space="preserve">ұсыныстармен </w:t>
      </w:r>
      <w:r w:rsidR="00B23EB8" w:rsidRPr="00B23EB8">
        <w:rPr>
          <w:rFonts w:ascii="Times New Roman" w:eastAsia="Times New Roman" w:hAnsi="Times New Roman" w:cs="Times New Roman"/>
          <w:lang w:eastAsia="ru-RU"/>
        </w:rPr>
        <w:t xml:space="preserve">әлеуетті өнім берушілердің өкілдері жоқ </w:t>
      </w:r>
      <w:r w:rsidR="00AC785C" w:rsidRPr="00B23EB8">
        <w:rPr>
          <w:rFonts w:ascii="Times New Roman" w:eastAsia="Times New Roman" w:hAnsi="Times New Roman" w:cs="Times New Roman"/>
          <w:lang w:eastAsia="ru-RU"/>
        </w:rPr>
        <w:t>қатысты</w:t>
      </w:r>
      <w:r w:rsidR="00B23EB8" w:rsidRPr="00B23EB8">
        <w:rPr>
          <w:rFonts w:ascii="Times New Roman" w:eastAsia="Times New Roman" w:hAnsi="Times New Roman" w:cs="Times New Roman"/>
          <w:lang w:eastAsia="ru-RU"/>
        </w:rPr>
        <w:t>и.</w:t>
      </w:r>
      <w:r w:rsidR="00AC785C" w:rsidRPr="00B23EB8">
        <w:rPr>
          <w:rFonts w:ascii="Times New Roman" w:eastAsia="Times New Roman" w:hAnsi="Times New Roman" w:cs="Times New Roman"/>
          <w:lang w:eastAsia="ru-RU"/>
        </w:rPr>
        <w:t xml:space="preserve"> </w:t>
      </w:r>
    </w:p>
    <w:p w:rsidR="003029B4" w:rsidRPr="00D556A4" w:rsidRDefault="00125CFF" w:rsidP="00ED34FD">
      <w:pPr>
        <w:spacing w:after="0" w:line="240" w:lineRule="auto"/>
        <w:jc w:val="both"/>
        <w:rPr>
          <w:rFonts w:ascii="Times New Roman" w:eastAsia="Times New Roman" w:hAnsi="Times New Roman" w:cs="Times New Roman"/>
          <w:highlight w:val="yellow"/>
          <w:lang w:eastAsia="ru-RU"/>
        </w:rPr>
      </w:pPr>
      <w:r>
        <w:rPr>
          <w:rFonts w:ascii="Times New Roman" w:eastAsia="Times New Roman" w:hAnsi="Times New Roman" w:cs="Times New Roman"/>
          <w:highlight w:val="yellow"/>
          <w:lang w:eastAsia="ru-RU"/>
        </w:rPr>
        <w:t xml:space="preserve">     </w:t>
      </w:r>
    </w:p>
    <w:p w:rsidR="00AB2F44" w:rsidRDefault="00AB2F44" w:rsidP="00ED34FD">
      <w:pPr>
        <w:spacing w:after="0" w:line="240" w:lineRule="auto"/>
        <w:jc w:val="both"/>
        <w:rPr>
          <w:rFonts w:ascii="Times New Roman" w:eastAsia="Times New Roman" w:hAnsi="Times New Roman" w:cs="Times New Roman"/>
          <w:lang w:eastAsia="ru-RU"/>
        </w:rPr>
      </w:pPr>
      <w:r w:rsidRPr="00AB2F44">
        <w:rPr>
          <w:rFonts w:ascii="Times New Roman" w:eastAsia="Times New Roman" w:hAnsi="Times New Roman" w:cs="Times New Roman"/>
          <w:lang w:eastAsia="ru-RU"/>
        </w:rPr>
        <w:lastRenderedPageBreak/>
        <w:t xml:space="preserve">5. </w:t>
      </w:r>
      <w:r w:rsidR="00F3206D" w:rsidRPr="00F3206D">
        <w:rPr>
          <w:rFonts w:ascii="Times New Roman" w:eastAsia="Times New Roman" w:hAnsi="Times New Roman" w:cs="Times New Roman"/>
          <w:lang w:eastAsia="ru-RU"/>
        </w:rPr>
        <w:t>"INNOVO" ЖШС, "Medstore kz" ЖШС пп сәйкес № 1,2 лоттар бойынша өтінімдер қабылданбасын.Ереженің 11-тармағының 2-тармағы (Сипаттама хабарландыру шарттарына сәйкес келмейді)</w:t>
      </w:r>
      <w:r w:rsidR="00F3206D">
        <w:rPr>
          <w:rFonts w:ascii="Times New Roman" w:eastAsia="Times New Roman" w:hAnsi="Times New Roman" w:cs="Times New Roman"/>
          <w:lang w:eastAsia="ru-RU"/>
        </w:rPr>
        <w:t>.</w:t>
      </w:r>
    </w:p>
    <w:p w:rsidR="008F6C72" w:rsidRDefault="008F6C72" w:rsidP="00ED34FD">
      <w:pPr>
        <w:spacing w:after="0" w:line="240" w:lineRule="auto"/>
        <w:jc w:val="both"/>
        <w:rPr>
          <w:rFonts w:ascii="Times New Roman" w:eastAsia="Times New Roman" w:hAnsi="Times New Roman" w:cs="Times New Roman"/>
          <w:lang w:eastAsia="ru-RU"/>
        </w:rPr>
      </w:pPr>
    </w:p>
    <w:p w:rsidR="008F6C72" w:rsidRDefault="008F6C72" w:rsidP="00ED34FD">
      <w:pPr>
        <w:spacing w:after="0" w:line="240" w:lineRule="auto"/>
        <w:jc w:val="both"/>
        <w:rPr>
          <w:rFonts w:ascii="Times New Roman" w:eastAsia="Times New Roman" w:hAnsi="Times New Roman" w:cs="Times New Roman"/>
          <w:lang w:eastAsia="ru-RU"/>
        </w:rPr>
      </w:pPr>
      <w:r w:rsidRPr="008F6C72">
        <w:rPr>
          <w:rFonts w:ascii="Times New Roman" w:eastAsia="Times New Roman" w:hAnsi="Times New Roman" w:cs="Times New Roman"/>
          <w:lang w:eastAsia="ru-RU"/>
        </w:rPr>
        <w:t>6. № 30 лот бойынша сатып алу өткізілмеді деп танылсын (Қағидалардың 79-тармағына сәйкес).</w:t>
      </w:r>
    </w:p>
    <w:p w:rsidR="00AB2F44" w:rsidRDefault="00AB2F44" w:rsidP="00ED34FD">
      <w:pPr>
        <w:spacing w:after="0" w:line="240" w:lineRule="auto"/>
        <w:jc w:val="both"/>
        <w:rPr>
          <w:rFonts w:ascii="Times New Roman" w:eastAsia="Times New Roman" w:hAnsi="Times New Roman" w:cs="Times New Roman"/>
          <w:lang w:eastAsia="ru-RU"/>
        </w:rPr>
      </w:pPr>
    </w:p>
    <w:p w:rsidR="00A63BFB" w:rsidRDefault="008F6C72" w:rsidP="00ED34F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D41147" w:rsidRPr="00D556A4">
        <w:rPr>
          <w:rFonts w:ascii="Times New Roman" w:eastAsia="Times New Roman" w:hAnsi="Times New Roman" w:cs="Times New Roman"/>
          <w:lang w:eastAsia="ru-RU"/>
        </w:rPr>
        <w:t>. Жеңімпаздар деп тану</w:t>
      </w:r>
      <w:r w:rsidR="00ED34FD" w:rsidRPr="00D556A4">
        <w:rPr>
          <w:rFonts w:ascii="Times New Roman" w:eastAsia="Times New Roman" w:hAnsi="Times New Roman" w:cs="Times New Roman"/>
          <w:lang w:eastAsia="ru-RU"/>
        </w:rPr>
        <w:t xml:space="preserve"> баға ұсыныстарын сұрату тәсілімен сатып алу</w:t>
      </w:r>
      <w:r w:rsidR="005A5F3A">
        <w:rPr>
          <w:rFonts w:ascii="Times New Roman" w:eastAsia="Times New Roman" w:hAnsi="Times New Roman" w:cs="Times New Roman"/>
          <w:lang w:eastAsia="ru-RU"/>
        </w:rPr>
        <w:t>әлеуетті өнім берушілердің ений:</w:t>
      </w:r>
    </w:p>
    <w:p w:rsidR="00345BF8" w:rsidRDefault="00345BF8" w:rsidP="00ED34FD">
      <w:pPr>
        <w:spacing w:after="0" w:line="240" w:lineRule="auto"/>
        <w:jc w:val="both"/>
        <w:rPr>
          <w:rFonts w:ascii="Times New Roman" w:eastAsia="Times New Roman" w:hAnsi="Times New Roman" w:cs="Times New Roman"/>
          <w:lang w:eastAsia="ru-RU"/>
        </w:rPr>
      </w:pPr>
    </w:p>
    <w:p w:rsidR="004019F2" w:rsidRPr="004019F2" w:rsidRDefault="004019F2" w:rsidP="004019F2">
      <w:pPr>
        <w:spacing w:after="0" w:line="240" w:lineRule="auto"/>
        <w:jc w:val="both"/>
        <w:rPr>
          <w:rFonts w:ascii="Times New Roman" w:eastAsia="Times New Roman" w:hAnsi="Times New Roman" w:cs="Times New Roman"/>
          <w:b/>
          <w:lang w:eastAsia="ru-RU"/>
        </w:rPr>
      </w:pPr>
      <w:r w:rsidRPr="004019F2">
        <w:rPr>
          <w:rFonts w:ascii="Times New Roman" w:eastAsia="Times New Roman" w:hAnsi="Times New Roman" w:cs="Times New Roman"/>
          <w:b/>
          <w:lang w:eastAsia="ru-RU"/>
        </w:rPr>
        <w:t xml:space="preserve">№ 1-3 лоттар бойынша - </w:t>
      </w:r>
      <w:r w:rsidR="00407371" w:rsidRPr="004019F2">
        <w:rPr>
          <w:rFonts w:ascii="Times New Roman" w:eastAsia="Times New Roman" w:hAnsi="Times New Roman" w:cs="Times New Roman"/>
          <w:b/>
          <w:lang w:eastAsia="ru-RU"/>
        </w:rPr>
        <w:t>"Гелика" ЖШС</w:t>
      </w:r>
      <w:r w:rsidR="00407371">
        <w:rPr>
          <w:rFonts w:ascii="Times New Roman" w:eastAsia="Times New Roman" w:hAnsi="Times New Roman" w:cs="Times New Roman"/>
          <w:b/>
          <w:lang w:eastAsia="ru-RU"/>
        </w:rPr>
        <w:t>,</w:t>
      </w:r>
      <w:r w:rsidR="00407371" w:rsidRPr="004019F2">
        <w:rPr>
          <w:rFonts w:ascii="Times New Roman" w:eastAsia="Times New Roman" w:hAnsi="Times New Roman" w:cs="Times New Roman"/>
          <w:b/>
          <w:lang w:eastAsia="ru-RU"/>
        </w:rPr>
        <w:t xml:space="preserve"> </w:t>
      </w:r>
      <w:r w:rsidRPr="00407371">
        <w:rPr>
          <w:rFonts w:ascii="Times New Roman" w:eastAsia="Times New Roman" w:hAnsi="Times New Roman" w:cs="Times New Roman"/>
          <w:lang w:eastAsia="ru-RU"/>
        </w:rPr>
        <w:t>Петропавл қ., Маяковский к-сі, 95 мекен-жайы орналасқан</w:t>
      </w:r>
      <w:r w:rsidRPr="004019F2">
        <w:rPr>
          <w:rFonts w:ascii="Times New Roman" w:eastAsia="Times New Roman" w:hAnsi="Times New Roman" w:cs="Times New Roman"/>
          <w:b/>
          <w:lang w:eastAsia="ru-RU"/>
        </w:rPr>
        <w:t xml:space="preserve"> </w:t>
      </w:r>
      <w:r w:rsidR="00407371">
        <w:rPr>
          <w:rFonts w:ascii="Times New Roman" w:eastAsia="Times New Roman" w:hAnsi="Times New Roman" w:cs="Times New Roman"/>
          <w:b/>
          <w:lang w:eastAsia="ru-RU"/>
        </w:rPr>
        <w:t xml:space="preserve">сомасы </w:t>
      </w:r>
      <w:r w:rsidRPr="004019F2">
        <w:rPr>
          <w:rFonts w:ascii="Times New Roman" w:eastAsia="Times New Roman" w:hAnsi="Times New Roman" w:cs="Times New Roman"/>
          <w:b/>
          <w:lang w:eastAsia="ru-RU"/>
        </w:rPr>
        <w:t>1 240 060,00 теңге;</w:t>
      </w:r>
    </w:p>
    <w:p w:rsidR="004019F2" w:rsidRPr="004019F2" w:rsidRDefault="004019F2" w:rsidP="004019F2">
      <w:pPr>
        <w:spacing w:after="0" w:line="240" w:lineRule="auto"/>
        <w:jc w:val="both"/>
        <w:rPr>
          <w:rFonts w:ascii="Times New Roman" w:eastAsia="Times New Roman" w:hAnsi="Times New Roman" w:cs="Times New Roman"/>
          <w:b/>
          <w:lang w:eastAsia="ru-RU"/>
        </w:rPr>
      </w:pPr>
      <w:r w:rsidRPr="004019F2">
        <w:rPr>
          <w:rFonts w:ascii="Times New Roman" w:eastAsia="Times New Roman" w:hAnsi="Times New Roman" w:cs="Times New Roman"/>
          <w:b/>
          <w:lang w:eastAsia="ru-RU"/>
        </w:rPr>
        <w:t>№ 4-17 лоттар бойынша-</w:t>
      </w:r>
      <w:r w:rsidR="00407371">
        <w:rPr>
          <w:rFonts w:ascii="Times New Roman" w:eastAsia="Times New Roman" w:hAnsi="Times New Roman" w:cs="Times New Roman"/>
          <w:b/>
          <w:lang w:eastAsia="ru-RU"/>
        </w:rPr>
        <w:t>"Atlant MT" ЖШС,</w:t>
      </w:r>
      <w:r w:rsidR="00407371" w:rsidRPr="00407371">
        <w:rPr>
          <w:rFonts w:ascii="Times New Roman" w:eastAsia="Times New Roman" w:hAnsi="Times New Roman" w:cs="Times New Roman"/>
          <w:lang w:eastAsia="ru-RU"/>
        </w:rPr>
        <w:t xml:space="preserve"> </w:t>
      </w:r>
      <w:r w:rsidRPr="00407371">
        <w:rPr>
          <w:rFonts w:ascii="Times New Roman" w:eastAsia="Times New Roman" w:hAnsi="Times New Roman" w:cs="Times New Roman"/>
          <w:lang w:eastAsia="ru-RU"/>
        </w:rPr>
        <w:t>Астана қаласы, Майлин көшесі, 4/1, Алан БО, оф 117 мекен-жайы орналасқан</w:t>
      </w:r>
      <w:r>
        <w:rPr>
          <w:rFonts w:ascii="Times New Roman" w:eastAsia="Times New Roman" w:hAnsi="Times New Roman" w:cs="Times New Roman"/>
          <w:b/>
          <w:lang w:eastAsia="ru-RU"/>
        </w:rPr>
        <w:t xml:space="preserve"> </w:t>
      </w:r>
      <w:r w:rsidR="00407371">
        <w:rPr>
          <w:rFonts w:ascii="Times New Roman" w:eastAsia="Times New Roman" w:hAnsi="Times New Roman" w:cs="Times New Roman"/>
          <w:b/>
          <w:lang w:eastAsia="ru-RU"/>
        </w:rPr>
        <w:t>сомасы</w:t>
      </w:r>
      <w:r>
        <w:rPr>
          <w:rFonts w:ascii="Times New Roman" w:eastAsia="Times New Roman" w:hAnsi="Times New Roman" w:cs="Times New Roman"/>
          <w:b/>
          <w:lang w:eastAsia="ru-RU"/>
        </w:rPr>
        <w:t xml:space="preserve"> </w:t>
      </w:r>
      <w:r w:rsidR="00407371">
        <w:rPr>
          <w:rFonts w:ascii="Times New Roman" w:eastAsia="Times New Roman" w:hAnsi="Times New Roman" w:cs="Times New Roman"/>
          <w:b/>
          <w:lang w:eastAsia="ru-RU"/>
        </w:rPr>
        <w:t>6 200 942,00 теңге</w:t>
      </w:r>
      <w:r w:rsidRPr="004019F2">
        <w:rPr>
          <w:rFonts w:ascii="Times New Roman" w:eastAsia="Times New Roman" w:hAnsi="Times New Roman" w:cs="Times New Roman"/>
          <w:b/>
          <w:lang w:eastAsia="ru-RU"/>
        </w:rPr>
        <w:t>;</w:t>
      </w:r>
    </w:p>
    <w:p w:rsidR="004019F2" w:rsidRPr="004019F2" w:rsidRDefault="00816DC6" w:rsidP="004019F2">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18</w:t>
      </w:r>
      <w:r w:rsidR="004019F2" w:rsidRPr="004019F2">
        <w:rPr>
          <w:rFonts w:ascii="Times New Roman" w:eastAsia="Times New Roman" w:hAnsi="Times New Roman" w:cs="Times New Roman"/>
          <w:b/>
          <w:lang w:eastAsia="ru-RU"/>
        </w:rPr>
        <w:t>-29, 31-4</w:t>
      </w:r>
      <w:r w:rsidR="004019F2">
        <w:rPr>
          <w:rFonts w:ascii="Times New Roman" w:eastAsia="Times New Roman" w:hAnsi="Times New Roman" w:cs="Times New Roman"/>
          <w:b/>
          <w:lang w:eastAsia="ru-RU"/>
        </w:rPr>
        <w:t>7 лоттар бойынша - "А-37" ЖШС</w:t>
      </w:r>
      <w:r w:rsidR="004019F2" w:rsidRPr="00407371">
        <w:rPr>
          <w:rFonts w:ascii="Times New Roman" w:eastAsia="Times New Roman" w:hAnsi="Times New Roman" w:cs="Times New Roman"/>
          <w:lang w:eastAsia="ru-RU"/>
        </w:rPr>
        <w:t>, мекен-жайы орналасқан: Алматы қ., ш / а.Нұр Алатау, Қазыбек Тауасарұлы көшесі, 24 үй</w:t>
      </w:r>
      <w:r w:rsidR="004019F2" w:rsidRPr="004019F2">
        <w:rPr>
          <w:rFonts w:ascii="Times New Roman" w:eastAsia="Times New Roman" w:hAnsi="Times New Roman" w:cs="Times New Roman"/>
          <w:b/>
          <w:lang w:eastAsia="ru-RU"/>
        </w:rPr>
        <w:t xml:space="preserve">, сомасы </w:t>
      </w:r>
      <w:r w:rsidR="00AA0E70">
        <w:rPr>
          <w:rFonts w:ascii="Times New Roman" w:eastAsia="Times New Roman" w:hAnsi="Times New Roman" w:cs="Times New Roman"/>
          <w:b/>
          <w:lang w:eastAsia="ru-RU"/>
        </w:rPr>
        <w:t>10 385 325</w:t>
      </w:r>
      <w:r w:rsidR="004019F2" w:rsidRPr="004019F2">
        <w:rPr>
          <w:rFonts w:ascii="Times New Roman" w:eastAsia="Times New Roman" w:hAnsi="Times New Roman" w:cs="Times New Roman"/>
          <w:b/>
          <w:lang w:eastAsia="ru-RU"/>
        </w:rPr>
        <w:t>,00 теңге;</w:t>
      </w:r>
    </w:p>
    <w:p w:rsidR="004019F2" w:rsidRPr="004019F2" w:rsidRDefault="004019F2" w:rsidP="004019F2">
      <w:pPr>
        <w:spacing w:after="0" w:line="240" w:lineRule="auto"/>
        <w:jc w:val="both"/>
        <w:rPr>
          <w:rFonts w:ascii="Times New Roman" w:eastAsia="Times New Roman" w:hAnsi="Times New Roman" w:cs="Times New Roman"/>
          <w:b/>
          <w:lang w:eastAsia="ru-RU"/>
        </w:rPr>
      </w:pPr>
      <w:r w:rsidRPr="004019F2">
        <w:rPr>
          <w:rFonts w:ascii="Times New Roman" w:eastAsia="Times New Roman" w:hAnsi="Times New Roman" w:cs="Times New Roman"/>
          <w:b/>
          <w:lang w:eastAsia="ru-RU"/>
        </w:rPr>
        <w:t xml:space="preserve">№ 48 лот бойынша - </w:t>
      </w:r>
      <w:r w:rsidR="000A536F" w:rsidRPr="004019F2">
        <w:rPr>
          <w:rFonts w:ascii="Times New Roman" w:eastAsia="Times New Roman" w:hAnsi="Times New Roman" w:cs="Times New Roman"/>
          <w:b/>
          <w:lang w:eastAsia="ru-RU"/>
        </w:rPr>
        <w:t>"ШерКомСервис" ЖШС</w:t>
      </w:r>
      <w:r w:rsidR="000A536F">
        <w:rPr>
          <w:rFonts w:ascii="Times New Roman" w:eastAsia="Times New Roman" w:hAnsi="Times New Roman" w:cs="Times New Roman"/>
          <w:b/>
          <w:lang w:eastAsia="ru-RU"/>
        </w:rPr>
        <w:t>,</w:t>
      </w:r>
      <w:r w:rsidR="000A536F" w:rsidRPr="004019F2">
        <w:rPr>
          <w:rFonts w:ascii="Times New Roman" w:eastAsia="Times New Roman" w:hAnsi="Times New Roman" w:cs="Times New Roman"/>
          <w:b/>
          <w:lang w:eastAsia="ru-RU"/>
        </w:rPr>
        <w:t xml:space="preserve"> </w:t>
      </w:r>
      <w:r w:rsidRPr="000A536F">
        <w:rPr>
          <w:rFonts w:ascii="Times New Roman" w:eastAsia="Times New Roman" w:hAnsi="Times New Roman" w:cs="Times New Roman"/>
          <w:lang w:eastAsia="ru-RU"/>
        </w:rPr>
        <w:t>Алматы қаласы, Райымбек даңғылы, 348/4 үй мекен-жайы орналасқан</w:t>
      </w:r>
      <w:r w:rsidRPr="004019F2">
        <w:rPr>
          <w:rFonts w:ascii="Times New Roman" w:eastAsia="Times New Roman" w:hAnsi="Times New Roman" w:cs="Times New Roman"/>
          <w:b/>
          <w:lang w:eastAsia="ru-RU"/>
        </w:rPr>
        <w:t xml:space="preserve"> </w:t>
      </w:r>
      <w:r w:rsidR="000A536F">
        <w:rPr>
          <w:rFonts w:ascii="Times New Roman" w:eastAsia="Times New Roman" w:hAnsi="Times New Roman" w:cs="Times New Roman"/>
          <w:b/>
          <w:lang w:eastAsia="ru-RU"/>
        </w:rPr>
        <w:t>сомасы</w:t>
      </w:r>
      <w:r w:rsidR="000A536F" w:rsidRPr="004019F2">
        <w:rPr>
          <w:rFonts w:ascii="Times New Roman" w:eastAsia="Times New Roman" w:hAnsi="Times New Roman" w:cs="Times New Roman"/>
          <w:b/>
          <w:lang w:eastAsia="ru-RU"/>
        </w:rPr>
        <w:t xml:space="preserve"> </w:t>
      </w:r>
      <w:r w:rsidRPr="004019F2">
        <w:rPr>
          <w:rFonts w:ascii="Times New Roman" w:eastAsia="Times New Roman" w:hAnsi="Times New Roman" w:cs="Times New Roman"/>
          <w:b/>
          <w:lang w:eastAsia="ru-RU"/>
        </w:rPr>
        <w:t>486 000,00 теңге;</w:t>
      </w:r>
    </w:p>
    <w:p w:rsidR="00AB0AB1" w:rsidRDefault="004019F2" w:rsidP="004019F2">
      <w:pPr>
        <w:spacing w:after="0" w:line="240" w:lineRule="auto"/>
        <w:jc w:val="both"/>
        <w:rPr>
          <w:rFonts w:ascii="Times New Roman" w:eastAsia="Times New Roman" w:hAnsi="Times New Roman" w:cs="Times New Roman"/>
          <w:b/>
          <w:lang w:eastAsia="ru-RU"/>
        </w:rPr>
      </w:pPr>
      <w:r w:rsidRPr="004019F2">
        <w:rPr>
          <w:rFonts w:ascii="Times New Roman" w:eastAsia="Times New Roman" w:hAnsi="Times New Roman" w:cs="Times New Roman"/>
          <w:b/>
          <w:lang w:eastAsia="ru-RU"/>
        </w:rPr>
        <w:t xml:space="preserve">№ 49-50 лоттар бойынша - </w:t>
      </w:r>
      <w:r w:rsidR="003C3038" w:rsidRPr="004019F2">
        <w:rPr>
          <w:rFonts w:ascii="Times New Roman" w:eastAsia="Times New Roman" w:hAnsi="Times New Roman" w:cs="Times New Roman"/>
          <w:b/>
          <w:lang w:eastAsia="ru-RU"/>
        </w:rPr>
        <w:t>"Медтроник Қазақстан" ЖШС</w:t>
      </w:r>
      <w:r w:rsidR="003C3038">
        <w:rPr>
          <w:rFonts w:ascii="Times New Roman" w:eastAsia="Times New Roman" w:hAnsi="Times New Roman" w:cs="Times New Roman"/>
          <w:b/>
          <w:lang w:eastAsia="ru-RU"/>
        </w:rPr>
        <w:t>,</w:t>
      </w:r>
      <w:r w:rsidR="003C3038" w:rsidRPr="004019F2">
        <w:rPr>
          <w:rFonts w:ascii="Times New Roman" w:eastAsia="Times New Roman" w:hAnsi="Times New Roman" w:cs="Times New Roman"/>
          <w:b/>
          <w:lang w:eastAsia="ru-RU"/>
        </w:rPr>
        <w:t xml:space="preserve"> </w:t>
      </w:r>
      <w:r w:rsidRPr="003C3038">
        <w:rPr>
          <w:rFonts w:ascii="Times New Roman" w:eastAsia="Times New Roman" w:hAnsi="Times New Roman" w:cs="Times New Roman"/>
          <w:lang w:eastAsia="ru-RU"/>
        </w:rPr>
        <w:t>Алматы қ., Абылай хан даңғылы, 53, "ABYLAI KHAN PLAZA" БО 5/07 офис мекен-жайы орналасқан</w:t>
      </w:r>
      <w:r>
        <w:rPr>
          <w:rFonts w:ascii="Times New Roman" w:eastAsia="Times New Roman" w:hAnsi="Times New Roman" w:cs="Times New Roman"/>
          <w:b/>
          <w:lang w:eastAsia="ru-RU"/>
        </w:rPr>
        <w:t xml:space="preserve"> </w:t>
      </w:r>
      <w:r w:rsidR="003C3038">
        <w:rPr>
          <w:rFonts w:ascii="Times New Roman" w:eastAsia="Times New Roman" w:hAnsi="Times New Roman" w:cs="Times New Roman"/>
          <w:b/>
          <w:lang w:eastAsia="ru-RU"/>
        </w:rPr>
        <w:t>сомасы</w:t>
      </w:r>
      <w:r w:rsidR="003C3038" w:rsidRPr="004019F2">
        <w:rPr>
          <w:rFonts w:ascii="Times New Roman" w:eastAsia="Times New Roman" w:hAnsi="Times New Roman" w:cs="Times New Roman"/>
          <w:b/>
          <w:lang w:eastAsia="ru-RU"/>
        </w:rPr>
        <w:t xml:space="preserve"> </w:t>
      </w:r>
      <w:r w:rsidRPr="004019F2">
        <w:rPr>
          <w:rFonts w:ascii="Times New Roman" w:eastAsia="Times New Roman" w:hAnsi="Times New Roman" w:cs="Times New Roman"/>
          <w:b/>
          <w:lang w:eastAsia="ru-RU"/>
        </w:rPr>
        <w:t>335 873,00 теңге.</w:t>
      </w:r>
    </w:p>
    <w:p w:rsidR="003E0A00" w:rsidRDefault="003E0A00" w:rsidP="004019F2">
      <w:pPr>
        <w:spacing w:after="0" w:line="240" w:lineRule="auto"/>
        <w:jc w:val="both"/>
        <w:rPr>
          <w:rFonts w:ascii="Times New Roman" w:eastAsia="Times New Roman" w:hAnsi="Times New Roman" w:cs="Times New Roman"/>
          <w:lang w:eastAsia="ru-RU"/>
        </w:rPr>
      </w:pPr>
    </w:p>
    <w:p w:rsidR="00ED34FD" w:rsidRDefault="008F6C72" w:rsidP="00ED34F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ED34FD" w:rsidRPr="00ED34FD">
        <w:rPr>
          <w:rFonts w:ascii="Times New Roman" w:eastAsia="Times New Roman" w:hAnsi="Times New Roman" w:cs="Times New Roman"/>
          <w:lang w:eastAsia="ru-RU"/>
        </w:rPr>
        <w:t xml:space="preserve">. </w:t>
      </w:r>
      <w:r w:rsidR="00ED34FD" w:rsidRPr="008D5051">
        <w:rPr>
          <w:rFonts w:ascii="Times New Roman" w:eastAsia="Times New Roman" w:hAnsi="Times New Roman" w:cs="Times New Roman"/>
          <w:lang w:eastAsia="ru-RU"/>
        </w:rPr>
        <w:t xml:space="preserve">Жеңімпаз тапсырыс берушіге жеңімпаз деп танылған күннен бастап күнтізбелік он күн ішінде оның сәйкестігін растайтын құжаттарды ұсынады </w:t>
      </w:r>
      <w:r w:rsidR="008D5051" w:rsidRPr="008D5051">
        <w:rPr>
          <w:rFonts w:ascii="Times New Roman" w:eastAsia="Times New Roman" w:hAnsi="Times New Roman" w:cs="Times New Roman"/>
          <w:lang w:eastAsia="ru-RU"/>
        </w:rPr>
        <w:t>шарттары</w:t>
      </w:r>
      <w:r w:rsidR="00ED34FD" w:rsidRPr="008D5051">
        <w:rPr>
          <w:rFonts w:ascii="Times New Roman" w:eastAsia="Times New Roman" w:hAnsi="Times New Roman" w:cs="Times New Roman"/>
          <w:lang w:eastAsia="ru-RU"/>
        </w:rPr>
        <w:t>, тармағына сәйкес.</w:t>
      </w:r>
      <w:r w:rsidR="000A1871" w:rsidRPr="008D5051">
        <w:rPr>
          <w:rFonts w:ascii="Times New Roman" w:eastAsia="Times New Roman" w:hAnsi="Times New Roman" w:cs="Times New Roman"/>
          <w:lang w:eastAsia="ru-RU"/>
        </w:rPr>
        <w:t>80</w:t>
      </w:r>
      <w:r w:rsidR="00ED34FD" w:rsidRPr="008D5051">
        <w:rPr>
          <w:rFonts w:ascii="Times New Roman" w:eastAsia="Times New Roman" w:hAnsi="Times New Roman" w:cs="Times New Roman"/>
          <w:lang w:eastAsia="ru-RU"/>
        </w:rPr>
        <w:t xml:space="preserve"> </w:t>
      </w:r>
      <w:r w:rsidR="008D5051" w:rsidRPr="008D5051">
        <w:rPr>
          <w:rFonts w:ascii="Times New Roman" w:eastAsia="Times New Roman" w:hAnsi="Times New Roman" w:cs="Times New Roman"/>
          <w:lang w:eastAsia="ru-RU"/>
        </w:rPr>
        <w:t>Қағидаларын</w:t>
      </w:r>
      <w:r w:rsidR="008D5051">
        <w:rPr>
          <w:rFonts w:ascii="Times New Roman" w:eastAsia="Times New Roman" w:hAnsi="Times New Roman" w:cs="Times New Roman"/>
          <w:lang w:eastAsia="ru-RU"/>
        </w:rPr>
        <w:t xml:space="preserve"> </w:t>
      </w:r>
      <w:r w:rsidR="00ED34FD" w:rsidRPr="00ED34FD">
        <w:rPr>
          <w:rFonts w:ascii="Times New Roman" w:eastAsia="Times New Roman" w:hAnsi="Times New Roman" w:cs="Times New Roman"/>
          <w:lang w:eastAsia="ru-RU"/>
        </w:rPr>
        <w:t>сатып алу шартын жасасу үшін.</w:t>
      </w:r>
    </w:p>
    <w:p w:rsidR="007D5DAB" w:rsidRPr="00ED34FD" w:rsidRDefault="004108AA" w:rsidP="00ED34F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F5154">
        <w:rPr>
          <w:rFonts w:ascii="Times New Roman" w:eastAsia="Times New Roman" w:hAnsi="Times New Roman" w:cs="Times New Roman"/>
          <w:lang w:eastAsia="ru-RU"/>
        </w:rPr>
        <w:t xml:space="preserve">   </w:t>
      </w:r>
      <w:r w:rsidR="00544AE9">
        <w:rPr>
          <w:rFonts w:ascii="Times New Roman" w:eastAsia="Times New Roman" w:hAnsi="Times New Roman" w:cs="Times New Roman"/>
          <w:lang w:eastAsia="ru-RU"/>
        </w:rPr>
        <w:t xml:space="preserve">    </w:t>
      </w:r>
    </w:p>
    <w:p w:rsidR="00ED34FD" w:rsidRDefault="008F6C72" w:rsidP="00ED34F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ED34FD" w:rsidRPr="00ED34FD">
        <w:rPr>
          <w:rFonts w:ascii="Times New Roman" w:eastAsia="Times New Roman" w:hAnsi="Times New Roman" w:cs="Times New Roman"/>
          <w:lang w:eastAsia="ru-RU"/>
        </w:rPr>
        <w:t>. Баға ұсыныстарын сұрату тәсілімен сатып алу қорытындылары туралы хаттаманы Тапсырыс берушінің интернет-ресурсында Қағидаларда белгіленген мерзімдерде орналастыруға.</w:t>
      </w:r>
    </w:p>
    <w:p w:rsidR="00EF2BD3" w:rsidRDefault="00EF2BD3" w:rsidP="00ED34FD">
      <w:pPr>
        <w:spacing w:after="0" w:line="240" w:lineRule="auto"/>
        <w:jc w:val="both"/>
        <w:rPr>
          <w:rFonts w:ascii="Times New Roman" w:eastAsia="Times New Roman" w:hAnsi="Times New Roman" w:cs="Times New Roman"/>
          <w:lang w:eastAsia="ru-RU"/>
        </w:rPr>
      </w:pPr>
    </w:p>
    <w:p w:rsidR="00352147" w:rsidRDefault="00352147" w:rsidP="00ED34FD">
      <w:pPr>
        <w:spacing w:after="0" w:line="240" w:lineRule="auto"/>
        <w:jc w:val="both"/>
        <w:rPr>
          <w:rFonts w:ascii="Times New Roman" w:eastAsia="Times New Roman" w:hAnsi="Times New Roman" w:cs="Times New Roman"/>
          <w:b/>
          <w:lang w:eastAsia="ru-RU"/>
        </w:rPr>
      </w:pPr>
    </w:p>
    <w:p w:rsidR="00B119F9" w:rsidRPr="00ED34FD" w:rsidRDefault="00B119F9" w:rsidP="00ED34FD">
      <w:pPr>
        <w:spacing w:after="0" w:line="240" w:lineRule="auto"/>
        <w:jc w:val="both"/>
        <w:rPr>
          <w:rFonts w:ascii="Times New Roman" w:eastAsia="Times New Roman" w:hAnsi="Times New Roman" w:cs="Times New Roman"/>
          <w:b/>
          <w:lang w:eastAsia="ru-RU"/>
        </w:rPr>
      </w:pPr>
    </w:p>
    <w:p w:rsidR="00870B4A" w:rsidRPr="00C76BC2" w:rsidRDefault="00EE4527" w:rsidP="00352147">
      <w:pPr>
        <w:spacing w:after="0" w:line="240" w:lineRule="auto"/>
        <w:jc w:val="both"/>
        <w:rPr>
          <w:rFonts w:ascii="Times New Roman" w:eastAsia="Times New Roman" w:hAnsi="Times New Roman" w:cs="Times New Roman"/>
          <w:b/>
          <w:lang w:eastAsia="ru-RU"/>
        </w:rPr>
      </w:pPr>
      <w:r w:rsidRPr="00C76BC2">
        <w:rPr>
          <w:rFonts w:ascii="Times New Roman" w:eastAsia="Times New Roman" w:hAnsi="Times New Roman" w:cs="Times New Roman"/>
          <w:b/>
          <w:lang w:eastAsia="ru-RU"/>
        </w:rPr>
        <w:t xml:space="preserve">Бас директор </w:t>
      </w:r>
      <w:r w:rsidR="00352147" w:rsidRPr="00C76BC2">
        <w:rPr>
          <w:rFonts w:ascii="Times New Roman" w:eastAsia="Times New Roman" w:hAnsi="Times New Roman" w:cs="Times New Roman"/>
          <w:b/>
          <w:lang w:eastAsia="ru-RU"/>
        </w:rPr>
        <w:t xml:space="preserve">"Көпсалалы облыстық аурухана" ШЖҚ КМК                                                                                </w:t>
      </w:r>
      <w:r w:rsidR="00491B76" w:rsidRPr="00C76BC2">
        <w:rPr>
          <w:rFonts w:ascii="Times New Roman" w:eastAsia="Times New Roman" w:hAnsi="Times New Roman" w:cs="Times New Roman"/>
          <w:b/>
          <w:lang w:eastAsia="ru-RU"/>
        </w:rPr>
        <w:t xml:space="preserve">             </w:t>
      </w:r>
      <w:r w:rsidR="00B158DA" w:rsidRPr="00C76BC2">
        <w:rPr>
          <w:rFonts w:ascii="Times New Roman" w:hAnsi="Times New Roman" w:cs="Times New Roman"/>
          <w:b/>
          <w:bCs/>
          <w:lang w:val="kk-KZ"/>
        </w:rPr>
        <w:t xml:space="preserve">                       </w:t>
      </w:r>
      <w:r w:rsidR="00C76BC2">
        <w:rPr>
          <w:rFonts w:ascii="Times New Roman" w:hAnsi="Times New Roman" w:cs="Times New Roman"/>
          <w:b/>
          <w:bCs/>
          <w:lang w:val="kk-KZ"/>
        </w:rPr>
        <w:t xml:space="preserve">          </w:t>
      </w:r>
      <w:r w:rsidR="00C76BC2" w:rsidRPr="00C76BC2">
        <w:rPr>
          <w:rFonts w:ascii="Times New Roman" w:hAnsi="Times New Roman" w:cs="Times New Roman"/>
          <w:b/>
          <w:lang w:val="kk-KZ"/>
        </w:rPr>
        <w:t>С.Ө.Әмрин</w:t>
      </w:r>
    </w:p>
    <w:p w:rsidR="00EF2BD3" w:rsidRDefault="00EF2BD3" w:rsidP="00ED34FD">
      <w:pPr>
        <w:spacing w:after="0" w:line="240" w:lineRule="auto"/>
        <w:jc w:val="both"/>
        <w:rPr>
          <w:rFonts w:ascii="Times New Roman" w:eastAsia="Times New Roman" w:hAnsi="Times New Roman" w:cs="Times New Roman"/>
          <w:i/>
          <w:lang w:eastAsia="ru-RU"/>
        </w:rPr>
      </w:pPr>
    </w:p>
    <w:p w:rsidR="00B119F9" w:rsidRDefault="00B119F9" w:rsidP="00ED34FD">
      <w:pPr>
        <w:spacing w:after="0" w:line="240" w:lineRule="auto"/>
        <w:jc w:val="both"/>
        <w:rPr>
          <w:rFonts w:ascii="Times New Roman" w:eastAsia="Times New Roman" w:hAnsi="Times New Roman" w:cs="Times New Roman"/>
          <w:i/>
          <w:lang w:eastAsia="ru-RU"/>
        </w:rPr>
      </w:pPr>
    </w:p>
    <w:p w:rsidR="004F707F" w:rsidRDefault="00ED34FD" w:rsidP="00E65622">
      <w:pPr>
        <w:spacing w:after="0" w:line="240" w:lineRule="auto"/>
        <w:jc w:val="both"/>
        <w:rPr>
          <w:rFonts w:ascii="Times New Roman" w:eastAsia="Times New Roman" w:hAnsi="Times New Roman" w:cs="Times New Roman"/>
          <w:i/>
          <w:sz w:val="20"/>
          <w:szCs w:val="20"/>
          <w:lang w:eastAsia="ru-RU"/>
        </w:rPr>
      </w:pPr>
      <w:r w:rsidRPr="001722EE">
        <w:rPr>
          <w:rFonts w:ascii="Times New Roman" w:eastAsia="Times New Roman" w:hAnsi="Times New Roman" w:cs="Times New Roman"/>
          <w:i/>
          <w:sz w:val="20"/>
          <w:szCs w:val="20"/>
          <w:lang w:eastAsia="ru-RU"/>
        </w:rPr>
        <w:t xml:space="preserve">Сатып алу бойынша маман: </w:t>
      </w:r>
    </w:p>
    <w:p w:rsidR="00995CC8" w:rsidRDefault="004B68E3" w:rsidP="00E65622">
      <w:pPr>
        <w:spacing w:after="0" w:line="240" w:lineRule="auto"/>
        <w:jc w:val="both"/>
        <w:rPr>
          <w:rFonts w:ascii="Times New Roman" w:eastAsia="Times New Roman" w:hAnsi="Times New Roman" w:cs="Times New Roman"/>
          <w:i/>
          <w:sz w:val="20"/>
          <w:szCs w:val="20"/>
          <w:lang w:eastAsia="ru-RU"/>
        </w:rPr>
      </w:pPr>
      <w:r w:rsidRPr="001722EE">
        <w:rPr>
          <w:rFonts w:ascii="Times New Roman" w:eastAsia="Times New Roman" w:hAnsi="Times New Roman" w:cs="Times New Roman"/>
          <w:i/>
          <w:sz w:val="20"/>
          <w:szCs w:val="20"/>
          <w:lang w:eastAsia="ru-RU"/>
        </w:rPr>
        <w:t>Фомина Е.М.</w:t>
      </w:r>
    </w:p>
    <w:p w:rsidR="00DF3931" w:rsidRDefault="00DF3931" w:rsidP="00E65622">
      <w:pPr>
        <w:spacing w:after="0" w:line="240" w:lineRule="auto"/>
        <w:jc w:val="both"/>
        <w:rPr>
          <w:rFonts w:ascii="Times New Roman" w:eastAsia="Times New Roman" w:hAnsi="Times New Roman" w:cs="Times New Roman"/>
          <w:i/>
          <w:sz w:val="20"/>
          <w:szCs w:val="20"/>
          <w:lang w:eastAsia="ru-RU"/>
        </w:rPr>
      </w:pPr>
    </w:p>
    <w:p w:rsidR="00E15414" w:rsidRDefault="00E15414" w:rsidP="00E65622">
      <w:pPr>
        <w:spacing w:after="0" w:line="240" w:lineRule="auto"/>
        <w:jc w:val="both"/>
        <w:rPr>
          <w:rFonts w:ascii="Times New Roman" w:eastAsia="Times New Roman" w:hAnsi="Times New Roman" w:cs="Times New Roman"/>
          <w:i/>
          <w:sz w:val="20"/>
          <w:szCs w:val="20"/>
          <w:lang w:eastAsia="ru-RU"/>
        </w:rPr>
      </w:pPr>
    </w:p>
    <w:p w:rsidR="00E15414" w:rsidRDefault="00E15414" w:rsidP="00E65622">
      <w:pPr>
        <w:spacing w:after="0" w:line="240" w:lineRule="auto"/>
        <w:jc w:val="both"/>
        <w:rPr>
          <w:rFonts w:ascii="Times New Roman" w:eastAsia="Times New Roman" w:hAnsi="Times New Roman" w:cs="Times New Roman"/>
          <w:i/>
          <w:sz w:val="20"/>
          <w:szCs w:val="20"/>
          <w:lang w:eastAsia="ru-RU"/>
        </w:rPr>
      </w:pPr>
    </w:p>
    <w:p w:rsidR="00995CC8" w:rsidRDefault="00995CC8" w:rsidP="00E65622">
      <w:pPr>
        <w:spacing w:after="0" w:line="240" w:lineRule="auto"/>
        <w:jc w:val="both"/>
        <w:rPr>
          <w:rFonts w:ascii="Times New Roman" w:eastAsia="Times New Roman" w:hAnsi="Times New Roman" w:cs="Times New Roman"/>
          <w:i/>
          <w:sz w:val="20"/>
          <w:szCs w:val="20"/>
          <w:lang w:eastAsia="ru-RU"/>
        </w:rPr>
      </w:pPr>
    </w:p>
    <w:p w:rsidR="00FA535A" w:rsidRDefault="00FA535A" w:rsidP="00E65622">
      <w:pPr>
        <w:spacing w:after="0" w:line="240" w:lineRule="auto"/>
        <w:jc w:val="both"/>
        <w:rPr>
          <w:rFonts w:ascii="Times New Roman" w:eastAsia="Times New Roman" w:hAnsi="Times New Roman" w:cs="Times New Roman"/>
          <w:i/>
          <w:sz w:val="20"/>
          <w:szCs w:val="20"/>
          <w:lang w:eastAsia="ru-RU"/>
        </w:rPr>
      </w:pPr>
    </w:p>
    <w:p w:rsidR="00FA535A" w:rsidRDefault="00FA535A" w:rsidP="00E65622">
      <w:pPr>
        <w:spacing w:after="0" w:line="240" w:lineRule="auto"/>
        <w:jc w:val="both"/>
        <w:rPr>
          <w:rFonts w:ascii="Times New Roman" w:eastAsia="Times New Roman" w:hAnsi="Times New Roman" w:cs="Times New Roman"/>
          <w:i/>
          <w:sz w:val="20"/>
          <w:szCs w:val="20"/>
          <w:lang w:eastAsia="ru-RU"/>
        </w:rPr>
      </w:pPr>
    </w:p>
    <w:p w:rsidR="00FA535A" w:rsidRDefault="00FA535A" w:rsidP="00E65622">
      <w:pPr>
        <w:spacing w:after="0" w:line="240" w:lineRule="auto"/>
        <w:jc w:val="both"/>
        <w:rPr>
          <w:rFonts w:ascii="Times New Roman" w:eastAsia="Times New Roman" w:hAnsi="Times New Roman" w:cs="Times New Roman"/>
          <w:i/>
          <w:sz w:val="20"/>
          <w:szCs w:val="20"/>
          <w:lang w:eastAsia="ru-RU"/>
        </w:rPr>
      </w:pPr>
    </w:p>
    <w:p w:rsidR="00FA535A" w:rsidRDefault="00FA535A" w:rsidP="00E65622">
      <w:pPr>
        <w:spacing w:after="0" w:line="240" w:lineRule="auto"/>
        <w:jc w:val="both"/>
        <w:rPr>
          <w:rFonts w:ascii="Times New Roman" w:eastAsia="Times New Roman" w:hAnsi="Times New Roman" w:cs="Times New Roman"/>
          <w:i/>
          <w:sz w:val="20"/>
          <w:szCs w:val="20"/>
          <w:lang w:eastAsia="ru-RU"/>
        </w:rPr>
      </w:pPr>
    </w:p>
    <w:p w:rsidR="003E0A00" w:rsidRDefault="003E0A00" w:rsidP="00E65622">
      <w:pPr>
        <w:spacing w:after="0" w:line="240" w:lineRule="auto"/>
        <w:jc w:val="both"/>
        <w:rPr>
          <w:rFonts w:ascii="Times New Roman" w:eastAsia="Times New Roman" w:hAnsi="Times New Roman" w:cs="Times New Roman"/>
          <w:i/>
          <w:sz w:val="20"/>
          <w:szCs w:val="20"/>
          <w:lang w:eastAsia="ru-RU"/>
        </w:rPr>
      </w:pPr>
    </w:p>
    <w:p w:rsidR="00F77312" w:rsidRDefault="00F77312" w:rsidP="00E65622">
      <w:pPr>
        <w:spacing w:after="0" w:line="240" w:lineRule="auto"/>
        <w:jc w:val="both"/>
        <w:rPr>
          <w:rFonts w:ascii="Times New Roman" w:eastAsia="Times New Roman" w:hAnsi="Times New Roman" w:cs="Times New Roman"/>
          <w:i/>
          <w:sz w:val="20"/>
          <w:szCs w:val="20"/>
          <w:lang w:eastAsia="ru-RU"/>
        </w:rPr>
      </w:pPr>
    </w:p>
    <w:p w:rsidR="003E0A00" w:rsidRDefault="003E0A00" w:rsidP="00E65622">
      <w:pPr>
        <w:spacing w:after="0" w:line="240" w:lineRule="auto"/>
        <w:jc w:val="both"/>
        <w:rPr>
          <w:rFonts w:ascii="Times New Roman" w:eastAsia="Times New Roman" w:hAnsi="Times New Roman" w:cs="Times New Roman"/>
          <w:i/>
          <w:sz w:val="20"/>
          <w:szCs w:val="20"/>
          <w:lang w:eastAsia="ru-RU"/>
        </w:rPr>
      </w:pPr>
    </w:p>
    <w:p w:rsidR="00FA535A" w:rsidRDefault="00FA535A" w:rsidP="00E65622">
      <w:pPr>
        <w:spacing w:after="0" w:line="240" w:lineRule="auto"/>
        <w:jc w:val="both"/>
        <w:rPr>
          <w:rFonts w:ascii="Times New Roman" w:eastAsia="Times New Roman" w:hAnsi="Times New Roman" w:cs="Times New Roman"/>
          <w:i/>
          <w:sz w:val="20"/>
          <w:szCs w:val="20"/>
          <w:lang w:eastAsia="ru-RU"/>
        </w:rPr>
      </w:pPr>
    </w:p>
    <w:p w:rsidR="00463A9F" w:rsidRDefault="00463A9F" w:rsidP="00E65622">
      <w:pPr>
        <w:spacing w:after="0" w:line="240" w:lineRule="auto"/>
        <w:jc w:val="both"/>
        <w:rPr>
          <w:rFonts w:ascii="Times New Roman" w:eastAsia="Times New Roman" w:hAnsi="Times New Roman" w:cs="Times New Roman"/>
          <w:i/>
          <w:sz w:val="20"/>
          <w:szCs w:val="20"/>
          <w:lang w:eastAsia="ru-RU"/>
        </w:rPr>
      </w:pPr>
    </w:p>
    <w:p w:rsidR="00545609" w:rsidRPr="00327827" w:rsidRDefault="00545609" w:rsidP="00545609">
      <w:pPr>
        <w:tabs>
          <w:tab w:val="left" w:pos="7740"/>
        </w:tabs>
        <w:spacing w:after="0" w:line="240" w:lineRule="auto"/>
        <w:jc w:val="center"/>
        <w:rPr>
          <w:rFonts w:ascii="Times New Roman" w:eastAsia="Times New Roman" w:hAnsi="Times New Roman" w:cs="Times New Roman"/>
          <w:b/>
          <w:color w:val="FF0000"/>
          <w:sz w:val="24"/>
          <w:szCs w:val="24"/>
          <w:lang w:eastAsia="x-none"/>
        </w:rPr>
      </w:pPr>
      <w:r w:rsidRPr="00ED34FD">
        <w:rPr>
          <w:rFonts w:ascii="Times New Roman" w:eastAsia="Times New Roman" w:hAnsi="Times New Roman" w:cs="Times New Roman"/>
          <w:b/>
          <w:sz w:val="24"/>
          <w:szCs w:val="24"/>
          <w:lang w:val="x-none" w:eastAsia="x-none"/>
        </w:rPr>
        <w:lastRenderedPageBreak/>
        <w:t xml:space="preserve">П Р О Т О К О Л </w:t>
      </w:r>
      <w:r w:rsidRPr="004B6AE7">
        <w:rPr>
          <w:rFonts w:ascii="Times New Roman" w:eastAsia="Times New Roman" w:hAnsi="Times New Roman" w:cs="Times New Roman"/>
          <w:b/>
          <w:sz w:val="24"/>
          <w:szCs w:val="24"/>
          <w:lang w:val="x-none" w:eastAsia="x-none"/>
        </w:rPr>
        <w:t xml:space="preserve">№ </w:t>
      </w:r>
      <w:r w:rsidR="00F1111C">
        <w:rPr>
          <w:rFonts w:ascii="Times New Roman" w:eastAsia="Times New Roman" w:hAnsi="Times New Roman" w:cs="Times New Roman"/>
          <w:b/>
          <w:sz w:val="24"/>
          <w:szCs w:val="24"/>
          <w:lang w:eastAsia="x-none"/>
        </w:rPr>
        <w:t>11</w:t>
      </w:r>
      <w:bookmarkStart w:id="0" w:name="_GoBack"/>
      <w:bookmarkEnd w:id="0"/>
      <w:r>
        <w:rPr>
          <w:rFonts w:ascii="Times New Roman" w:eastAsia="Times New Roman" w:hAnsi="Times New Roman" w:cs="Times New Roman"/>
          <w:b/>
          <w:sz w:val="24"/>
          <w:szCs w:val="24"/>
          <w:lang w:eastAsia="x-none"/>
        </w:rPr>
        <w:t xml:space="preserve">   </w:t>
      </w:r>
    </w:p>
    <w:p w:rsidR="00545609" w:rsidRDefault="00545609" w:rsidP="00545609">
      <w:pPr>
        <w:tabs>
          <w:tab w:val="left" w:pos="7740"/>
        </w:tabs>
        <w:spacing w:after="0" w:line="240" w:lineRule="auto"/>
        <w:jc w:val="center"/>
        <w:rPr>
          <w:rFonts w:ascii="Times New Roman" w:eastAsia="Times New Roman" w:hAnsi="Times New Roman" w:cs="Times New Roman"/>
          <w:b/>
          <w:sz w:val="24"/>
          <w:szCs w:val="24"/>
          <w:lang w:val="x-none" w:eastAsia="x-none"/>
        </w:rPr>
      </w:pPr>
      <w:r w:rsidRPr="00930B63">
        <w:rPr>
          <w:rFonts w:ascii="Times New Roman" w:eastAsia="Times New Roman" w:hAnsi="Times New Roman" w:cs="Times New Roman"/>
          <w:b/>
          <w:color w:val="FF0000"/>
          <w:sz w:val="24"/>
          <w:szCs w:val="24"/>
          <w:lang w:val="x-none" w:eastAsia="x-none"/>
        </w:rPr>
        <w:t xml:space="preserve"> </w:t>
      </w:r>
      <w:r w:rsidRPr="00930B63">
        <w:rPr>
          <w:rFonts w:ascii="Times New Roman" w:eastAsia="Times New Roman" w:hAnsi="Times New Roman" w:cs="Times New Roman"/>
          <w:b/>
          <w:sz w:val="24"/>
          <w:szCs w:val="24"/>
          <w:lang w:val="x-none" w:eastAsia="x-none"/>
        </w:rPr>
        <w:t>итогов закупа</w:t>
      </w:r>
      <w:r w:rsidR="00AE1F6E">
        <w:rPr>
          <w:rFonts w:ascii="Times New Roman" w:eastAsia="Times New Roman" w:hAnsi="Times New Roman" w:cs="Times New Roman"/>
          <w:b/>
          <w:sz w:val="24"/>
          <w:szCs w:val="24"/>
          <w:lang w:eastAsia="x-none"/>
        </w:rPr>
        <w:t xml:space="preserve"> МИ</w:t>
      </w:r>
      <w:r w:rsidR="006B448E">
        <w:rPr>
          <w:rFonts w:ascii="Times New Roman" w:eastAsia="Times New Roman" w:hAnsi="Times New Roman" w:cs="Times New Roman"/>
          <w:b/>
          <w:sz w:val="24"/>
          <w:szCs w:val="24"/>
          <w:lang w:eastAsia="x-none"/>
        </w:rPr>
        <w:t xml:space="preserve"> </w:t>
      </w:r>
      <w:r w:rsidRPr="00E83D89">
        <w:rPr>
          <w:rFonts w:ascii="Times New Roman" w:eastAsia="Times New Roman" w:hAnsi="Times New Roman" w:cs="Times New Roman"/>
          <w:b/>
          <w:sz w:val="24"/>
          <w:szCs w:val="24"/>
          <w:lang w:eastAsia="x-none"/>
        </w:rPr>
        <w:t xml:space="preserve">лот </w:t>
      </w:r>
      <w:r w:rsidR="00E83D89" w:rsidRPr="00E83D89">
        <w:rPr>
          <w:rFonts w:ascii="Times New Roman" w:eastAsia="Times New Roman" w:hAnsi="Times New Roman" w:cs="Times New Roman"/>
          <w:b/>
          <w:sz w:val="24"/>
          <w:szCs w:val="24"/>
          <w:lang w:eastAsia="x-none"/>
        </w:rPr>
        <w:t>1</w:t>
      </w:r>
      <w:r w:rsidR="00E83D89" w:rsidRPr="008E047A">
        <w:rPr>
          <w:rFonts w:ascii="Times New Roman" w:eastAsia="Times New Roman" w:hAnsi="Times New Roman" w:cs="Times New Roman"/>
          <w:b/>
          <w:sz w:val="24"/>
          <w:szCs w:val="24"/>
          <w:lang w:eastAsia="x-none"/>
        </w:rPr>
        <w:t>-</w:t>
      </w:r>
      <w:r w:rsidR="00004E5B">
        <w:rPr>
          <w:rFonts w:ascii="Times New Roman" w:eastAsia="Times New Roman" w:hAnsi="Times New Roman" w:cs="Times New Roman"/>
          <w:b/>
          <w:sz w:val="24"/>
          <w:szCs w:val="24"/>
          <w:lang w:eastAsia="x-none"/>
        </w:rPr>
        <w:t>50</w:t>
      </w:r>
      <w:r w:rsidRPr="008E047A">
        <w:rPr>
          <w:rFonts w:ascii="Times New Roman" w:eastAsia="Times New Roman" w:hAnsi="Times New Roman" w:cs="Times New Roman"/>
          <w:b/>
          <w:sz w:val="24"/>
          <w:szCs w:val="24"/>
          <w:lang w:eastAsia="x-none"/>
        </w:rPr>
        <w:t xml:space="preserve"> </w:t>
      </w:r>
      <w:r w:rsidRPr="008E047A">
        <w:rPr>
          <w:rFonts w:ascii="Times New Roman" w:eastAsia="Times New Roman" w:hAnsi="Times New Roman" w:cs="Times New Roman"/>
          <w:b/>
          <w:sz w:val="24"/>
          <w:szCs w:val="24"/>
          <w:lang w:val="x-none" w:eastAsia="x-none"/>
        </w:rPr>
        <w:t>способом ЗЦП</w:t>
      </w:r>
      <w:r w:rsidRPr="00ED34FD">
        <w:rPr>
          <w:rFonts w:ascii="Times New Roman" w:eastAsia="Times New Roman" w:hAnsi="Times New Roman" w:cs="Times New Roman"/>
          <w:b/>
          <w:sz w:val="24"/>
          <w:szCs w:val="24"/>
          <w:lang w:val="x-none" w:eastAsia="x-none"/>
        </w:rPr>
        <w:t xml:space="preserve"> </w:t>
      </w:r>
    </w:p>
    <w:p w:rsidR="00545609" w:rsidRPr="00ED34FD" w:rsidRDefault="00545609" w:rsidP="00545609">
      <w:pPr>
        <w:tabs>
          <w:tab w:val="left" w:pos="7740"/>
        </w:tabs>
        <w:spacing w:after="0" w:line="240" w:lineRule="auto"/>
        <w:jc w:val="center"/>
        <w:rPr>
          <w:rFonts w:ascii="Times New Roman" w:eastAsia="Times New Roman" w:hAnsi="Times New Roman" w:cs="Times New Roman"/>
          <w:b/>
          <w:sz w:val="24"/>
          <w:szCs w:val="24"/>
          <w:lang w:val="x-none" w:eastAsia="x-none"/>
        </w:rPr>
      </w:pPr>
    </w:p>
    <w:p w:rsidR="00545609" w:rsidRDefault="00545609" w:rsidP="00545609">
      <w:pPr>
        <w:spacing w:after="0" w:line="240" w:lineRule="auto"/>
        <w:rPr>
          <w:rFonts w:ascii="Times New Roman" w:eastAsia="Times New Roman" w:hAnsi="Times New Roman" w:cs="Times New Roman"/>
          <w:b/>
          <w:sz w:val="24"/>
          <w:szCs w:val="24"/>
          <w:lang w:eastAsia="ru-RU"/>
        </w:rPr>
      </w:pPr>
      <w:r w:rsidRPr="00ED34FD">
        <w:rPr>
          <w:rFonts w:ascii="Times New Roman" w:eastAsia="Times New Roman" w:hAnsi="Times New Roman" w:cs="Times New Roman"/>
          <w:b/>
          <w:sz w:val="24"/>
          <w:szCs w:val="24"/>
          <w:lang w:eastAsia="ru-RU"/>
        </w:rPr>
        <w:t xml:space="preserve">г.   </w:t>
      </w:r>
      <w:r w:rsidRPr="00E52DEB">
        <w:rPr>
          <w:rFonts w:ascii="Times New Roman" w:eastAsia="Times New Roman" w:hAnsi="Times New Roman" w:cs="Times New Roman"/>
          <w:b/>
          <w:sz w:val="24"/>
          <w:szCs w:val="24"/>
          <w:lang w:eastAsia="ru-RU"/>
        </w:rPr>
        <w:t xml:space="preserve">Петропавловск                                                                                                                                                                                    </w:t>
      </w:r>
      <w:r w:rsidR="00F77312" w:rsidRPr="00F77312">
        <w:rPr>
          <w:rFonts w:ascii="Times New Roman" w:eastAsia="Times New Roman" w:hAnsi="Times New Roman" w:cs="Times New Roman"/>
          <w:b/>
          <w:sz w:val="24"/>
          <w:szCs w:val="24"/>
          <w:lang w:eastAsia="ru-RU"/>
        </w:rPr>
        <w:t>18</w:t>
      </w:r>
      <w:r w:rsidR="00E15414" w:rsidRPr="00F77312">
        <w:rPr>
          <w:rFonts w:ascii="Times New Roman" w:eastAsia="Times New Roman" w:hAnsi="Times New Roman" w:cs="Times New Roman"/>
          <w:b/>
          <w:sz w:val="24"/>
          <w:szCs w:val="24"/>
          <w:lang w:eastAsia="ru-RU"/>
        </w:rPr>
        <w:t>.03</w:t>
      </w:r>
      <w:r w:rsidR="00AE1F6E" w:rsidRPr="00F77312">
        <w:rPr>
          <w:rFonts w:ascii="Times New Roman" w:eastAsia="Times New Roman" w:hAnsi="Times New Roman" w:cs="Times New Roman"/>
          <w:b/>
          <w:sz w:val="24"/>
          <w:szCs w:val="24"/>
          <w:lang w:eastAsia="ru-RU"/>
        </w:rPr>
        <w:t>.</w:t>
      </w:r>
      <w:r w:rsidR="00AE1F6E" w:rsidRPr="00BE03CE">
        <w:rPr>
          <w:rFonts w:ascii="Times New Roman" w:eastAsia="Times New Roman" w:hAnsi="Times New Roman" w:cs="Times New Roman"/>
          <w:b/>
          <w:sz w:val="24"/>
          <w:szCs w:val="24"/>
          <w:lang w:eastAsia="ru-RU"/>
        </w:rPr>
        <w:t>2024</w:t>
      </w:r>
      <w:r w:rsidRPr="00BE03CE">
        <w:rPr>
          <w:rFonts w:ascii="Times New Roman" w:eastAsia="Times New Roman" w:hAnsi="Times New Roman" w:cs="Times New Roman"/>
          <w:b/>
          <w:sz w:val="24"/>
          <w:szCs w:val="24"/>
          <w:lang w:eastAsia="ru-RU"/>
        </w:rPr>
        <w:t xml:space="preserve"> года.</w:t>
      </w:r>
      <w:r w:rsidRPr="00ED34FD">
        <w:rPr>
          <w:rFonts w:ascii="Times New Roman" w:eastAsia="Times New Roman" w:hAnsi="Times New Roman" w:cs="Times New Roman"/>
          <w:b/>
          <w:sz w:val="24"/>
          <w:szCs w:val="24"/>
          <w:lang w:eastAsia="ru-RU"/>
        </w:rPr>
        <w:t xml:space="preserve"> </w:t>
      </w:r>
    </w:p>
    <w:p w:rsidR="00545609" w:rsidRPr="00ED34FD" w:rsidRDefault="00545609" w:rsidP="00545609">
      <w:pPr>
        <w:spacing w:after="0" w:line="240" w:lineRule="auto"/>
        <w:rPr>
          <w:rFonts w:ascii="Times New Roman" w:eastAsia="Times New Roman" w:hAnsi="Times New Roman" w:cs="Times New Roman"/>
          <w:b/>
          <w:sz w:val="24"/>
          <w:szCs w:val="24"/>
          <w:lang w:eastAsia="ru-RU"/>
        </w:rPr>
      </w:pPr>
      <w:r w:rsidRPr="00ED34FD">
        <w:rPr>
          <w:rFonts w:ascii="Times New Roman" w:eastAsia="Times New Roman" w:hAnsi="Times New Roman" w:cs="Times New Roman"/>
          <w:b/>
          <w:sz w:val="24"/>
          <w:szCs w:val="24"/>
          <w:lang w:eastAsia="ru-RU"/>
        </w:rPr>
        <w:t xml:space="preserve">                                                                                                          </w:t>
      </w:r>
    </w:p>
    <w:p w:rsidR="00545609" w:rsidRPr="00151DAB" w:rsidRDefault="00545609" w:rsidP="00545609">
      <w:pPr>
        <w:spacing w:after="0" w:line="240" w:lineRule="auto"/>
        <w:jc w:val="both"/>
        <w:rPr>
          <w:rFonts w:ascii="Times New Roman" w:eastAsia="Times New Roman" w:hAnsi="Times New Roman" w:cs="Times New Roman"/>
          <w:sz w:val="24"/>
          <w:szCs w:val="24"/>
          <w:lang w:eastAsia="ru-RU"/>
        </w:rPr>
      </w:pPr>
      <w:r w:rsidRPr="00ED34FD">
        <w:rPr>
          <w:rFonts w:ascii="Times New Roman" w:eastAsia="Times New Roman" w:hAnsi="Times New Roman" w:cs="Times New Roman"/>
          <w:sz w:val="24"/>
          <w:szCs w:val="24"/>
          <w:lang w:eastAsia="ru-RU"/>
        </w:rPr>
        <w:t xml:space="preserve">1. Заказчик </w:t>
      </w:r>
      <w:r w:rsidRPr="00ED34FD">
        <w:rPr>
          <w:rFonts w:ascii="Times New Roman" w:eastAsia="Times New Roman" w:hAnsi="Times New Roman" w:cs="Times New Roman"/>
          <w:b/>
          <w:sz w:val="24"/>
          <w:szCs w:val="24"/>
          <w:lang w:eastAsia="ru-RU"/>
        </w:rPr>
        <w:t xml:space="preserve">КГП на ПХВ </w:t>
      </w:r>
      <w:r w:rsidRPr="00ED34FD">
        <w:rPr>
          <w:rFonts w:ascii="Times New Roman" w:eastAsia="Times New Roman" w:hAnsi="Times New Roman" w:cs="Times New Roman"/>
          <w:b/>
          <w:bCs/>
          <w:sz w:val="24"/>
          <w:szCs w:val="24"/>
          <w:lang w:eastAsia="ru-RU"/>
        </w:rPr>
        <w:t>«</w:t>
      </w:r>
      <w:r w:rsidRPr="00151DAB">
        <w:rPr>
          <w:rFonts w:ascii="Times New Roman" w:eastAsia="Times New Roman" w:hAnsi="Times New Roman" w:cs="Times New Roman"/>
          <w:b/>
          <w:bCs/>
          <w:sz w:val="24"/>
          <w:szCs w:val="24"/>
          <w:lang w:eastAsia="ru-RU"/>
        </w:rPr>
        <w:t xml:space="preserve">Многопрофильная областная больница» КГУ «УЗ акимата СКО» </w:t>
      </w:r>
      <w:r w:rsidRPr="00151DAB">
        <w:rPr>
          <w:rFonts w:ascii="Times New Roman" w:eastAsia="Times New Roman" w:hAnsi="Times New Roman" w:cs="Times New Roman"/>
          <w:sz w:val="24"/>
          <w:szCs w:val="24"/>
          <w:lang w:eastAsia="ru-RU"/>
        </w:rPr>
        <w:t xml:space="preserve">провел закуп способом запроса ценовых предложений в соответствии с Правилами </w:t>
      </w:r>
      <w:r w:rsidRPr="00151DAB">
        <w:rPr>
          <w:rFonts w:ascii="Times New Roman" w:eastAsia="Calibri" w:hAnsi="Times New Roman" w:cs="Times New Roman"/>
          <w:color w:val="000000"/>
          <w:sz w:val="24"/>
          <w:szCs w:val="24"/>
          <w:lang w:val="x-none"/>
        </w:rPr>
        <w:t>организации и проведения закупа лекарственных</w:t>
      </w:r>
      <w:r w:rsidRPr="00151DAB">
        <w:rPr>
          <w:rFonts w:ascii="Times New Roman" w:eastAsia="Calibri" w:hAnsi="Times New Roman" w:cs="Times New Roman"/>
          <w:color w:val="000000"/>
          <w:sz w:val="24"/>
          <w:szCs w:val="24"/>
        </w:rPr>
        <w:t xml:space="preserve"> </w:t>
      </w:r>
      <w:r w:rsidRPr="00151DAB">
        <w:rPr>
          <w:rFonts w:ascii="Times New Roman" w:eastAsia="Calibri" w:hAnsi="Times New Roman" w:cs="Times New Roman"/>
          <w:color w:val="000000"/>
          <w:sz w:val="24"/>
          <w:szCs w:val="24"/>
          <w:lang w:val="x-none"/>
        </w:rPr>
        <w:t>средств, медицинских изделий и специализированных лечебных продуктов в</w:t>
      </w:r>
      <w:r w:rsidRPr="00151DAB">
        <w:rPr>
          <w:rFonts w:ascii="Times New Roman" w:eastAsia="Calibri" w:hAnsi="Times New Roman" w:cs="Times New Roman"/>
          <w:color w:val="000000"/>
          <w:sz w:val="24"/>
          <w:szCs w:val="24"/>
        </w:rPr>
        <w:t xml:space="preserve"> </w:t>
      </w:r>
      <w:r w:rsidRPr="00151DAB">
        <w:rPr>
          <w:rFonts w:ascii="Times New Roman" w:eastAsia="Calibri" w:hAnsi="Times New Roman" w:cs="Times New Roman"/>
          <w:color w:val="000000"/>
          <w:sz w:val="24"/>
          <w:szCs w:val="24"/>
          <w:lang w:val="x-none"/>
        </w:rPr>
        <w:t>рамках гарантированного объема бесплатной медицинской помощи</w:t>
      </w:r>
      <w:r w:rsidRPr="00151DAB">
        <w:rPr>
          <w:rFonts w:ascii="Times New Roman" w:eastAsia="Calibri" w:hAnsi="Times New Roman" w:cs="Times New Roman"/>
          <w:color w:val="000000"/>
          <w:sz w:val="24"/>
          <w:szCs w:val="24"/>
        </w:rPr>
        <w:t>,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w:t>
      </w:r>
      <w:r w:rsidRPr="00151DAB">
        <w:rPr>
          <w:rFonts w:ascii="Times New Roman" w:eastAsia="Calibri" w:hAnsi="Times New Roman" w:cs="Times New Roman"/>
          <w:color w:val="000000"/>
          <w:sz w:val="24"/>
          <w:szCs w:val="24"/>
          <w:lang w:val="x-none"/>
        </w:rPr>
        <w:t xml:space="preserve"> и (или) в</w:t>
      </w:r>
      <w:r w:rsidRPr="00151DAB">
        <w:rPr>
          <w:rFonts w:ascii="Times New Roman" w:eastAsia="Calibri" w:hAnsi="Times New Roman" w:cs="Times New Roman"/>
          <w:color w:val="000000"/>
          <w:sz w:val="24"/>
          <w:szCs w:val="24"/>
        </w:rPr>
        <w:t xml:space="preserve"> </w:t>
      </w:r>
      <w:r w:rsidRPr="00151DAB">
        <w:rPr>
          <w:rFonts w:ascii="Times New Roman" w:eastAsia="Calibri" w:hAnsi="Times New Roman" w:cs="Times New Roman"/>
          <w:color w:val="000000"/>
          <w:sz w:val="24"/>
          <w:szCs w:val="24"/>
          <w:lang w:val="x-none"/>
        </w:rPr>
        <w:t>системе обязательного социального медицинского страхования,</w:t>
      </w:r>
      <w:r w:rsidRPr="00151DAB">
        <w:rPr>
          <w:rFonts w:ascii="Times New Roman" w:eastAsia="Calibri" w:hAnsi="Times New Roman" w:cs="Times New Roman"/>
          <w:color w:val="000000"/>
          <w:sz w:val="24"/>
          <w:szCs w:val="24"/>
        </w:rPr>
        <w:t xml:space="preserve"> </w:t>
      </w:r>
      <w:r w:rsidRPr="00151DAB">
        <w:rPr>
          <w:rFonts w:ascii="Times New Roman" w:eastAsia="Calibri" w:hAnsi="Times New Roman" w:cs="Times New Roman"/>
          <w:color w:val="000000"/>
          <w:sz w:val="24"/>
          <w:szCs w:val="24"/>
          <w:lang w:val="x-none"/>
        </w:rPr>
        <w:t xml:space="preserve">фармацевтических услуг </w:t>
      </w:r>
      <w:r w:rsidRPr="00151DAB">
        <w:rPr>
          <w:rFonts w:ascii="Times New Roman" w:eastAsia="Calibri" w:hAnsi="Times New Roman" w:cs="Times New Roman"/>
          <w:color w:val="000000"/>
          <w:sz w:val="24"/>
          <w:szCs w:val="24"/>
        </w:rPr>
        <w:t xml:space="preserve"> </w:t>
      </w:r>
      <w:r>
        <w:rPr>
          <w:rFonts w:ascii="Times New Roman" w:eastAsia="Calibri" w:hAnsi="Times New Roman" w:cs="Times New Roman"/>
          <w:spacing w:val="2"/>
          <w:sz w:val="24"/>
          <w:szCs w:val="24"/>
        </w:rPr>
        <w:t>от 07 июня 2023</w:t>
      </w:r>
      <w:r w:rsidRPr="00151DAB">
        <w:rPr>
          <w:rFonts w:ascii="Times New Roman" w:eastAsia="Calibri" w:hAnsi="Times New Roman" w:cs="Times New Roman"/>
          <w:spacing w:val="2"/>
          <w:sz w:val="24"/>
          <w:szCs w:val="24"/>
        </w:rPr>
        <w:t xml:space="preserve"> года </w:t>
      </w:r>
      <w:r w:rsidRPr="00151DAB">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110 </w:t>
      </w:r>
      <w:r w:rsidRPr="00151DAB">
        <w:rPr>
          <w:rFonts w:ascii="Times New Roman" w:eastAsia="Times New Roman" w:hAnsi="Times New Roman" w:cs="Times New Roman"/>
          <w:sz w:val="24"/>
          <w:szCs w:val="24"/>
          <w:lang w:eastAsia="ru-RU"/>
        </w:rPr>
        <w:t xml:space="preserve">(далее Правила). </w:t>
      </w:r>
      <w:r w:rsidRPr="009C6643">
        <w:rPr>
          <w:rFonts w:ascii="Times New Roman" w:eastAsia="Times New Roman" w:hAnsi="Times New Roman" w:cs="Times New Roman"/>
          <w:b/>
          <w:sz w:val="24"/>
          <w:szCs w:val="24"/>
          <w:lang w:eastAsia="ru-RU"/>
        </w:rPr>
        <w:t xml:space="preserve">Объявление </w:t>
      </w:r>
      <w:r w:rsidR="009C6643" w:rsidRPr="009C6643">
        <w:rPr>
          <w:rFonts w:ascii="Times New Roman" w:eastAsia="Times New Roman" w:hAnsi="Times New Roman" w:cs="Times New Roman"/>
          <w:b/>
          <w:sz w:val="24"/>
          <w:szCs w:val="24"/>
          <w:lang w:eastAsia="ru-RU"/>
        </w:rPr>
        <w:t xml:space="preserve">от </w:t>
      </w:r>
      <w:r w:rsidR="00197C79">
        <w:rPr>
          <w:rFonts w:ascii="Times New Roman" w:eastAsia="Times New Roman" w:hAnsi="Times New Roman" w:cs="Times New Roman"/>
          <w:b/>
          <w:sz w:val="24"/>
          <w:szCs w:val="24"/>
          <w:lang w:eastAsia="ru-RU"/>
        </w:rPr>
        <w:t>05.03</w:t>
      </w:r>
      <w:r w:rsidR="0022218D">
        <w:rPr>
          <w:rFonts w:ascii="Times New Roman" w:eastAsia="Times New Roman" w:hAnsi="Times New Roman" w:cs="Times New Roman"/>
          <w:b/>
          <w:sz w:val="24"/>
          <w:szCs w:val="24"/>
          <w:lang w:eastAsia="ru-RU"/>
        </w:rPr>
        <w:t>.2024</w:t>
      </w:r>
      <w:r w:rsidRPr="009C6643">
        <w:rPr>
          <w:rFonts w:ascii="Times New Roman" w:eastAsia="Times New Roman" w:hAnsi="Times New Roman" w:cs="Times New Roman"/>
          <w:b/>
          <w:sz w:val="24"/>
          <w:szCs w:val="24"/>
          <w:lang w:eastAsia="ru-RU"/>
        </w:rPr>
        <w:t xml:space="preserve"> года </w:t>
      </w:r>
      <w:r w:rsidRPr="009C6643">
        <w:rPr>
          <w:rFonts w:ascii="Times New Roman" w:eastAsia="Times New Roman" w:hAnsi="Times New Roman" w:cs="Times New Roman"/>
          <w:sz w:val="24"/>
          <w:szCs w:val="24"/>
          <w:lang w:eastAsia="ru-RU"/>
        </w:rPr>
        <w:t>на следующие наименования:</w:t>
      </w:r>
    </w:p>
    <w:p w:rsidR="00545609" w:rsidRPr="00ED34FD" w:rsidRDefault="00545609" w:rsidP="00545609">
      <w:pPr>
        <w:spacing w:after="0" w:line="240" w:lineRule="auto"/>
        <w:jc w:val="both"/>
        <w:rPr>
          <w:rFonts w:ascii="Times New Roman" w:eastAsia="Times New Roman" w:hAnsi="Times New Roman" w:cs="Times New Roman"/>
          <w:sz w:val="24"/>
          <w:szCs w:val="24"/>
          <w:lang w:eastAsia="ru-RU"/>
        </w:rPr>
      </w:pPr>
    </w:p>
    <w:tbl>
      <w:tblPr>
        <w:tblW w:w="15163" w:type="dxa"/>
        <w:tblInd w:w="113" w:type="dxa"/>
        <w:tblLook w:val="04A0" w:firstRow="1" w:lastRow="0" w:firstColumn="1" w:lastColumn="0" w:noHBand="0" w:noVBand="1"/>
      </w:tblPr>
      <w:tblGrid>
        <w:gridCol w:w="740"/>
        <w:gridCol w:w="4784"/>
        <w:gridCol w:w="1021"/>
        <w:gridCol w:w="992"/>
        <w:gridCol w:w="1375"/>
        <w:gridCol w:w="1520"/>
        <w:gridCol w:w="2212"/>
        <w:gridCol w:w="2519"/>
      </w:tblGrid>
      <w:tr w:rsidR="00545609" w:rsidRPr="002108ED" w:rsidTr="006E4410">
        <w:trPr>
          <w:trHeight w:val="552"/>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545609" w:rsidRPr="002108ED" w:rsidRDefault="00545609" w:rsidP="002E7122">
            <w:pPr>
              <w:spacing w:after="0" w:line="240" w:lineRule="auto"/>
              <w:jc w:val="center"/>
              <w:rPr>
                <w:rFonts w:ascii="Times New Roman" w:eastAsia="Times New Roman" w:hAnsi="Times New Roman" w:cs="Times New Roman"/>
                <w:b/>
                <w:bCs/>
                <w:color w:val="000000"/>
                <w:sz w:val="20"/>
                <w:szCs w:val="20"/>
                <w:lang w:eastAsia="ru-RU"/>
              </w:rPr>
            </w:pPr>
            <w:r w:rsidRPr="002108ED">
              <w:rPr>
                <w:rFonts w:ascii="Times New Roman" w:eastAsia="Times New Roman" w:hAnsi="Times New Roman" w:cs="Times New Roman"/>
                <w:b/>
                <w:bCs/>
                <w:color w:val="000000"/>
                <w:sz w:val="20"/>
                <w:szCs w:val="20"/>
                <w:lang w:eastAsia="ru-RU"/>
              </w:rPr>
              <w:t xml:space="preserve">№ лота </w:t>
            </w:r>
          </w:p>
        </w:tc>
        <w:tc>
          <w:tcPr>
            <w:tcW w:w="4784" w:type="dxa"/>
            <w:tcBorders>
              <w:top w:val="single" w:sz="4" w:space="0" w:color="auto"/>
              <w:left w:val="nil"/>
              <w:bottom w:val="single" w:sz="4" w:space="0" w:color="auto"/>
              <w:right w:val="single" w:sz="4" w:space="0" w:color="auto"/>
            </w:tcBorders>
            <w:shd w:val="clear" w:color="auto" w:fill="auto"/>
            <w:hideMark/>
          </w:tcPr>
          <w:p w:rsidR="00545609" w:rsidRPr="002108ED" w:rsidRDefault="00545609" w:rsidP="002E7122">
            <w:pPr>
              <w:spacing w:after="0" w:line="240" w:lineRule="auto"/>
              <w:jc w:val="center"/>
              <w:rPr>
                <w:rFonts w:ascii="Times New Roman" w:eastAsia="Times New Roman" w:hAnsi="Times New Roman" w:cs="Times New Roman"/>
                <w:b/>
                <w:bCs/>
                <w:color w:val="000000"/>
                <w:sz w:val="20"/>
                <w:szCs w:val="20"/>
                <w:lang w:eastAsia="ru-RU"/>
              </w:rPr>
            </w:pPr>
            <w:r w:rsidRPr="002108ED">
              <w:rPr>
                <w:rFonts w:ascii="Times New Roman" w:eastAsia="Times New Roman" w:hAnsi="Times New Roman" w:cs="Times New Roman"/>
                <w:b/>
                <w:bCs/>
                <w:color w:val="000000"/>
                <w:sz w:val="20"/>
                <w:szCs w:val="20"/>
                <w:lang w:eastAsia="ru-RU"/>
              </w:rPr>
              <w:t>МНН, наименование лота</w:t>
            </w:r>
          </w:p>
        </w:tc>
        <w:tc>
          <w:tcPr>
            <w:tcW w:w="1021" w:type="dxa"/>
            <w:tcBorders>
              <w:top w:val="single" w:sz="4" w:space="0" w:color="auto"/>
              <w:left w:val="nil"/>
              <w:bottom w:val="single" w:sz="4" w:space="0" w:color="auto"/>
              <w:right w:val="single" w:sz="4" w:space="0" w:color="auto"/>
            </w:tcBorders>
            <w:shd w:val="clear" w:color="auto" w:fill="auto"/>
            <w:hideMark/>
          </w:tcPr>
          <w:p w:rsidR="00545609" w:rsidRPr="002108ED" w:rsidRDefault="00545609" w:rsidP="002E7122">
            <w:pPr>
              <w:spacing w:after="0" w:line="240" w:lineRule="auto"/>
              <w:jc w:val="center"/>
              <w:rPr>
                <w:rFonts w:ascii="Times New Roman" w:eastAsia="Times New Roman" w:hAnsi="Times New Roman" w:cs="Times New Roman"/>
                <w:b/>
                <w:bCs/>
                <w:color w:val="000000"/>
                <w:sz w:val="20"/>
                <w:szCs w:val="20"/>
                <w:lang w:eastAsia="ru-RU"/>
              </w:rPr>
            </w:pPr>
            <w:r w:rsidRPr="002108ED">
              <w:rPr>
                <w:rFonts w:ascii="Times New Roman" w:eastAsia="Times New Roman" w:hAnsi="Times New Roman" w:cs="Times New Roman"/>
                <w:b/>
                <w:bCs/>
                <w:color w:val="000000"/>
                <w:sz w:val="20"/>
                <w:szCs w:val="20"/>
                <w:lang w:eastAsia="ru-RU"/>
              </w:rPr>
              <w:t>Ед. изм.</w:t>
            </w:r>
          </w:p>
        </w:tc>
        <w:tc>
          <w:tcPr>
            <w:tcW w:w="992" w:type="dxa"/>
            <w:tcBorders>
              <w:top w:val="single" w:sz="4" w:space="0" w:color="auto"/>
              <w:left w:val="nil"/>
              <w:bottom w:val="single" w:sz="4" w:space="0" w:color="auto"/>
              <w:right w:val="single" w:sz="4" w:space="0" w:color="auto"/>
            </w:tcBorders>
            <w:shd w:val="clear" w:color="auto" w:fill="auto"/>
            <w:hideMark/>
          </w:tcPr>
          <w:p w:rsidR="00545609" w:rsidRPr="002108ED" w:rsidRDefault="00545609" w:rsidP="002E7122">
            <w:pPr>
              <w:spacing w:after="0" w:line="240" w:lineRule="auto"/>
              <w:jc w:val="center"/>
              <w:rPr>
                <w:rFonts w:ascii="Times New Roman" w:eastAsia="Times New Roman" w:hAnsi="Times New Roman" w:cs="Times New Roman"/>
                <w:b/>
                <w:bCs/>
                <w:color w:val="000000"/>
                <w:sz w:val="20"/>
                <w:szCs w:val="20"/>
                <w:lang w:eastAsia="ru-RU"/>
              </w:rPr>
            </w:pPr>
            <w:r w:rsidRPr="002108ED">
              <w:rPr>
                <w:rFonts w:ascii="Times New Roman" w:eastAsia="Times New Roman" w:hAnsi="Times New Roman" w:cs="Times New Roman"/>
                <w:b/>
                <w:bCs/>
                <w:color w:val="000000"/>
                <w:sz w:val="20"/>
                <w:szCs w:val="20"/>
                <w:lang w:eastAsia="ru-RU"/>
              </w:rPr>
              <w:t>Кол-во</w:t>
            </w:r>
          </w:p>
        </w:tc>
        <w:tc>
          <w:tcPr>
            <w:tcW w:w="1375" w:type="dxa"/>
            <w:tcBorders>
              <w:top w:val="single" w:sz="4" w:space="0" w:color="auto"/>
              <w:left w:val="nil"/>
              <w:bottom w:val="single" w:sz="4" w:space="0" w:color="auto"/>
              <w:right w:val="single" w:sz="4" w:space="0" w:color="auto"/>
            </w:tcBorders>
            <w:shd w:val="clear" w:color="auto" w:fill="auto"/>
            <w:hideMark/>
          </w:tcPr>
          <w:p w:rsidR="00545609" w:rsidRPr="002108ED" w:rsidRDefault="00545609" w:rsidP="002E7122">
            <w:pPr>
              <w:spacing w:after="0" w:line="240" w:lineRule="auto"/>
              <w:jc w:val="center"/>
              <w:rPr>
                <w:rFonts w:ascii="Times New Roman" w:eastAsia="Times New Roman" w:hAnsi="Times New Roman" w:cs="Times New Roman"/>
                <w:b/>
                <w:bCs/>
                <w:color w:val="000000"/>
                <w:sz w:val="20"/>
                <w:szCs w:val="20"/>
                <w:lang w:eastAsia="ru-RU"/>
              </w:rPr>
            </w:pPr>
            <w:r w:rsidRPr="002108ED">
              <w:rPr>
                <w:rFonts w:ascii="Times New Roman" w:eastAsia="Times New Roman" w:hAnsi="Times New Roman" w:cs="Times New Roman"/>
                <w:b/>
                <w:bCs/>
                <w:color w:val="000000"/>
                <w:sz w:val="20"/>
                <w:szCs w:val="20"/>
                <w:lang w:eastAsia="ru-RU"/>
              </w:rPr>
              <w:t>Цена (тенге)</w:t>
            </w:r>
          </w:p>
        </w:tc>
        <w:tc>
          <w:tcPr>
            <w:tcW w:w="1520" w:type="dxa"/>
            <w:tcBorders>
              <w:top w:val="single" w:sz="4" w:space="0" w:color="auto"/>
              <w:left w:val="nil"/>
              <w:bottom w:val="single" w:sz="4" w:space="0" w:color="auto"/>
              <w:right w:val="single" w:sz="4" w:space="0" w:color="auto"/>
            </w:tcBorders>
            <w:shd w:val="clear" w:color="auto" w:fill="auto"/>
            <w:hideMark/>
          </w:tcPr>
          <w:p w:rsidR="00545609" w:rsidRPr="002108ED" w:rsidRDefault="00545609" w:rsidP="002E7122">
            <w:pPr>
              <w:spacing w:after="0" w:line="240" w:lineRule="auto"/>
              <w:jc w:val="center"/>
              <w:rPr>
                <w:rFonts w:ascii="Times New Roman" w:eastAsia="Times New Roman" w:hAnsi="Times New Roman" w:cs="Times New Roman"/>
                <w:b/>
                <w:bCs/>
                <w:color w:val="000000"/>
                <w:sz w:val="20"/>
                <w:szCs w:val="20"/>
                <w:lang w:eastAsia="ru-RU"/>
              </w:rPr>
            </w:pPr>
            <w:r w:rsidRPr="002108ED">
              <w:rPr>
                <w:rFonts w:ascii="Times New Roman" w:eastAsia="Times New Roman" w:hAnsi="Times New Roman" w:cs="Times New Roman"/>
                <w:b/>
                <w:bCs/>
                <w:color w:val="000000"/>
                <w:sz w:val="20"/>
                <w:szCs w:val="20"/>
                <w:lang w:eastAsia="ru-RU"/>
              </w:rPr>
              <w:t>Сумма (тенге)</w:t>
            </w:r>
          </w:p>
        </w:tc>
        <w:tc>
          <w:tcPr>
            <w:tcW w:w="2212" w:type="dxa"/>
            <w:tcBorders>
              <w:top w:val="single" w:sz="4" w:space="0" w:color="auto"/>
              <w:left w:val="nil"/>
              <w:bottom w:val="single" w:sz="4" w:space="0" w:color="auto"/>
              <w:right w:val="single" w:sz="4" w:space="0" w:color="auto"/>
            </w:tcBorders>
            <w:shd w:val="clear" w:color="auto" w:fill="auto"/>
            <w:hideMark/>
          </w:tcPr>
          <w:p w:rsidR="00545609" w:rsidRPr="002108ED" w:rsidRDefault="00545609" w:rsidP="002E7122">
            <w:pPr>
              <w:spacing w:after="0" w:line="240" w:lineRule="auto"/>
              <w:jc w:val="center"/>
              <w:rPr>
                <w:rFonts w:ascii="Times New Roman" w:eastAsia="Times New Roman" w:hAnsi="Times New Roman" w:cs="Times New Roman"/>
                <w:b/>
                <w:bCs/>
                <w:color w:val="000000"/>
                <w:sz w:val="20"/>
                <w:szCs w:val="20"/>
                <w:lang w:eastAsia="ru-RU"/>
              </w:rPr>
            </w:pPr>
            <w:r w:rsidRPr="002108ED">
              <w:rPr>
                <w:rFonts w:ascii="Times New Roman" w:eastAsia="Times New Roman" w:hAnsi="Times New Roman" w:cs="Times New Roman"/>
                <w:b/>
                <w:bCs/>
                <w:color w:val="000000"/>
                <w:sz w:val="20"/>
                <w:szCs w:val="20"/>
                <w:lang w:eastAsia="ru-RU"/>
              </w:rPr>
              <w:t>Срок поставки</w:t>
            </w:r>
          </w:p>
        </w:tc>
        <w:tc>
          <w:tcPr>
            <w:tcW w:w="2519" w:type="dxa"/>
            <w:tcBorders>
              <w:top w:val="single" w:sz="4" w:space="0" w:color="auto"/>
              <w:left w:val="nil"/>
              <w:bottom w:val="single" w:sz="4" w:space="0" w:color="auto"/>
              <w:right w:val="single" w:sz="4" w:space="0" w:color="auto"/>
            </w:tcBorders>
            <w:shd w:val="clear" w:color="auto" w:fill="auto"/>
            <w:hideMark/>
          </w:tcPr>
          <w:p w:rsidR="00545609" w:rsidRPr="002108ED" w:rsidRDefault="00545609" w:rsidP="002E7122">
            <w:pPr>
              <w:spacing w:after="0" w:line="240" w:lineRule="auto"/>
              <w:jc w:val="center"/>
              <w:rPr>
                <w:rFonts w:ascii="Times New Roman" w:eastAsia="Times New Roman" w:hAnsi="Times New Roman" w:cs="Times New Roman"/>
                <w:b/>
                <w:bCs/>
                <w:color w:val="000000"/>
                <w:sz w:val="20"/>
                <w:szCs w:val="20"/>
                <w:lang w:eastAsia="ru-RU"/>
              </w:rPr>
            </w:pPr>
            <w:r w:rsidRPr="002108ED">
              <w:rPr>
                <w:rFonts w:ascii="Times New Roman" w:eastAsia="Times New Roman" w:hAnsi="Times New Roman" w:cs="Times New Roman"/>
                <w:b/>
                <w:bCs/>
                <w:color w:val="000000"/>
                <w:sz w:val="20"/>
                <w:szCs w:val="20"/>
                <w:lang w:eastAsia="ru-RU"/>
              </w:rPr>
              <w:t>Место поставки</w:t>
            </w:r>
          </w:p>
        </w:tc>
      </w:tr>
      <w:tr w:rsidR="0024018C" w:rsidRPr="002108ED" w:rsidTr="002B6363">
        <w:trPr>
          <w:trHeight w:val="798"/>
        </w:trPr>
        <w:tc>
          <w:tcPr>
            <w:tcW w:w="740" w:type="dxa"/>
            <w:tcBorders>
              <w:top w:val="nil"/>
              <w:left w:val="single" w:sz="4" w:space="0" w:color="auto"/>
              <w:bottom w:val="single" w:sz="4" w:space="0" w:color="auto"/>
              <w:right w:val="single" w:sz="4" w:space="0" w:color="auto"/>
            </w:tcBorders>
            <w:shd w:val="clear" w:color="auto" w:fill="auto"/>
            <w:hideMark/>
          </w:tcPr>
          <w:p w:rsidR="0024018C" w:rsidRPr="002108ED" w:rsidRDefault="0024018C" w:rsidP="0024018C">
            <w:pPr>
              <w:spacing w:after="0" w:line="240" w:lineRule="auto"/>
              <w:jc w:val="center"/>
              <w:rPr>
                <w:rFonts w:ascii="Times New Roman" w:eastAsia="Times New Roman" w:hAnsi="Times New Roman" w:cs="Times New Roman"/>
                <w:color w:val="000000"/>
                <w:sz w:val="20"/>
                <w:szCs w:val="20"/>
                <w:lang w:eastAsia="ru-RU"/>
              </w:rPr>
            </w:pPr>
            <w:r w:rsidRPr="002108ED">
              <w:rPr>
                <w:rFonts w:ascii="Times New Roman" w:eastAsia="Times New Roman" w:hAnsi="Times New Roman" w:cs="Times New Roman"/>
                <w:color w:val="000000"/>
                <w:sz w:val="20"/>
                <w:szCs w:val="20"/>
                <w:lang w:eastAsia="ru-RU"/>
              </w:rPr>
              <w:t>1</w:t>
            </w:r>
          </w:p>
        </w:tc>
        <w:tc>
          <w:tcPr>
            <w:tcW w:w="4784" w:type="dxa"/>
            <w:tcBorders>
              <w:top w:val="single" w:sz="4" w:space="0" w:color="auto"/>
              <w:left w:val="nil"/>
              <w:bottom w:val="single" w:sz="4" w:space="0" w:color="auto"/>
              <w:right w:val="single" w:sz="4" w:space="0" w:color="auto"/>
            </w:tcBorders>
            <w:shd w:val="clear" w:color="000000" w:fill="FFFFFF"/>
          </w:tcPr>
          <w:p w:rsidR="0024018C" w:rsidRPr="00BC3071" w:rsidRDefault="0024018C" w:rsidP="0024018C">
            <w:pPr>
              <w:spacing w:after="0" w:line="240" w:lineRule="auto"/>
              <w:rPr>
                <w:rFonts w:ascii="Times New Roman" w:hAnsi="Times New Roman" w:cs="Times New Roman"/>
                <w:sz w:val="20"/>
                <w:szCs w:val="20"/>
              </w:rPr>
            </w:pPr>
            <w:r w:rsidRPr="00BC3071">
              <w:rPr>
                <w:rFonts w:ascii="Times New Roman" w:hAnsi="Times New Roman" w:cs="Times New Roman"/>
                <w:color w:val="000000"/>
                <w:sz w:val="20"/>
                <w:szCs w:val="20"/>
              </w:rPr>
              <w:t>Рас</w:t>
            </w:r>
            <w:r>
              <w:rPr>
                <w:rFonts w:ascii="Times New Roman" w:hAnsi="Times New Roman" w:cs="Times New Roman"/>
                <w:color w:val="000000"/>
                <w:sz w:val="20"/>
                <w:szCs w:val="20"/>
              </w:rPr>
              <w:t>са</w:t>
            </w:r>
            <w:r w:rsidRPr="00BC3071">
              <w:rPr>
                <w:rFonts w:ascii="Times New Roman" w:hAnsi="Times New Roman" w:cs="Times New Roman"/>
                <w:color w:val="000000"/>
                <w:sz w:val="20"/>
                <w:szCs w:val="20"/>
              </w:rPr>
              <w:t xml:space="preserve">сывающийся гемостатический материал 2,5см х 5,1см. Волокно </w:t>
            </w:r>
            <w:r>
              <w:rPr>
                <w:rFonts w:ascii="Times New Roman" w:hAnsi="Times New Roman" w:cs="Times New Roman"/>
                <w:color w:val="000000"/>
                <w:sz w:val="20"/>
                <w:szCs w:val="20"/>
              </w:rPr>
              <w:t>белого</w:t>
            </w:r>
            <w:r w:rsidRPr="00BC3071">
              <w:rPr>
                <w:rFonts w:ascii="Times New Roman" w:hAnsi="Times New Roman" w:cs="Times New Roman"/>
                <w:color w:val="000000"/>
                <w:sz w:val="20"/>
                <w:szCs w:val="20"/>
              </w:rPr>
              <w:t xml:space="preserve"> </w:t>
            </w:r>
            <w:r>
              <w:rPr>
                <w:rFonts w:ascii="Times New Roman" w:hAnsi="Times New Roman" w:cs="Times New Roman"/>
                <w:color w:val="000000"/>
                <w:sz w:val="20"/>
                <w:szCs w:val="20"/>
              </w:rPr>
              <w:t>или бледно-желтого</w:t>
            </w:r>
            <w:r w:rsidRPr="00BC3071">
              <w:rPr>
                <w:rFonts w:ascii="Times New Roman" w:hAnsi="Times New Roman" w:cs="Times New Roman"/>
                <w:color w:val="000000"/>
                <w:sz w:val="20"/>
                <w:szCs w:val="20"/>
              </w:rPr>
              <w:t xml:space="preserve"> </w:t>
            </w:r>
            <w:r>
              <w:rPr>
                <w:rFonts w:ascii="Times New Roman" w:hAnsi="Times New Roman" w:cs="Times New Roman"/>
                <w:color w:val="000000"/>
                <w:sz w:val="20"/>
                <w:szCs w:val="20"/>
              </w:rPr>
              <w:t>цвета со слабым карамельным</w:t>
            </w:r>
            <w:r w:rsidRPr="00BC3071">
              <w:rPr>
                <w:rFonts w:ascii="Times New Roman" w:hAnsi="Times New Roman" w:cs="Times New Roman"/>
                <w:color w:val="000000"/>
                <w:sz w:val="20"/>
                <w:szCs w:val="20"/>
              </w:rPr>
              <w:t xml:space="preserve"> запах</w:t>
            </w:r>
            <w:r>
              <w:rPr>
                <w:rFonts w:ascii="Times New Roman" w:hAnsi="Times New Roman" w:cs="Times New Roman"/>
                <w:color w:val="000000"/>
                <w:sz w:val="20"/>
                <w:szCs w:val="20"/>
              </w:rPr>
              <w:t>ом</w:t>
            </w:r>
            <w:r w:rsidRPr="00BC3071">
              <w:rPr>
                <w:rFonts w:ascii="Times New Roman" w:hAnsi="Times New Roman" w:cs="Times New Roman"/>
                <w:color w:val="000000"/>
                <w:sz w:val="20"/>
                <w:szCs w:val="20"/>
              </w:rPr>
              <w:t>. Стерили</w:t>
            </w:r>
            <w:r>
              <w:rPr>
                <w:rFonts w:ascii="Times New Roman" w:hAnsi="Times New Roman" w:cs="Times New Roman"/>
                <w:color w:val="000000"/>
                <w:sz w:val="20"/>
                <w:szCs w:val="20"/>
              </w:rPr>
              <w:t xml:space="preserve">зован этиленоксидом, </w:t>
            </w:r>
            <w:r w:rsidRPr="00BC3071">
              <w:rPr>
                <w:rFonts w:ascii="Times New Roman" w:hAnsi="Times New Roman" w:cs="Times New Roman"/>
                <w:color w:val="000000"/>
                <w:sz w:val="20"/>
                <w:szCs w:val="20"/>
              </w:rPr>
              <w:t>однократного применения.</w:t>
            </w:r>
            <w:r>
              <w:rPr>
                <w:rFonts w:ascii="Times New Roman" w:hAnsi="Times New Roman" w:cs="Times New Roman"/>
                <w:color w:val="000000"/>
                <w:sz w:val="20"/>
                <w:szCs w:val="20"/>
              </w:rPr>
              <w:t xml:space="preserve"> № 1</w:t>
            </w:r>
          </w:p>
        </w:tc>
        <w:tc>
          <w:tcPr>
            <w:tcW w:w="1021" w:type="dxa"/>
            <w:tcBorders>
              <w:top w:val="single" w:sz="4" w:space="0" w:color="auto"/>
              <w:left w:val="nil"/>
              <w:bottom w:val="single" w:sz="4" w:space="0" w:color="auto"/>
              <w:right w:val="single" w:sz="4" w:space="0" w:color="auto"/>
            </w:tcBorders>
            <w:shd w:val="clear" w:color="000000" w:fill="FFFFFF"/>
          </w:tcPr>
          <w:p w:rsidR="0024018C" w:rsidRPr="00BC3071" w:rsidRDefault="0024018C" w:rsidP="0024018C">
            <w:pPr>
              <w:spacing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шт</w:t>
            </w:r>
          </w:p>
        </w:tc>
        <w:tc>
          <w:tcPr>
            <w:tcW w:w="992" w:type="dxa"/>
            <w:tcBorders>
              <w:top w:val="single" w:sz="4" w:space="0" w:color="auto"/>
              <w:left w:val="nil"/>
              <w:bottom w:val="single" w:sz="4" w:space="0" w:color="auto"/>
              <w:right w:val="single" w:sz="4" w:space="0" w:color="auto"/>
            </w:tcBorders>
            <w:shd w:val="clear" w:color="000000" w:fill="FFFFFF"/>
          </w:tcPr>
          <w:p w:rsidR="0024018C" w:rsidRPr="00BC3071" w:rsidRDefault="0024018C" w:rsidP="0024018C">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375" w:type="dxa"/>
            <w:tcBorders>
              <w:top w:val="single" w:sz="4" w:space="0" w:color="auto"/>
              <w:left w:val="nil"/>
              <w:bottom w:val="single" w:sz="4" w:space="0" w:color="auto"/>
              <w:right w:val="single" w:sz="4" w:space="0" w:color="auto"/>
            </w:tcBorders>
            <w:shd w:val="clear" w:color="000000" w:fill="FFFFFF"/>
          </w:tcPr>
          <w:p w:rsidR="0024018C" w:rsidRPr="00E032E0" w:rsidRDefault="0024018C" w:rsidP="0024018C">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32 000,00</w:t>
            </w:r>
          </w:p>
        </w:tc>
        <w:tc>
          <w:tcPr>
            <w:tcW w:w="1520" w:type="dxa"/>
            <w:tcBorders>
              <w:top w:val="single" w:sz="4" w:space="0" w:color="auto"/>
              <w:left w:val="nil"/>
              <w:bottom w:val="single" w:sz="4" w:space="0" w:color="auto"/>
              <w:right w:val="single" w:sz="4" w:space="0" w:color="auto"/>
            </w:tcBorders>
            <w:shd w:val="clear" w:color="000000" w:fill="FFFFFF"/>
          </w:tcPr>
          <w:p w:rsidR="0024018C" w:rsidRPr="00E032E0" w:rsidRDefault="0024018C" w:rsidP="0024018C">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384 000,00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24018C" w:rsidRPr="00E032E0" w:rsidRDefault="0024018C" w:rsidP="0024018C">
            <w:pPr>
              <w:spacing w:after="0" w:line="240" w:lineRule="auto"/>
              <w:rPr>
                <w:rFonts w:ascii="Times New Roman" w:hAnsi="Times New Roman" w:cs="Times New Roman"/>
                <w:color w:val="000000"/>
                <w:sz w:val="20"/>
                <w:szCs w:val="20"/>
              </w:rPr>
            </w:pPr>
            <w:r w:rsidRPr="00E032E0">
              <w:rPr>
                <w:rFonts w:ascii="Times New Roman" w:hAnsi="Times New Roman" w:cs="Times New Roman"/>
                <w:color w:val="000000"/>
                <w:sz w:val="20"/>
                <w:szCs w:val="20"/>
              </w:rPr>
              <w:t>по заявке Заказчика не позднее 20.12.2024 года.</w:t>
            </w:r>
          </w:p>
        </w:tc>
        <w:tc>
          <w:tcPr>
            <w:tcW w:w="2519" w:type="dxa"/>
            <w:tcBorders>
              <w:top w:val="single" w:sz="4" w:space="0" w:color="auto"/>
              <w:left w:val="single" w:sz="4" w:space="0" w:color="auto"/>
              <w:bottom w:val="single" w:sz="4" w:space="0" w:color="auto"/>
              <w:right w:val="single" w:sz="4" w:space="0" w:color="auto"/>
            </w:tcBorders>
            <w:shd w:val="clear" w:color="000000" w:fill="FFFFFF"/>
          </w:tcPr>
          <w:p w:rsidR="0024018C" w:rsidRDefault="0024018C" w:rsidP="0024018C">
            <w:pPr>
              <w:spacing w:after="0"/>
            </w:pPr>
            <w:r w:rsidRPr="002E5547">
              <w:rPr>
                <w:rFonts w:ascii="Times New Roman" w:hAnsi="Times New Roman" w:cs="Times New Roman"/>
                <w:color w:val="000000"/>
                <w:sz w:val="20"/>
                <w:szCs w:val="20"/>
              </w:rPr>
              <w:t>СКО, г.Петропавловск, ул.Брусиловского,20 (нейрохирургия)</w:t>
            </w:r>
          </w:p>
        </w:tc>
      </w:tr>
      <w:tr w:rsidR="0024018C" w:rsidRPr="002108ED" w:rsidTr="002B6363">
        <w:trPr>
          <w:trHeight w:val="826"/>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24018C" w:rsidRPr="002108ED" w:rsidRDefault="0024018C" w:rsidP="0024018C">
            <w:pPr>
              <w:spacing w:after="0" w:line="240" w:lineRule="auto"/>
              <w:jc w:val="center"/>
              <w:rPr>
                <w:rFonts w:ascii="Times New Roman" w:eastAsia="Times New Roman" w:hAnsi="Times New Roman" w:cs="Times New Roman"/>
                <w:color w:val="000000"/>
                <w:sz w:val="20"/>
                <w:szCs w:val="20"/>
                <w:lang w:eastAsia="ru-RU"/>
              </w:rPr>
            </w:pPr>
            <w:r w:rsidRPr="002108ED">
              <w:rPr>
                <w:rFonts w:ascii="Times New Roman" w:eastAsia="Times New Roman" w:hAnsi="Times New Roman" w:cs="Times New Roman"/>
                <w:color w:val="000000"/>
                <w:sz w:val="20"/>
                <w:szCs w:val="20"/>
                <w:lang w:eastAsia="ru-RU"/>
              </w:rPr>
              <w:t>2</w:t>
            </w:r>
          </w:p>
        </w:tc>
        <w:tc>
          <w:tcPr>
            <w:tcW w:w="4784" w:type="dxa"/>
            <w:tcBorders>
              <w:top w:val="single" w:sz="4" w:space="0" w:color="auto"/>
              <w:left w:val="single" w:sz="4" w:space="0" w:color="auto"/>
              <w:bottom w:val="single" w:sz="4" w:space="0" w:color="auto"/>
              <w:right w:val="single" w:sz="4" w:space="0" w:color="auto"/>
            </w:tcBorders>
            <w:shd w:val="clear" w:color="000000" w:fill="FFFFFF"/>
          </w:tcPr>
          <w:p w:rsidR="0024018C" w:rsidRPr="005807D1" w:rsidRDefault="0024018C" w:rsidP="0024018C">
            <w:pPr>
              <w:spacing w:after="0" w:line="240" w:lineRule="auto"/>
              <w:rPr>
                <w:rFonts w:ascii="Times New Roman" w:hAnsi="Times New Roman" w:cs="Times New Roman"/>
                <w:sz w:val="20"/>
                <w:szCs w:val="20"/>
              </w:rPr>
            </w:pPr>
            <w:r w:rsidRPr="005807D1">
              <w:rPr>
                <w:rFonts w:ascii="Times New Roman" w:hAnsi="Times New Roman" w:cs="Times New Roman"/>
                <w:color w:val="000000"/>
                <w:sz w:val="20"/>
                <w:szCs w:val="20"/>
              </w:rPr>
              <w:t>Гемостатический рассасывающийся стерильный плетеный материал. Размер (см):7,5х10; стерильный. Стерилизован радиационным методом, однократного применения</w:t>
            </w:r>
            <w:r>
              <w:rPr>
                <w:rFonts w:ascii="Times New Roman" w:hAnsi="Times New Roman" w:cs="Times New Roman"/>
                <w:color w:val="000000"/>
                <w:sz w:val="20"/>
                <w:szCs w:val="20"/>
              </w:rPr>
              <w:t xml:space="preserve">. </w:t>
            </w:r>
          </w:p>
        </w:tc>
        <w:tc>
          <w:tcPr>
            <w:tcW w:w="1021" w:type="dxa"/>
            <w:tcBorders>
              <w:top w:val="single" w:sz="4" w:space="0" w:color="auto"/>
              <w:left w:val="single" w:sz="4" w:space="0" w:color="auto"/>
              <w:bottom w:val="single" w:sz="4" w:space="0" w:color="auto"/>
              <w:right w:val="single" w:sz="4" w:space="0" w:color="auto"/>
            </w:tcBorders>
            <w:shd w:val="clear" w:color="000000" w:fill="FFFFFF"/>
          </w:tcPr>
          <w:p w:rsidR="0024018C" w:rsidRPr="00BE7452" w:rsidRDefault="0024018C" w:rsidP="0024018C">
            <w:pPr>
              <w:jc w:val="center"/>
              <w:rPr>
                <w:rFonts w:ascii="Times New Roman" w:hAnsi="Times New Roman" w:cs="Times New Roman"/>
                <w:sz w:val="20"/>
                <w:szCs w:val="20"/>
              </w:rPr>
            </w:pPr>
            <w:r w:rsidRPr="00BE7452">
              <w:rPr>
                <w:rFonts w:ascii="Times New Roman" w:hAnsi="Times New Roman" w:cs="Times New Roman"/>
                <w:sz w:val="20"/>
                <w:szCs w:val="20"/>
              </w:rPr>
              <w:t>шт</w:t>
            </w:r>
          </w:p>
        </w:tc>
        <w:tc>
          <w:tcPr>
            <w:tcW w:w="992" w:type="dxa"/>
            <w:tcBorders>
              <w:top w:val="single" w:sz="4" w:space="0" w:color="auto"/>
              <w:left w:val="nil"/>
              <w:bottom w:val="single" w:sz="4" w:space="0" w:color="auto"/>
              <w:right w:val="single" w:sz="4" w:space="0" w:color="auto"/>
            </w:tcBorders>
            <w:shd w:val="clear" w:color="000000" w:fill="FFFFFF"/>
            <w:noWrap/>
          </w:tcPr>
          <w:p w:rsidR="0024018C" w:rsidRPr="00BC3071" w:rsidRDefault="0024018C" w:rsidP="0024018C">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375" w:type="dxa"/>
            <w:tcBorders>
              <w:top w:val="single" w:sz="4" w:space="0" w:color="auto"/>
              <w:left w:val="nil"/>
              <w:bottom w:val="single" w:sz="4" w:space="0" w:color="auto"/>
              <w:right w:val="single" w:sz="4" w:space="0" w:color="auto"/>
            </w:tcBorders>
            <w:shd w:val="clear" w:color="000000" w:fill="FFFFFF"/>
          </w:tcPr>
          <w:p w:rsidR="0024018C" w:rsidRPr="00E032E0" w:rsidRDefault="0024018C" w:rsidP="0024018C">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24 000,00</w:t>
            </w:r>
          </w:p>
        </w:tc>
        <w:tc>
          <w:tcPr>
            <w:tcW w:w="1520" w:type="dxa"/>
            <w:tcBorders>
              <w:top w:val="single" w:sz="4" w:space="0" w:color="auto"/>
              <w:left w:val="nil"/>
              <w:bottom w:val="single" w:sz="4" w:space="0" w:color="auto"/>
              <w:right w:val="single" w:sz="4" w:space="0" w:color="auto"/>
            </w:tcBorders>
            <w:shd w:val="clear" w:color="000000" w:fill="FFFFFF"/>
          </w:tcPr>
          <w:p w:rsidR="0024018C" w:rsidRPr="00E032E0" w:rsidRDefault="0024018C" w:rsidP="0024018C">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288 000,00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24018C" w:rsidRPr="00E032E0" w:rsidRDefault="0024018C" w:rsidP="0024018C">
            <w:pPr>
              <w:spacing w:after="0" w:line="240" w:lineRule="auto"/>
              <w:rPr>
                <w:rFonts w:ascii="Times New Roman" w:hAnsi="Times New Roman" w:cs="Times New Roman"/>
                <w:color w:val="000000"/>
                <w:sz w:val="20"/>
                <w:szCs w:val="20"/>
              </w:rPr>
            </w:pPr>
            <w:r w:rsidRPr="00E032E0">
              <w:rPr>
                <w:rFonts w:ascii="Times New Roman" w:hAnsi="Times New Roman" w:cs="Times New Roman"/>
                <w:color w:val="000000"/>
                <w:sz w:val="20"/>
                <w:szCs w:val="20"/>
              </w:rPr>
              <w:t>по заявке Заказчика не позднее 20.12.2024 года.</w:t>
            </w:r>
          </w:p>
        </w:tc>
        <w:tc>
          <w:tcPr>
            <w:tcW w:w="2519" w:type="dxa"/>
            <w:tcBorders>
              <w:top w:val="single" w:sz="4" w:space="0" w:color="auto"/>
              <w:left w:val="single" w:sz="4" w:space="0" w:color="auto"/>
              <w:bottom w:val="single" w:sz="4" w:space="0" w:color="auto"/>
              <w:right w:val="single" w:sz="4" w:space="0" w:color="auto"/>
            </w:tcBorders>
            <w:shd w:val="clear" w:color="000000" w:fill="FFFFFF"/>
          </w:tcPr>
          <w:p w:rsidR="0024018C" w:rsidRDefault="0024018C" w:rsidP="0024018C">
            <w:pPr>
              <w:spacing w:after="0"/>
            </w:pPr>
            <w:r w:rsidRPr="002E5547">
              <w:rPr>
                <w:rFonts w:ascii="Times New Roman" w:hAnsi="Times New Roman" w:cs="Times New Roman"/>
                <w:color w:val="000000"/>
                <w:sz w:val="20"/>
                <w:szCs w:val="20"/>
              </w:rPr>
              <w:t>СКО, г.Петропавловск, ул.Брусиловского,20 (нейрохирургия)</w:t>
            </w:r>
          </w:p>
        </w:tc>
      </w:tr>
      <w:tr w:rsidR="0024018C" w:rsidRPr="002108ED" w:rsidTr="002B6363">
        <w:trPr>
          <w:trHeight w:val="826"/>
        </w:trPr>
        <w:tc>
          <w:tcPr>
            <w:tcW w:w="740" w:type="dxa"/>
            <w:tcBorders>
              <w:top w:val="nil"/>
              <w:left w:val="single" w:sz="4" w:space="0" w:color="auto"/>
              <w:bottom w:val="single" w:sz="4" w:space="0" w:color="auto"/>
              <w:right w:val="single" w:sz="4" w:space="0" w:color="auto"/>
            </w:tcBorders>
            <w:shd w:val="clear" w:color="auto" w:fill="auto"/>
          </w:tcPr>
          <w:p w:rsidR="0024018C" w:rsidRPr="002108ED" w:rsidRDefault="0024018C" w:rsidP="0024018C">
            <w:pPr>
              <w:spacing w:after="0" w:line="240" w:lineRule="auto"/>
              <w:jc w:val="center"/>
              <w:rPr>
                <w:rFonts w:ascii="Times New Roman" w:eastAsia="Times New Roman" w:hAnsi="Times New Roman" w:cs="Times New Roman"/>
                <w:color w:val="000000"/>
                <w:sz w:val="20"/>
                <w:szCs w:val="20"/>
                <w:lang w:eastAsia="ru-RU"/>
              </w:rPr>
            </w:pPr>
            <w:r w:rsidRPr="002108ED">
              <w:rPr>
                <w:rFonts w:ascii="Times New Roman" w:eastAsia="Times New Roman" w:hAnsi="Times New Roman" w:cs="Times New Roman"/>
                <w:color w:val="000000"/>
                <w:sz w:val="20"/>
                <w:szCs w:val="20"/>
                <w:lang w:eastAsia="ru-RU"/>
              </w:rPr>
              <w:t>3</w:t>
            </w:r>
          </w:p>
        </w:tc>
        <w:tc>
          <w:tcPr>
            <w:tcW w:w="4784" w:type="dxa"/>
            <w:tcBorders>
              <w:top w:val="single" w:sz="4" w:space="0" w:color="auto"/>
              <w:left w:val="single" w:sz="4" w:space="0" w:color="auto"/>
              <w:bottom w:val="single" w:sz="4" w:space="0" w:color="auto"/>
              <w:right w:val="single" w:sz="4" w:space="0" w:color="auto"/>
            </w:tcBorders>
            <w:shd w:val="clear" w:color="000000" w:fill="FFFFFF"/>
          </w:tcPr>
          <w:p w:rsidR="0024018C" w:rsidRPr="009462A4" w:rsidRDefault="0024018C" w:rsidP="0024018C">
            <w:pPr>
              <w:spacing w:after="0" w:line="240" w:lineRule="auto"/>
              <w:rPr>
                <w:rFonts w:ascii="Times New Roman" w:eastAsia="Times New Roman" w:hAnsi="Times New Roman" w:cs="Times New Roman"/>
                <w:color w:val="000000"/>
                <w:sz w:val="20"/>
                <w:szCs w:val="20"/>
                <w:lang w:eastAsia="ru-RU"/>
              </w:rPr>
            </w:pPr>
            <w:r w:rsidRPr="009462A4">
              <w:rPr>
                <w:rFonts w:ascii="Times New Roman" w:hAnsi="Times New Roman" w:cs="Times New Roman"/>
                <w:color w:val="000000"/>
                <w:sz w:val="20"/>
                <w:szCs w:val="20"/>
              </w:rPr>
              <w:t>Губка гемостатическая рассасывающаяся стерильная</w:t>
            </w:r>
            <w:r>
              <w:rPr>
                <w:rFonts w:ascii="Times New Roman" w:hAnsi="Times New Roman" w:cs="Times New Roman"/>
                <w:color w:val="000000"/>
                <w:sz w:val="20"/>
                <w:szCs w:val="20"/>
              </w:rPr>
              <w:t xml:space="preserve"> на основе свиного желатина (срок</w:t>
            </w:r>
            <w:r w:rsidRPr="009462A4">
              <w:rPr>
                <w:rFonts w:ascii="Times New Roman" w:hAnsi="Times New Roman" w:cs="Times New Roman"/>
                <w:color w:val="000000"/>
                <w:sz w:val="20"/>
                <w:szCs w:val="20"/>
              </w:rPr>
              <w:t xml:space="preserve"> р</w:t>
            </w:r>
            <w:r>
              <w:rPr>
                <w:rFonts w:ascii="Times New Roman" w:hAnsi="Times New Roman" w:cs="Times New Roman"/>
                <w:color w:val="000000"/>
                <w:sz w:val="20"/>
                <w:szCs w:val="20"/>
              </w:rPr>
              <w:t>ассасывания 4-6 недель), размер:</w:t>
            </w:r>
            <w:r w:rsidRPr="009462A4">
              <w:rPr>
                <w:rFonts w:ascii="Times New Roman" w:hAnsi="Times New Roman" w:cs="Times New Roman"/>
                <w:color w:val="000000"/>
                <w:sz w:val="20"/>
                <w:szCs w:val="20"/>
              </w:rPr>
              <w:t xml:space="preserve"> 7см x 5см x 1см.</w:t>
            </w:r>
          </w:p>
        </w:tc>
        <w:tc>
          <w:tcPr>
            <w:tcW w:w="1021" w:type="dxa"/>
            <w:tcBorders>
              <w:top w:val="single" w:sz="4" w:space="0" w:color="auto"/>
              <w:left w:val="nil"/>
              <w:bottom w:val="single" w:sz="4" w:space="0" w:color="auto"/>
              <w:right w:val="single" w:sz="4" w:space="0" w:color="auto"/>
            </w:tcBorders>
            <w:shd w:val="clear" w:color="000000" w:fill="FFFFFF"/>
          </w:tcPr>
          <w:p w:rsidR="0024018C" w:rsidRPr="00E64EF8" w:rsidRDefault="0024018C" w:rsidP="0024018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992" w:type="dxa"/>
            <w:tcBorders>
              <w:top w:val="single" w:sz="4" w:space="0" w:color="auto"/>
              <w:left w:val="nil"/>
              <w:bottom w:val="single" w:sz="4" w:space="0" w:color="auto"/>
              <w:right w:val="single" w:sz="4" w:space="0" w:color="auto"/>
            </w:tcBorders>
            <w:shd w:val="clear" w:color="000000" w:fill="FFFFFF"/>
            <w:noWrap/>
          </w:tcPr>
          <w:p w:rsidR="0024018C" w:rsidRPr="00E64EF8" w:rsidRDefault="0024018C" w:rsidP="0024018C">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375" w:type="dxa"/>
            <w:tcBorders>
              <w:top w:val="single" w:sz="4" w:space="0" w:color="auto"/>
              <w:left w:val="nil"/>
              <w:bottom w:val="single" w:sz="4" w:space="0" w:color="auto"/>
              <w:right w:val="single" w:sz="4" w:space="0" w:color="auto"/>
            </w:tcBorders>
            <w:shd w:val="clear" w:color="000000" w:fill="FFFFFF"/>
          </w:tcPr>
          <w:p w:rsidR="0024018C" w:rsidRPr="00E64EF8" w:rsidRDefault="0024018C" w:rsidP="0024018C">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7 500,00</w:t>
            </w:r>
          </w:p>
        </w:tc>
        <w:tc>
          <w:tcPr>
            <w:tcW w:w="1520" w:type="dxa"/>
            <w:tcBorders>
              <w:top w:val="single" w:sz="4" w:space="0" w:color="auto"/>
              <w:left w:val="nil"/>
              <w:bottom w:val="single" w:sz="4" w:space="0" w:color="auto"/>
              <w:right w:val="single" w:sz="4" w:space="0" w:color="auto"/>
            </w:tcBorders>
            <w:shd w:val="clear" w:color="000000" w:fill="FFFFFF"/>
          </w:tcPr>
          <w:p w:rsidR="0024018C" w:rsidRPr="00E64EF8" w:rsidRDefault="0024018C" w:rsidP="0024018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750 000,00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24018C" w:rsidRPr="00E64EF8" w:rsidRDefault="0024018C" w:rsidP="0024018C">
            <w:pPr>
              <w:spacing w:after="0" w:line="240" w:lineRule="auto"/>
              <w:rPr>
                <w:rFonts w:ascii="Times New Roman" w:hAnsi="Times New Roman" w:cs="Times New Roman"/>
                <w:color w:val="000000"/>
                <w:sz w:val="20"/>
                <w:szCs w:val="20"/>
              </w:rPr>
            </w:pPr>
            <w:r w:rsidRPr="00E64EF8">
              <w:rPr>
                <w:rFonts w:ascii="Times New Roman" w:hAnsi="Times New Roman" w:cs="Times New Roman"/>
                <w:color w:val="000000"/>
                <w:sz w:val="20"/>
                <w:szCs w:val="20"/>
              </w:rPr>
              <w:t>по заявке Заказчика не позднее 20.12.2024 года.</w:t>
            </w:r>
          </w:p>
        </w:tc>
        <w:tc>
          <w:tcPr>
            <w:tcW w:w="2519" w:type="dxa"/>
            <w:tcBorders>
              <w:top w:val="single" w:sz="4" w:space="0" w:color="auto"/>
              <w:left w:val="single" w:sz="4" w:space="0" w:color="auto"/>
              <w:bottom w:val="single" w:sz="4" w:space="0" w:color="auto"/>
              <w:right w:val="single" w:sz="4" w:space="0" w:color="auto"/>
            </w:tcBorders>
            <w:shd w:val="clear" w:color="000000" w:fill="FFFFFF"/>
          </w:tcPr>
          <w:p w:rsidR="0024018C" w:rsidRDefault="0024018C" w:rsidP="0024018C">
            <w:pPr>
              <w:spacing w:after="0"/>
            </w:pPr>
            <w:r w:rsidRPr="002E5547">
              <w:rPr>
                <w:rFonts w:ascii="Times New Roman" w:hAnsi="Times New Roman" w:cs="Times New Roman"/>
                <w:color w:val="000000"/>
                <w:sz w:val="20"/>
                <w:szCs w:val="20"/>
              </w:rPr>
              <w:t>СКО, г.Петропавловск, ул.Брусиловского,20 (нейрохирургия)</w:t>
            </w:r>
          </w:p>
        </w:tc>
      </w:tr>
      <w:tr w:rsidR="0024018C" w:rsidRPr="002108ED" w:rsidTr="00A93AB7">
        <w:trPr>
          <w:trHeight w:val="826"/>
        </w:trPr>
        <w:tc>
          <w:tcPr>
            <w:tcW w:w="740" w:type="dxa"/>
            <w:tcBorders>
              <w:top w:val="nil"/>
              <w:left w:val="single" w:sz="4" w:space="0" w:color="auto"/>
              <w:bottom w:val="single" w:sz="4" w:space="0" w:color="auto"/>
              <w:right w:val="single" w:sz="4" w:space="0" w:color="auto"/>
            </w:tcBorders>
            <w:shd w:val="clear" w:color="auto" w:fill="auto"/>
          </w:tcPr>
          <w:p w:rsidR="0024018C" w:rsidRPr="002108ED" w:rsidRDefault="0024018C" w:rsidP="0024018C">
            <w:pPr>
              <w:spacing w:after="0" w:line="240" w:lineRule="auto"/>
              <w:jc w:val="center"/>
              <w:rPr>
                <w:rFonts w:ascii="Times New Roman" w:eastAsia="Times New Roman" w:hAnsi="Times New Roman" w:cs="Times New Roman"/>
                <w:color w:val="000000"/>
                <w:sz w:val="20"/>
                <w:szCs w:val="20"/>
                <w:lang w:eastAsia="ru-RU"/>
              </w:rPr>
            </w:pPr>
            <w:r w:rsidRPr="002108ED">
              <w:rPr>
                <w:rFonts w:ascii="Times New Roman" w:eastAsia="Times New Roman" w:hAnsi="Times New Roman" w:cs="Times New Roman"/>
                <w:color w:val="000000"/>
                <w:sz w:val="20"/>
                <w:szCs w:val="20"/>
                <w:lang w:eastAsia="ru-RU"/>
              </w:rPr>
              <w:t>4</w:t>
            </w:r>
          </w:p>
        </w:tc>
        <w:tc>
          <w:tcPr>
            <w:tcW w:w="4784" w:type="dxa"/>
            <w:tcBorders>
              <w:top w:val="single" w:sz="4" w:space="0" w:color="auto"/>
              <w:left w:val="single" w:sz="4" w:space="0" w:color="auto"/>
              <w:bottom w:val="single" w:sz="4" w:space="0" w:color="auto"/>
              <w:right w:val="single" w:sz="4" w:space="0" w:color="auto"/>
            </w:tcBorders>
            <w:shd w:val="clear" w:color="000000" w:fill="FFFFFF"/>
          </w:tcPr>
          <w:p w:rsidR="0024018C" w:rsidRPr="00691759" w:rsidRDefault="0024018C" w:rsidP="0024018C">
            <w:pPr>
              <w:pStyle w:val="TableParagraph"/>
              <w:spacing w:before="1"/>
              <w:ind w:right="189"/>
              <w:rPr>
                <w:rFonts w:ascii="Times New Roman" w:hAnsi="Times New Roman" w:cs="Times New Roman"/>
                <w:sz w:val="20"/>
                <w:szCs w:val="20"/>
              </w:rPr>
            </w:pPr>
            <w:r w:rsidRPr="00691759">
              <w:rPr>
                <w:rFonts w:ascii="Times New Roman" w:hAnsi="Times New Roman" w:cs="Times New Roman"/>
                <w:sz w:val="20"/>
                <w:szCs w:val="20"/>
              </w:rPr>
              <w:t>Пинцет</w:t>
            </w:r>
            <w:r w:rsidRPr="00691759">
              <w:rPr>
                <w:rFonts w:ascii="Times New Roman" w:hAnsi="Times New Roman" w:cs="Times New Roman"/>
                <w:spacing w:val="-5"/>
                <w:sz w:val="20"/>
                <w:szCs w:val="20"/>
              </w:rPr>
              <w:t xml:space="preserve"> </w:t>
            </w:r>
            <w:r w:rsidRPr="00691759">
              <w:rPr>
                <w:rFonts w:ascii="Times New Roman" w:hAnsi="Times New Roman" w:cs="Times New Roman"/>
                <w:sz w:val="20"/>
                <w:szCs w:val="20"/>
              </w:rPr>
              <w:t>биполярный,</w:t>
            </w:r>
            <w:r w:rsidRPr="00691759">
              <w:rPr>
                <w:rFonts w:ascii="Times New Roman" w:hAnsi="Times New Roman" w:cs="Times New Roman"/>
                <w:spacing w:val="-5"/>
                <w:sz w:val="20"/>
                <w:szCs w:val="20"/>
              </w:rPr>
              <w:t xml:space="preserve"> </w:t>
            </w:r>
            <w:r w:rsidRPr="00691759">
              <w:rPr>
                <w:rFonts w:ascii="Times New Roman" w:hAnsi="Times New Roman" w:cs="Times New Roman"/>
                <w:sz w:val="20"/>
                <w:szCs w:val="20"/>
              </w:rPr>
              <w:t>NON-Stick-Gold,</w:t>
            </w:r>
            <w:r w:rsidRPr="00691759">
              <w:rPr>
                <w:rFonts w:ascii="Times New Roman" w:hAnsi="Times New Roman" w:cs="Times New Roman"/>
                <w:spacing w:val="-5"/>
                <w:sz w:val="20"/>
                <w:szCs w:val="20"/>
              </w:rPr>
              <w:t xml:space="preserve"> </w:t>
            </w:r>
            <w:r w:rsidRPr="00691759">
              <w:rPr>
                <w:rFonts w:ascii="Times New Roman" w:hAnsi="Times New Roman" w:cs="Times New Roman"/>
                <w:sz w:val="20"/>
                <w:szCs w:val="20"/>
              </w:rPr>
              <w:t>байонетный,</w:t>
            </w:r>
            <w:r w:rsidRPr="00691759">
              <w:rPr>
                <w:rFonts w:ascii="Times New Roman" w:hAnsi="Times New Roman" w:cs="Times New Roman"/>
                <w:spacing w:val="-5"/>
                <w:sz w:val="20"/>
                <w:szCs w:val="20"/>
              </w:rPr>
              <w:t xml:space="preserve"> </w:t>
            </w:r>
            <w:r w:rsidRPr="00691759">
              <w:rPr>
                <w:rFonts w:ascii="Times New Roman" w:hAnsi="Times New Roman" w:cs="Times New Roman"/>
                <w:sz w:val="20"/>
                <w:szCs w:val="20"/>
              </w:rPr>
              <w:t>195</w:t>
            </w:r>
            <w:r w:rsidRPr="00691759">
              <w:rPr>
                <w:rFonts w:ascii="Times New Roman" w:hAnsi="Times New Roman" w:cs="Times New Roman"/>
                <w:spacing w:val="-5"/>
                <w:sz w:val="20"/>
                <w:szCs w:val="20"/>
              </w:rPr>
              <w:t xml:space="preserve"> </w:t>
            </w:r>
            <w:r w:rsidRPr="00691759">
              <w:rPr>
                <w:rFonts w:ascii="Times New Roman" w:hAnsi="Times New Roman" w:cs="Times New Roman"/>
                <w:sz w:val="20"/>
                <w:szCs w:val="20"/>
              </w:rPr>
              <w:t>мм,</w:t>
            </w:r>
            <w:r w:rsidRPr="00691759">
              <w:rPr>
                <w:rFonts w:ascii="Times New Roman" w:hAnsi="Times New Roman" w:cs="Times New Roman"/>
                <w:spacing w:val="-5"/>
                <w:sz w:val="20"/>
                <w:szCs w:val="20"/>
              </w:rPr>
              <w:t xml:space="preserve"> </w:t>
            </w:r>
            <w:r w:rsidRPr="00691759">
              <w:rPr>
                <w:rFonts w:ascii="Times New Roman" w:hAnsi="Times New Roman" w:cs="Times New Roman"/>
                <w:sz w:val="20"/>
                <w:szCs w:val="20"/>
              </w:rPr>
              <w:t>6</w:t>
            </w:r>
            <w:r w:rsidRPr="00691759">
              <w:rPr>
                <w:rFonts w:ascii="Times New Roman" w:hAnsi="Times New Roman" w:cs="Times New Roman"/>
                <w:spacing w:val="-5"/>
                <w:sz w:val="20"/>
                <w:szCs w:val="20"/>
              </w:rPr>
              <w:t xml:space="preserve"> </w:t>
            </w:r>
            <w:r w:rsidRPr="00691759">
              <w:rPr>
                <w:rFonts w:ascii="Times New Roman" w:hAnsi="Times New Roman" w:cs="Times New Roman"/>
                <w:sz w:val="20"/>
                <w:szCs w:val="20"/>
              </w:rPr>
              <w:t>мм</w:t>
            </w:r>
            <w:r w:rsidRPr="00691759">
              <w:rPr>
                <w:rFonts w:ascii="Times New Roman" w:hAnsi="Times New Roman" w:cs="Times New Roman"/>
                <w:spacing w:val="-5"/>
                <w:sz w:val="20"/>
                <w:szCs w:val="20"/>
              </w:rPr>
              <w:t xml:space="preserve"> </w:t>
            </w:r>
            <w:r w:rsidRPr="00691759">
              <w:rPr>
                <w:rFonts w:ascii="Times New Roman" w:hAnsi="Times New Roman" w:cs="Times New Roman"/>
                <w:sz w:val="20"/>
                <w:szCs w:val="20"/>
              </w:rPr>
              <w:t>х 1 мм</w:t>
            </w:r>
          </w:p>
          <w:p w:rsidR="0024018C" w:rsidRPr="00691759" w:rsidRDefault="0024018C" w:rsidP="0024018C">
            <w:pPr>
              <w:spacing w:after="0" w:line="240" w:lineRule="auto"/>
              <w:rPr>
                <w:rFonts w:ascii="Times New Roman" w:eastAsia="Times New Roman" w:hAnsi="Times New Roman" w:cs="Times New Roman"/>
                <w:color w:val="000000"/>
                <w:sz w:val="20"/>
                <w:szCs w:val="20"/>
                <w:lang w:eastAsia="ru-RU"/>
              </w:rPr>
            </w:pPr>
          </w:p>
        </w:tc>
        <w:tc>
          <w:tcPr>
            <w:tcW w:w="1021" w:type="dxa"/>
            <w:tcBorders>
              <w:top w:val="single" w:sz="4" w:space="0" w:color="auto"/>
              <w:left w:val="nil"/>
              <w:bottom w:val="single" w:sz="4" w:space="0" w:color="auto"/>
              <w:right w:val="single" w:sz="4" w:space="0" w:color="auto"/>
            </w:tcBorders>
            <w:shd w:val="clear" w:color="000000" w:fill="FFFFFF"/>
          </w:tcPr>
          <w:p w:rsidR="0024018C" w:rsidRPr="00E64EF8" w:rsidRDefault="0024018C" w:rsidP="0024018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992" w:type="dxa"/>
            <w:tcBorders>
              <w:top w:val="single" w:sz="4" w:space="0" w:color="auto"/>
              <w:left w:val="nil"/>
              <w:bottom w:val="single" w:sz="4" w:space="0" w:color="auto"/>
              <w:right w:val="single" w:sz="4" w:space="0" w:color="auto"/>
            </w:tcBorders>
            <w:shd w:val="clear" w:color="000000" w:fill="FFFFFF"/>
            <w:noWrap/>
          </w:tcPr>
          <w:p w:rsidR="0024018C" w:rsidRPr="00E64EF8" w:rsidRDefault="0024018C" w:rsidP="0024018C">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375" w:type="dxa"/>
            <w:tcBorders>
              <w:top w:val="single" w:sz="4" w:space="0" w:color="auto"/>
              <w:left w:val="nil"/>
              <w:bottom w:val="single" w:sz="4" w:space="0" w:color="auto"/>
              <w:right w:val="single" w:sz="4" w:space="0" w:color="auto"/>
            </w:tcBorders>
            <w:shd w:val="clear" w:color="000000" w:fill="FFFFFF"/>
          </w:tcPr>
          <w:p w:rsidR="0024018C" w:rsidRPr="00E64EF8" w:rsidRDefault="0024018C" w:rsidP="0024018C">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310 000,00</w:t>
            </w:r>
          </w:p>
        </w:tc>
        <w:tc>
          <w:tcPr>
            <w:tcW w:w="1520" w:type="dxa"/>
            <w:tcBorders>
              <w:top w:val="single" w:sz="4" w:space="0" w:color="auto"/>
              <w:left w:val="nil"/>
              <w:bottom w:val="single" w:sz="4" w:space="0" w:color="auto"/>
              <w:right w:val="single" w:sz="4" w:space="0" w:color="auto"/>
            </w:tcBorders>
            <w:shd w:val="clear" w:color="000000" w:fill="FFFFFF"/>
          </w:tcPr>
          <w:p w:rsidR="0024018C" w:rsidRPr="00E64EF8" w:rsidRDefault="0024018C" w:rsidP="0024018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310 000,00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24018C" w:rsidRPr="00E64EF8" w:rsidRDefault="0024018C" w:rsidP="0024018C">
            <w:pPr>
              <w:spacing w:after="0"/>
              <w:rPr>
                <w:sz w:val="20"/>
                <w:szCs w:val="20"/>
              </w:rPr>
            </w:pPr>
            <w:r w:rsidRPr="00E64EF8">
              <w:rPr>
                <w:rFonts w:ascii="Times New Roman" w:hAnsi="Times New Roman" w:cs="Times New Roman"/>
                <w:color w:val="000000"/>
                <w:sz w:val="20"/>
                <w:szCs w:val="20"/>
              </w:rPr>
              <w:t>по заявке Заказчика не позднее 20.12.2024 года.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24018C" w:rsidRDefault="0024018C" w:rsidP="0024018C">
            <w:pPr>
              <w:spacing w:after="0"/>
            </w:pPr>
            <w:r w:rsidRPr="00166AB9">
              <w:rPr>
                <w:rFonts w:ascii="Times New Roman" w:hAnsi="Times New Roman" w:cs="Times New Roman"/>
                <w:color w:val="000000"/>
                <w:sz w:val="20"/>
                <w:szCs w:val="20"/>
              </w:rPr>
              <w:t>СКО, г.Петропавловск, ул.Брусиловского,20 (нейрохирургия)</w:t>
            </w:r>
          </w:p>
        </w:tc>
      </w:tr>
      <w:tr w:rsidR="0024018C" w:rsidRPr="002108ED" w:rsidTr="00A93AB7">
        <w:trPr>
          <w:trHeight w:val="826"/>
        </w:trPr>
        <w:tc>
          <w:tcPr>
            <w:tcW w:w="740" w:type="dxa"/>
            <w:tcBorders>
              <w:top w:val="nil"/>
              <w:left w:val="single" w:sz="4" w:space="0" w:color="auto"/>
              <w:bottom w:val="single" w:sz="4" w:space="0" w:color="auto"/>
              <w:right w:val="single" w:sz="4" w:space="0" w:color="auto"/>
            </w:tcBorders>
            <w:shd w:val="clear" w:color="auto" w:fill="auto"/>
          </w:tcPr>
          <w:p w:rsidR="0024018C" w:rsidRPr="002108ED" w:rsidRDefault="0024018C" w:rsidP="0024018C">
            <w:pPr>
              <w:spacing w:after="0" w:line="240" w:lineRule="auto"/>
              <w:jc w:val="center"/>
              <w:rPr>
                <w:rFonts w:ascii="Times New Roman" w:eastAsia="Times New Roman" w:hAnsi="Times New Roman" w:cs="Times New Roman"/>
                <w:color w:val="000000"/>
                <w:sz w:val="20"/>
                <w:szCs w:val="20"/>
                <w:lang w:eastAsia="ru-RU"/>
              </w:rPr>
            </w:pPr>
            <w:r w:rsidRPr="002108ED">
              <w:rPr>
                <w:rFonts w:ascii="Times New Roman" w:eastAsia="Times New Roman" w:hAnsi="Times New Roman" w:cs="Times New Roman"/>
                <w:color w:val="000000"/>
                <w:sz w:val="20"/>
                <w:szCs w:val="20"/>
                <w:lang w:eastAsia="ru-RU"/>
              </w:rPr>
              <w:t>5</w:t>
            </w:r>
          </w:p>
        </w:tc>
        <w:tc>
          <w:tcPr>
            <w:tcW w:w="4784" w:type="dxa"/>
            <w:tcBorders>
              <w:top w:val="single" w:sz="4" w:space="0" w:color="auto"/>
              <w:left w:val="single" w:sz="4" w:space="0" w:color="auto"/>
              <w:bottom w:val="single" w:sz="4" w:space="0" w:color="auto"/>
              <w:right w:val="single" w:sz="4" w:space="0" w:color="auto"/>
            </w:tcBorders>
            <w:shd w:val="clear" w:color="000000" w:fill="FFFFFF"/>
          </w:tcPr>
          <w:p w:rsidR="0024018C" w:rsidRPr="00E56C53" w:rsidRDefault="0024018C" w:rsidP="0024018C">
            <w:pPr>
              <w:pStyle w:val="TableParagraph"/>
              <w:spacing w:before="1"/>
              <w:ind w:right="98"/>
              <w:rPr>
                <w:rFonts w:ascii="Times New Roman" w:hAnsi="Times New Roman" w:cs="Times New Roman"/>
                <w:sz w:val="20"/>
                <w:szCs w:val="20"/>
              </w:rPr>
            </w:pPr>
            <w:r w:rsidRPr="00E56C53">
              <w:rPr>
                <w:rFonts w:ascii="Times New Roman" w:hAnsi="Times New Roman" w:cs="Times New Roman"/>
                <w:sz w:val="20"/>
                <w:szCs w:val="20"/>
              </w:rPr>
              <w:t>Пинцет</w:t>
            </w:r>
            <w:r w:rsidRPr="00E56C53">
              <w:rPr>
                <w:rFonts w:ascii="Times New Roman" w:hAnsi="Times New Roman" w:cs="Times New Roman"/>
                <w:spacing w:val="-4"/>
                <w:sz w:val="20"/>
                <w:szCs w:val="20"/>
              </w:rPr>
              <w:t xml:space="preserve"> </w:t>
            </w:r>
            <w:r w:rsidRPr="00E56C53">
              <w:rPr>
                <w:rFonts w:ascii="Times New Roman" w:hAnsi="Times New Roman" w:cs="Times New Roman"/>
                <w:sz w:val="20"/>
                <w:szCs w:val="20"/>
              </w:rPr>
              <w:t>биполярный,</w:t>
            </w:r>
            <w:r w:rsidRPr="00E56C53">
              <w:rPr>
                <w:rFonts w:ascii="Times New Roman" w:hAnsi="Times New Roman" w:cs="Times New Roman"/>
                <w:spacing w:val="-3"/>
                <w:sz w:val="20"/>
                <w:szCs w:val="20"/>
              </w:rPr>
              <w:t xml:space="preserve"> </w:t>
            </w:r>
            <w:r w:rsidRPr="00E56C53">
              <w:rPr>
                <w:rFonts w:ascii="Times New Roman" w:hAnsi="Times New Roman" w:cs="Times New Roman"/>
                <w:sz w:val="20"/>
                <w:szCs w:val="20"/>
              </w:rPr>
              <w:t>байонетный,</w:t>
            </w:r>
            <w:r w:rsidRPr="00E56C53">
              <w:rPr>
                <w:rFonts w:ascii="Times New Roman" w:hAnsi="Times New Roman" w:cs="Times New Roman"/>
                <w:spacing w:val="-2"/>
                <w:sz w:val="20"/>
                <w:szCs w:val="20"/>
              </w:rPr>
              <w:t xml:space="preserve"> </w:t>
            </w:r>
            <w:r w:rsidRPr="00E56C53">
              <w:rPr>
                <w:rFonts w:ascii="Times New Roman" w:hAnsi="Times New Roman" w:cs="Times New Roman"/>
                <w:sz w:val="20"/>
                <w:szCs w:val="20"/>
              </w:rPr>
              <w:t>180</w:t>
            </w:r>
            <w:r w:rsidRPr="00E56C53">
              <w:rPr>
                <w:rFonts w:ascii="Times New Roman" w:hAnsi="Times New Roman" w:cs="Times New Roman"/>
                <w:spacing w:val="-3"/>
                <w:sz w:val="20"/>
                <w:szCs w:val="20"/>
              </w:rPr>
              <w:t xml:space="preserve"> </w:t>
            </w:r>
            <w:r w:rsidRPr="00E56C53">
              <w:rPr>
                <w:rFonts w:ascii="Times New Roman" w:hAnsi="Times New Roman" w:cs="Times New Roman"/>
                <w:sz w:val="20"/>
                <w:szCs w:val="20"/>
              </w:rPr>
              <w:t>мм,</w:t>
            </w:r>
            <w:r w:rsidRPr="00E56C53">
              <w:rPr>
                <w:rFonts w:ascii="Times New Roman" w:hAnsi="Times New Roman" w:cs="Times New Roman"/>
                <w:spacing w:val="-3"/>
                <w:sz w:val="20"/>
                <w:szCs w:val="20"/>
              </w:rPr>
              <w:t xml:space="preserve"> </w:t>
            </w:r>
            <w:r w:rsidRPr="00E56C53">
              <w:rPr>
                <w:rFonts w:ascii="Times New Roman" w:hAnsi="Times New Roman" w:cs="Times New Roman"/>
                <w:sz w:val="20"/>
                <w:szCs w:val="20"/>
              </w:rPr>
              <w:t>0,3</w:t>
            </w:r>
            <w:r w:rsidRPr="00E56C53">
              <w:rPr>
                <w:rFonts w:ascii="Times New Roman" w:hAnsi="Times New Roman" w:cs="Times New Roman"/>
                <w:spacing w:val="-5"/>
                <w:sz w:val="20"/>
                <w:szCs w:val="20"/>
              </w:rPr>
              <w:t xml:space="preserve"> мм</w:t>
            </w:r>
          </w:p>
          <w:p w:rsidR="0024018C" w:rsidRPr="00E56C53" w:rsidRDefault="0024018C" w:rsidP="0024018C">
            <w:pPr>
              <w:autoSpaceDE w:val="0"/>
              <w:autoSpaceDN w:val="0"/>
              <w:adjustRightInd w:val="0"/>
              <w:spacing w:after="0" w:line="240" w:lineRule="auto"/>
              <w:rPr>
                <w:rFonts w:ascii="Times New Roman" w:hAnsi="Times New Roman" w:cs="Times New Roman"/>
                <w:sz w:val="20"/>
                <w:szCs w:val="20"/>
              </w:rPr>
            </w:pPr>
          </w:p>
        </w:tc>
        <w:tc>
          <w:tcPr>
            <w:tcW w:w="1021" w:type="dxa"/>
            <w:tcBorders>
              <w:top w:val="single" w:sz="4" w:space="0" w:color="auto"/>
              <w:left w:val="nil"/>
              <w:bottom w:val="single" w:sz="4" w:space="0" w:color="auto"/>
              <w:right w:val="single" w:sz="4" w:space="0" w:color="auto"/>
            </w:tcBorders>
            <w:shd w:val="clear" w:color="000000" w:fill="FFFFFF"/>
          </w:tcPr>
          <w:p w:rsidR="0024018C" w:rsidRPr="00E64EF8" w:rsidRDefault="0024018C" w:rsidP="0024018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992" w:type="dxa"/>
            <w:tcBorders>
              <w:top w:val="single" w:sz="4" w:space="0" w:color="auto"/>
              <w:left w:val="nil"/>
              <w:bottom w:val="single" w:sz="4" w:space="0" w:color="auto"/>
              <w:right w:val="single" w:sz="4" w:space="0" w:color="auto"/>
            </w:tcBorders>
            <w:shd w:val="clear" w:color="000000" w:fill="FFFFFF"/>
            <w:noWrap/>
          </w:tcPr>
          <w:p w:rsidR="0024018C" w:rsidRPr="00E64EF8" w:rsidRDefault="0024018C" w:rsidP="0024018C">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375" w:type="dxa"/>
            <w:tcBorders>
              <w:top w:val="single" w:sz="4" w:space="0" w:color="auto"/>
              <w:left w:val="nil"/>
              <w:bottom w:val="single" w:sz="4" w:space="0" w:color="auto"/>
              <w:right w:val="single" w:sz="4" w:space="0" w:color="auto"/>
            </w:tcBorders>
            <w:shd w:val="clear" w:color="000000" w:fill="FFFFFF"/>
          </w:tcPr>
          <w:p w:rsidR="0024018C" w:rsidRPr="00314682" w:rsidRDefault="0024018C" w:rsidP="0024018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375 000,00</w:t>
            </w:r>
          </w:p>
        </w:tc>
        <w:tc>
          <w:tcPr>
            <w:tcW w:w="1520" w:type="dxa"/>
            <w:tcBorders>
              <w:top w:val="single" w:sz="4" w:space="0" w:color="auto"/>
              <w:left w:val="nil"/>
              <w:bottom w:val="single" w:sz="4" w:space="0" w:color="auto"/>
              <w:right w:val="single" w:sz="4" w:space="0" w:color="auto"/>
            </w:tcBorders>
            <w:shd w:val="clear" w:color="000000" w:fill="FFFFFF"/>
          </w:tcPr>
          <w:p w:rsidR="0024018C" w:rsidRPr="00314682" w:rsidRDefault="0024018C" w:rsidP="0024018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375 000,00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24018C" w:rsidRPr="00314682" w:rsidRDefault="0024018C" w:rsidP="0024018C">
            <w:pPr>
              <w:spacing w:after="0"/>
              <w:rPr>
                <w:sz w:val="20"/>
                <w:szCs w:val="20"/>
              </w:rPr>
            </w:pPr>
            <w:r w:rsidRPr="00314682">
              <w:rPr>
                <w:rFonts w:ascii="Times New Roman" w:hAnsi="Times New Roman" w:cs="Times New Roman"/>
                <w:color w:val="000000"/>
                <w:sz w:val="20"/>
                <w:szCs w:val="20"/>
              </w:rPr>
              <w:t>по заявке Заказчика не позднее 20.12.2024 года.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24018C" w:rsidRDefault="0024018C" w:rsidP="0024018C">
            <w:pPr>
              <w:spacing w:after="0"/>
            </w:pPr>
            <w:r w:rsidRPr="00166AB9">
              <w:rPr>
                <w:rFonts w:ascii="Times New Roman" w:hAnsi="Times New Roman" w:cs="Times New Roman"/>
                <w:color w:val="000000"/>
                <w:sz w:val="20"/>
                <w:szCs w:val="20"/>
              </w:rPr>
              <w:t>СКО, г.Петропавловск, ул.Брусиловского,20 (нейрохирургия)</w:t>
            </w:r>
          </w:p>
        </w:tc>
      </w:tr>
      <w:tr w:rsidR="0024018C" w:rsidRPr="002108ED" w:rsidTr="00A93AB7">
        <w:trPr>
          <w:trHeight w:val="826"/>
        </w:trPr>
        <w:tc>
          <w:tcPr>
            <w:tcW w:w="740" w:type="dxa"/>
            <w:tcBorders>
              <w:top w:val="nil"/>
              <w:left w:val="single" w:sz="4" w:space="0" w:color="auto"/>
              <w:bottom w:val="single" w:sz="4" w:space="0" w:color="auto"/>
              <w:right w:val="single" w:sz="4" w:space="0" w:color="auto"/>
            </w:tcBorders>
            <w:shd w:val="clear" w:color="auto" w:fill="auto"/>
          </w:tcPr>
          <w:p w:rsidR="0024018C" w:rsidRPr="002108ED" w:rsidRDefault="0024018C" w:rsidP="0024018C">
            <w:pPr>
              <w:spacing w:after="0" w:line="240" w:lineRule="auto"/>
              <w:jc w:val="center"/>
              <w:rPr>
                <w:rFonts w:ascii="Times New Roman" w:eastAsia="Times New Roman" w:hAnsi="Times New Roman" w:cs="Times New Roman"/>
                <w:color w:val="000000"/>
                <w:sz w:val="20"/>
                <w:szCs w:val="20"/>
                <w:lang w:eastAsia="ru-RU"/>
              </w:rPr>
            </w:pPr>
            <w:r w:rsidRPr="002108ED">
              <w:rPr>
                <w:rFonts w:ascii="Times New Roman" w:eastAsia="Times New Roman" w:hAnsi="Times New Roman" w:cs="Times New Roman"/>
                <w:color w:val="000000"/>
                <w:sz w:val="20"/>
                <w:szCs w:val="20"/>
                <w:lang w:eastAsia="ru-RU"/>
              </w:rPr>
              <w:t>6</w:t>
            </w:r>
          </w:p>
        </w:tc>
        <w:tc>
          <w:tcPr>
            <w:tcW w:w="4784" w:type="dxa"/>
            <w:tcBorders>
              <w:top w:val="single" w:sz="4" w:space="0" w:color="auto"/>
              <w:left w:val="single" w:sz="4" w:space="0" w:color="auto"/>
              <w:bottom w:val="single" w:sz="4" w:space="0" w:color="auto"/>
              <w:right w:val="single" w:sz="4" w:space="0" w:color="auto"/>
            </w:tcBorders>
            <w:shd w:val="clear" w:color="auto" w:fill="auto"/>
          </w:tcPr>
          <w:p w:rsidR="0024018C" w:rsidRPr="00E56C53" w:rsidRDefault="0024018C" w:rsidP="0024018C">
            <w:pPr>
              <w:pStyle w:val="TableParagraph"/>
              <w:spacing w:before="1"/>
              <w:ind w:right="98"/>
              <w:rPr>
                <w:rFonts w:ascii="Times New Roman" w:hAnsi="Times New Roman" w:cs="Times New Roman"/>
                <w:sz w:val="20"/>
                <w:szCs w:val="20"/>
              </w:rPr>
            </w:pPr>
            <w:r w:rsidRPr="00E56C53">
              <w:rPr>
                <w:rFonts w:ascii="Times New Roman" w:hAnsi="Times New Roman" w:cs="Times New Roman"/>
                <w:sz w:val="20"/>
                <w:szCs w:val="20"/>
              </w:rPr>
              <w:t>Пинцет</w:t>
            </w:r>
            <w:r w:rsidRPr="00E56C53">
              <w:rPr>
                <w:rFonts w:ascii="Times New Roman" w:hAnsi="Times New Roman" w:cs="Times New Roman"/>
                <w:spacing w:val="-3"/>
                <w:sz w:val="20"/>
                <w:szCs w:val="20"/>
              </w:rPr>
              <w:t xml:space="preserve"> </w:t>
            </w:r>
            <w:r w:rsidRPr="00E56C53">
              <w:rPr>
                <w:rFonts w:ascii="Times New Roman" w:hAnsi="Times New Roman" w:cs="Times New Roman"/>
                <w:sz w:val="20"/>
                <w:szCs w:val="20"/>
              </w:rPr>
              <w:t>биполярный,</w:t>
            </w:r>
            <w:r w:rsidRPr="00E56C53">
              <w:rPr>
                <w:rFonts w:ascii="Times New Roman" w:hAnsi="Times New Roman" w:cs="Times New Roman"/>
                <w:spacing w:val="-2"/>
                <w:sz w:val="20"/>
                <w:szCs w:val="20"/>
              </w:rPr>
              <w:t xml:space="preserve"> </w:t>
            </w:r>
            <w:r w:rsidRPr="00E56C53">
              <w:rPr>
                <w:rFonts w:ascii="Times New Roman" w:hAnsi="Times New Roman" w:cs="Times New Roman"/>
                <w:sz w:val="20"/>
                <w:szCs w:val="20"/>
              </w:rPr>
              <w:t>байонетный,</w:t>
            </w:r>
            <w:r w:rsidRPr="00E56C53">
              <w:rPr>
                <w:rFonts w:ascii="Times New Roman" w:hAnsi="Times New Roman" w:cs="Times New Roman"/>
                <w:spacing w:val="-3"/>
                <w:sz w:val="20"/>
                <w:szCs w:val="20"/>
              </w:rPr>
              <w:t xml:space="preserve"> </w:t>
            </w:r>
            <w:r w:rsidRPr="00E56C53">
              <w:rPr>
                <w:rFonts w:ascii="Times New Roman" w:hAnsi="Times New Roman" w:cs="Times New Roman"/>
                <w:sz w:val="20"/>
                <w:szCs w:val="20"/>
              </w:rPr>
              <w:t>200</w:t>
            </w:r>
            <w:r w:rsidRPr="00E56C53">
              <w:rPr>
                <w:rFonts w:ascii="Times New Roman" w:hAnsi="Times New Roman" w:cs="Times New Roman"/>
                <w:spacing w:val="-2"/>
                <w:sz w:val="20"/>
                <w:szCs w:val="20"/>
              </w:rPr>
              <w:t xml:space="preserve"> </w:t>
            </w:r>
            <w:r w:rsidRPr="00E56C53">
              <w:rPr>
                <w:rFonts w:ascii="Times New Roman" w:hAnsi="Times New Roman" w:cs="Times New Roman"/>
                <w:sz w:val="20"/>
                <w:szCs w:val="20"/>
              </w:rPr>
              <w:t>мм,</w:t>
            </w:r>
            <w:r w:rsidRPr="00E56C53">
              <w:rPr>
                <w:rFonts w:ascii="Times New Roman" w:hAnsi="Times New Roman" w:cs="Times New Roman"/>
                <w:spacing w:val="-3"/>
                <w:sz w:val="20"/>
                <w:szCs w:val="20"/>
              </w:rPr>
              <w:t xml:space="preserve"> </w:t>
            </w:r>
            <w:r w:rsidRPr="00E56C53">
              <w:rPr>
                <w:rFonts w:ascii="Times New Roman" w:hAnsi="Times New Roman" w:cs="Times New Roman"/>
                <w:sz w:val="20"/>
                <w:szCs w:val="20"/>
              </w:rPr>
              <w:t>0,6</w:t>
            </w:r>
            <w:r w:rsidRPr="00E56C53">
              <w:rPr>
                <w:rFonts w:ascii="Times New Roman" w:hAnsi="Times New Roman" w:cs="Times New Roman"/>
                <w:spacing w:val="-5"/>
                <w:sz w:val="20"/>
                <w:szCs w:val="20"/>
              </w:rPr>
              <w:t xml:space="preserve"> мм</w:t>
            </w:r>
          </w:p>
          <w:p w:rsidR="0024018C" w:rsidRPr="00E56C53" w:rsidRDefault="0024018C" w:rsidP="0024018C">
            <w:pPr>
              <w:spacing w:after="0" w:line="240" w:lineRule="auto"/>
              <w:rPr>
                <w:rFonts w:ascii="Times New Roman" w:eastAsia="Times New Roman" w:hAnsi="Times New Roman" w:cs="Times New Roman"/>
                <w:color w:val="000000"/>
                <w:sz w:val="20"/>
                <w:szCs w:val="20"/>
                <w:lang w:eastAsia="ru-RU"/>
              </w:rPr>
            </w:pPr>
          </w:p>
        </w:tc>
        <w:tc>
          <w:tcPr>
            <w:tcW w:w="1021" w:type="dxa"/>
            <w:tcBorders>
              <w:top w:val="single" w:sz="4" w:space="0" w:color="auto"/>
              <w:left w:val="nil"/>
              <w:bottom w:val="single" w:sz="4" w:space="0" w:color="auto"/>
              <w:right w:val="single" w:sz="4" w:space="0" w:color="auto"/>
            </w:tcBorders>
            <w:shd w:val="clear" w:color="000000" w:fill="FFFFFF"/>
          </w:tcPr>
          <w:p w:rsidR="0024018C" w:rsidRPr="00E64EF8" w:rsidRDefault="0024018C" w:rsidP="0024018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992" w:type="dxa"/>
            <w:tcBorders>
              <w:top w:val="single" w:sz="4" w:space="0" w:color="auto"/>
              <w:left w:val="nil"/>
              <w:bottom w:val="single" w:sz="4" w:space="0" w:color="auto"/>
              <w:right w:val="single" w:sz="4" w:space="0" w:color="auto"/>
            </w:tcBorders>
            <w:shd w:val="clear" w:color="000000" w:fill="FFFFFF"/>
            <w:noWrap/>
          </w:tcPr>
          <w:p w:rsidR="0024018C" w:rsidRPr="00E64EF8" w:rsidRDefault="0024018C" w:rsidP="0024018C">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375" w:type="dxa"/>
            <w:tcBorders>
              <w:top w:val="single" w:sz="4" w:space="0" w:color="auto"/>
              <w:left w:val="nil"/>
              <w:bottom w:val="single" w:sz="4" w:space="0" w:color="auto"/>
              <w:right w:val="single" w:sz="4" w:space="0" w:color="auto"/>
            </w:tcBorders>
            <w:shd w:val="clear" w:color="000000" w:fill="FFFFFF"/>
          </w:tcPr>
          <w:p w:rsidR="0024018C" w:rsidRPr="00314682" w:rsidRDefault="0024018C" w:rsidP="0024018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375 000,00</w:t>
            </w:r>
          </w:p>
        </w:tc>
        <w:tc>
          <w:tcPr>
            <w:tcW w:w="1520" w:type="dxa"/>
            <w:tcBorders>
              <w:top w:val="single" w:sz="4" w:space="0" w:color="auto"/>
              <w:left w:val="nil"/>
              <w:bottom w:val="single" w:sz="4" w:space="0" w:color="auto"/>
              <w:right w:val="single" w:sz="4" w:space="0" w:color="auto"/>
            </w:tcBorders>
            <w:shd w:val="clear" w:color="000000" w:fill="FFFFFF"/>
          </w:tcPr>
          <w:p w:rsidR="0024018C" w:rsidRPr="00314682" w:rsidRDefault="0024018C" w:rsidP="0024018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375 000,00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24018C" w:rsidRPr="00314682" w:rsidRDefault="0024018C" w:rsidP="0024018C">
            <w:pPr>
              <w:spacing w:after="0"/>
              <w:rPr>
                <w:sz w:val="20"/>
                <w:szCs w:val="20"/>
              </w:rPr>
            </w:pPr>
            <w:r w:rsidRPr="00314682">
              <w:rPr>
                <w:rFonts w:ascii="Times New Roman" w:hAnsi="Times New Roman" w:cs="Times New Roman"/>
                <w:color w:val="000000"/>
                <w:sz w:val="20"/>
                <w:szCs w:val="20"/>
              </w:rPr>
              <w:t>по заявке Заказчика не позднее 20.12.2024 года.</w:t>
            </w:r>
          </w:p>
        </w:tc>
        <w:tc>
          <w:tcPr>
            <w:tcW w:w="2519" w:type="dxa"/>
            <w:tcBorders>
              <w:top w:val="single" w:sz="4" w:space="0" w:color="auto"/>
              <w:left w:val="single" w:sz="4" w:space="0" w:color="auto"/>
              <w:bottom w:val="single" w:sz="4" w:space="0" w:color="auto"/>
              <w:right w:val="single" w:sz="4" w:space="0" w:color="auto"/>
            </w:tcBorders>
            <w:shd w:val="clear" w:color="000000" w:fill="FFFFFF"/>
          </w:tcPr>
          <w:p w:rsidR="0024018C" w:rsidRDefault="0024018C" w:rsidP="0024018C">
            <w:pPr>
              <w:spacing w:after="0"/>
            </w:pPr>
            <w:r w:rsidRPr="00166AB9">
              <w:rPr>
                <w:rFonts w:ascii="Times New Roman" w:hAnsi="Times New Roman" w:cs="Times New Roman"/>
                <w:color w:val="000000"/>
                <w:sz w:val="20"/>
                <w:szCs w:val="20"/>
              </w:rPr>
              <w:t>СКО, г.Петропавловск, ул.Брусиловского,20 (нейрохирургия)</w:t>
            </w:r>
          </w:p>
        </w:tc>
      </w:tr>
      <w:tr w:rsidR="0024018C" w:rsidRPr="002108ED" w:rsidTr="00A93AB7">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24018C" w:rsidRPr="002108ED" w:rsidRDefault="0024018C" w:rsidP="0024018C">
            <w:pPr>
              <w:spacing w:after="0" w:line="240" w:lineRule="auto"/>
              <w:jc w:val="center"/>
              <w:rPr>
                <w:rFonts w:ascii="Times New Roman" w:eastAsia="Times New Roman" w:hAnsi="Times New Roman" w:cs="Times New Roman"/>
                <w:color w:val="000000"/>
                <w:sz w:val="20"/>
                <w:szCs w:val="20"/>
                <w:lang w:eastAsia="ru-RU"/>
              </w:rPr>
            </w:pPr>
            <w:r w:rsidRPr="002108ED">
              <w:rPr>
                <w:rFonts w:ascii="Times New Roman" w:eastAsia="Times New Roman" w:hAnsi="Times New Roman" w:cs="Times New Roman"/>
                <w:color w:val="000000"/>
                <w:sz w:val="20"/>
                <w:szCs w:val="20"/>
                <w:lang w:eastAsia="ru-RU"/>
              </w:rPr>
              <w:t>7</w:t>
            </w:r>
          </w:p>
        </w:tc>
        <w:tc>
          <w:tcPr>
            <w:tcW w:w="4784" w:type="dxa"/>
            <w:tcBorders>
              <w:top w:val="single" w:sz="4" w:space="0" w:color="auto"/>
              <w:left w:val="single" w:sz="4" w:space="0" w:color="auto"/>
              <w:bottom w:val="single" w:sz="4" w:space="0" w:color="auto"/>
              <w:right w:val="single" w:sz="4" w:space="0" w:color="auto"/>
            </w:tcBorders>
            <w:shd w:val="clear" w:color="000000" w:fill="FFFFFF"/>
          </w:tcPr>
          <w:p w:rsidR="0024018C" w:rsidRPr="00E56C53" w:rsidRDefault="0024018C" w:rsidP="0024018C">
            <w:pPr>
              <w:pStyle w:val="TableParagraph"/>
              <w:spacing w:before="1"/>
              <w:ind w:right="189"/>
              <w:rPr>
                <w:rFonts w:ascii="Times New Roman" w:hAnsi="Times New Roman" w:cs="Times New Roman"/>
                <w:sz w:val="20"/>
                <w:szCs w:val="20"/>
              </w:rPr>
            </w:pPr>
            <w:r w:rsidRPr="00E56C53">
              <w:rPr>
                <w:rFonts w:ascii="Times New Roman" w:hAnsi="Times New Roman" w:cs="Times New Roman"/>
                <w:sz w:val="20"/>
                <w:szCs w:val="20"/>
              </w:rPr>
              <w:t>Пинцет</w:t>
            </w:r>
            <w:r w:rsidRPr="00E56C53">
              <w:rPr>
                <w:rFonts w:ascii="Times New Roman" w:hAnsi="Times New Roman" w:cs="Times New Roman"/>
                <w:spacing w:val="-10"/>
                <w:sz w:val="20"/>
                <w:szCs w:val="20"/>
              </w:rPr>
              <w:t xml:space="preserve"> </w:t>
            </w:r>
            <w:r w:rsidRPr="00E56C53">
              <w:rPr>
                <w:rFonts w:ascii="Times New Roman" w:hAnsi="Times New Roman" w:cs="Times New Roman"/>
                <w:sz w:val="20"/>
                <w:szCs w:val="20"/>
              </w:rPr>
              <w:t>биполярный,</w:t>
            </w:r>
            <w:r w:rsidRPr="00E56C53">
              <w:rPr>
                <w:rFonts w:ascii="Times New Roman" w:hAnsi="Times New Roman" w:cs="Times New Roman"/>
                <w:spacing w:val="-10"/>
                <w:sz w:val="20"/>
                <w:szCs w:val="20"/>
              </w:rPr>
              <w:t xml:space="preserve"> </w:t>
            </w:r>
            <w:r w:rsidRPr="00E56C53">
              <w:rPr>
                <w:rFonts w:ascii="Times New Roman" w:hAnsi="Times New Roman" w:cs="Times New Roman"/>
                <w:sz w:val="20"/>
                <w:szCs w:val="20"/>
              </w:rPr>
              <w:t>сферическая</w:t>
            </w:r>
            <w:r w:rsidRPr="00E56C53">
              <w:rPr>
                <w:rFonts w:ascii="Times New Roman" w:hAnsi="Times New Roman" w:cs="Times New Roman"/>
                <w:spacing w:val="-9"/>
                <w:sz w:val="20"/>
                <w:szCs w:val="20"/>
              </w:rPr>
              <w:t xml:space="preserve"> </w:t>
            </w:r>
            <w:r w:rsidRPr="00E56C53">
              <w:rPr>
                <w:rFonts w:ascii="Times New Roman" w:hAnsi="Times New Roman" w:cs="Times New Roman"/>
                <w:sz w:val="20"/>
                <w:szCs w:val="20"/>
              </w:rPr>
              <w:t>рукоятка, байонетный, 200 мм, 0,3 мм</w:t>
            </w:r>
          </w:p>
          <w:p w:rsidR="0024018C" w:rsidRPr="00E56C53" w:rsidRDefault="0024018C" w:rsidP="0024018C">
            <w:pPr>
              <w:autoSpaceDE w:val="0"/>
              <w:autoSpaceDN w:val="0"/>
              <w:adjustRightInd w:val="0"/>
              <w:spacing w:after="0" w:line="240" w:lineRule="auto"/>
              <w:rPr>
                <w:rFonts w:ascii="Times New Roman" w:hAnsi="Times New Roman" w:cs="Times New Roman"/>
                <w:sz w:val="20"/>
                <w:szCs w:val="20"/>
              </w:rPr>
            </w:pPr>
          </w:p>
        </w:tc>
        <w:tc>
          <w:tcPr>
            <w:tcW w:w="1021" w:type="dxa"/>
            <w:tcBorders>
              <w:top w:val="single" w:sz="4" w:space="0" w:color="auto"/>
              <w:left w:val="nil"/>
              <w:bottom w:val="single" w:sz="4" w:space="0" w:color="auto"/>
              <w:right w:val="single" w:sz="4" w:space="0" w:color="auto"/>
            </w:tcBorders>
            <w:shd w:val="clear" w:color="000000" w:fill="FFFFFF"/>
          </w:tcPr>
          <w:p w:rsidR="0024018C" w:rsidRPr="00E64EF8" w:rsidRDefault="0024018C" w:rsidP="0024018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992" w:type="dxa"/>
            <w:tcBorders>
              <w:top w:val="single" w:sz="4" w:space="0" w:color="auto"/>
              <w:left w:val="nil"/>
              <w:bottom w:val="single" w:sz="4" w:space="0" w:color="auto"/>
              <w:right w:val="single" w:sz="4" w:space="0" w:color="auto"/>
            </w:tcBorders>
            <w:shd w:val="clear" w:color="000000" w:fill="FFFFFF"/>
            <w:noWrap/>
          </w:tcPr>
          <w:p w:rsidR="0024018C" w:rsidRPr="00E64EF8" w:rsidRDefault="0024018C" w:rsidP="0024018C">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375" w:type="dxa"/>
            <w:tcBorders>
              <w:top w:val="single" w:sz="4" w:space="0" w:color="auto"/>
              <w:left w:val="nil"/>
              <w:bottom w:val="single" w:sz="4" w:space="0" w:color="auto"/>
              <w:right w:val="single" w:sz="4" w:space="0" w:color="auto"/>
            </w:tcBorders>
            <w:shd w:val="clear" w:color="000000" w:fill="FFFFFF"/>
          </w:tcPr>
          <w:p w:rsidR="0024018C" w:rsidRPr="00314682" w:rsidRDefault="0024018C" w:rsidP="0024018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461 000,00</w:t>
            </w:r>
          </w:p>
        </w:tc>
        <w:tc>
          <w:tcPr>
            <w:tcW w:w="1520" w:type="dxa"/>
            <w:tcBorders>
              <w:top w:val="single" w:sz="4" w:space="0" w:color="auto"/>
              <w:left w:val="nil"/>
              <w:bottom w:val="single" w:sz="4" w:space="0" w:color="auto"/>
              <w:right w:val="single" w:sz="4" w:space="0" w:color="auto"/>
            </w:tcBorders>
            <w:shd w:val="clear" w:color="000000" w:fill="FFFFFF"/>
          </w:tcPr>
          <w:p w:rsidR="0024018C" w:rsidRPr="00314682" w:rsidRDefault="0024018C" w:rsidP="0024018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461 000,00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24018C" w:rsidRPr="00314682" w:rsidRDefault="0024018C" w:rsidP="0024018C">
            <w:pPr>
              <w:spacing w:after="0"/>
              <w:rPr>
                <w:sz w:val="20"/>
                <w:szCs w:val="20"/>
              </w:rPr>
            </w:pPr>
            <w:r w:rsidRPr="00314682">
              <w:rPr>
                <w:rFonts w:ascii="Times New Roman" w:hAnsi="Times New Roman" w:cs="Times New Roman"/>
                <w:color w:val="000000"/>
                <w:sz w:val="20"/>
                <w:szCs w:val="20"/>
              </w:rPr>
              <w:t>по заявке Заказчика не позднее 20.12.2024 года.</w:t>
            </w:r>
          </w:p>
        </w:tc>
        <w:tc>
          <w:tcPr>
            <w:tcW w:w="2519" w:type="dxa"/>
            <w:tcBorders>
              <w:top w:val="single" w:sz="4" w:space="0" w:color="auto"/>
              <w:left w:val="single" w:sz="4" w:space="0" w:color="auto"/>
              <w:bottom w:val="single" w:sz="4" w:space="0" w:color="auto"/>
              <w:right w:val="single" w:sz="4" w:space="0" w:color="auto"/>
            </w:tcBorders>
            <w:shd w:val="clear" w:color="000000" w:fill="FFFFFF"/>
          </w:tcPr>
          <w:p w:rsidR="0024018C" w:rsidRDefault="0024018C" w:rsidP="0024018C">
            <w:pPr>
              <w:spacing w:after="0"/>
            </w:pPr>
            <w:r w:rsidRPr="00166AB9">
              <w:rPr>
                <w:rFonts w:ascii="Times New Roman" w:hAnsi="Times New Roman" w:cs="Times New Roman"/>
                <w:color w:val="000000"/>
                <w:sz w:val="20"/>
                <w:szCs w:val="20"/>
              </w:rPr>
              <w:t>СКО, г.Петропавловск, ул.Брусиловского,20 (нейрохирургия)</w:t>
            </w:r>
          </w:p>
        </w:tc>
      </w:tr>
      <w:tr w:rsidR="0024018C" w:rsidRPr="002108ED" w:rsidTr="00A93AB7">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24018C" w:rsidRPr="002108ED" w:rsidRDefault="0024018C" w:rsidP="0024018C">
            <w:pPr>
              <w:spacing w:after="0" w:line="240" w:lineRule="auto"/>
              <w:jc w:val="center"/>
              <w:rPr>
                <w:rFonts w:ascii="Times New Roman" w:eastAsia="Times New Roman" w:hAnsi="Times New Roman" w:cs="Times New Roman"/>
                <w:color w:val="000000"/>
                <w:sz w:val="20"/>
                <w:szCs w:val="20"/>
                <w:lang w:eastAsia="ru-RU"/>
              </w:rPr>
            </w:pPr>
            <w:r w:rsidRPr="002108ED">
              <w:rPr>
                <w:rFonts w:ascii="Times New Roman" w:eastAsia="Times New Roman" w:hAnsi="Times New Roman" w:cs="Times New Roman"/>
                <w:color w:val="000000"/>
                <w:sz w:val="20"/>
                <w:szCs w:val="20"/>
                <w:lang w:eastAsia="ru-RU"/>
              </w:rPr>
              <w:lastRenderedPageBreak/>
              <w:t>8</w:t>
            </w:r>
          </w:p>
        </w:tc>
        <w:tc>
          <w:tcPr>
            <w:tcW w:w="4784" w:type="dxa"/>
            <w:tcBorders>
              <w:top w:val="single" w:sz="4" w:space="0" w:color="auto"/>
              <w:left w:val="single" w:sz="4" w:space="0" w:color="auto"/>
              <w:bottom w:val="single" w:sz="4" w:space="0" w:color="auto"/>
              <w:right w:val="single" w:sz="4" w:space="0" w:color="auto"/>
            </w:tcBorders>
            <w:shd w:val="clear" w:color="000000" w:fill="FFFFFF"/>
          </w:tcPr>
          <w:p w:rsidR="0024018C" w:rsidRPr="00E56C53" w:rsidRDefault="0024018C" w:rsidP="0024018C">
            <w:pPr>
              <w:pStyle w:val="TableParagraph"/>
              <w:spacing w:before="1"/>
              <w:ind w:right="189"/>
              <w:rPr>
                <w:rFonts w:ascii="Times New Roman" w:hAnsi="Times New Roman" w:cs="Times New Roman"/>
                <w:sz w:val="20"/>
                <w:szCs w:val="20"/>
              </w:rPr>
            </w:pPr>
            <w:r w:rsidRPr="00E56C53">
              <w:rPr>
                <w:rFonts w:ascii="Times New Roman" w:hAnsi="Times New Roman" w:cs="Times New Roman"/>
                <w:sz w:val="20"/>
                <w:szCs w:val="20"/>
              </w:rPr>
              <w:t>Пинцет</w:t>
            </w:r>
            <w:r w:rsidRPr="00E56C53">
              <w:rPr>
                <w:rFonts w:ascii="Times New Roman" w:hAnsi="Times New Roman" w:cs="Times New Roman"/>
                <w:spacing w:val="-10"/>
                <w:sz w:val="20"/>
                <w:szCs w:val="20"/>
              </w:rPr>
              <w:t xml:space="preserve"> </w:t>
            </w:r>
            <w:r w:rsidRPr="00E56C53">
              <w:rPr>
                <w:rFonts w:ascii="Times New Roman" w:hAnsi="Times New Roman" w:cs="Times New Roman"/>
                <w:sz w:val="20"/>
                <w:szCs w:val="20"/>
              </w:rPr>
              <w:t>биполярный,</w:t>
            </w:r>
            <w:r w:rsidRPr="00E56C53">
              <w:rPr>
                <w:rFonts w:ascii="Times New Roman" w:hAnsi="Times New Roman" w:cs="Times New Roman"/>
                <w:spacing w:val="-10"/>
                <w:sz w:val="20"/>
                <w:szCs w:val="20"/>
              </w:rPr>
              <w:t xml:space="preserve"> </w:t>
            </w:r>
            <w:r w:rsidRPr="00E56C53">
              <w:rPr>
                <w:rFonts w:ascii="Times New Roman" w:hAnsi="Times New Roman" w:cs="Times New Roman"/>
                <w:sz w:val="20"/>
                <w:szCs w:val="20"/>
              </w:rPr>
              <w:t>сферическая</w:t>
            </w:r>
            <w:r w:rsidRPr="00E56C53">
              <w:rPr>
                <w:rFonts w:ascii="Times New Roman" w:hAnsi="Times New Roman" w:cs="Times New Roman"/>
                <w:spacing w:val="-9"/>
                <w:sz w:val="20"/>
                <w:szCs w:val="20"/>
              </w:rPr>
              <w:t xml:space="preserve"> </w:t>
            </w:r>
            <w:r w:rsidRPr="00E56C53">
              <w:rPr>
                <w:rFonts w:ascii="Times New Roman" w:hAnsi="Times New Roman" w:cs="Times New Roman"/>
                <w:sz w:val="20"/>
                <w:szCs w:val="20"/>
              </w:rPr>
              <w:t>рукоятка, байонетный, 200 мм, 0,6 мм</w:t>
            </w:r>
          </w:p>
          <w:p w:rsidR="0024018C" w:rsidRPr="00E56C53" w:rsidRDefault="0024018C" w:rsidP="0024018C">
            <w:pPr>
              <w:autoSpaceDE w:val="0"/>
              <w:autoSpaceDN w:val="0"/>
              <w:adjustRightInd w:val="0"/>
              <w:spacing w:after="0" w:line="240" w:lineRule="auto"/>
              <w:rPr>
                <w:rFonts w:ascii="Times New Roman" w:hAnsi="Times New Roman" w:cs="Times New Roman"/>
                <w:sz w:val="20"/>
                <w:szCs w:val="20"/>
              </w:rPr>
            </w:pPr>
          </w:p>
        </w:tc>
        <w:tc>
          <w:tcPr>
            <w:tcW w:w="1021" w:type="dxa"/>
            <w:tcBorders>
              <w:top w:val="single" w:sz="4" w:space="0" w:color="auto"/>
              <w:left w:val="nil"/>
              <w:bottom w:val="single" w:sz="4" w:space="0" w:color="auto"/>
              <w:right w:val="single" w:sz="4" w:space="0" w:color="auto"/>
            </w:tcBorders>
            <w:shd w:val="clear" w:color="000000" w:fill="FFFFFF"/>
          </w:tcPr>
          <w:p w:rsidR="0024018C" w:rsidRPr="00E64EF8" w:rsidRDefault="0024018C" w:rsidP="0024018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992" w:type="dxa"/>
            <w:tcBorders>
              <w:top w:val="single" w:sz="4" w:space="0" w:color="auto"/>
              <w:left w:val="nil"/>
              <w:bottom w:val="single" w:sz="4" w:space="0" w:color="auto"/>
              <w:right w:val="single" w:sz="4" w:space="0" w:color="auto"/>
            </w:tcBorders>
            <w:shd w:val="clear" w:color="000000" w:fill="FFFFFF"/>
            <w:noWrap/>
          </w:tcPr>
          <w:p w:rsidR="0024018C" w:rsidRPr="00E64EF8" w:rsidRDefault="0024018C" w:rsidP="0024018C">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375" w:type="dxa"/>
            <w:tcBorders>
              <w:top w:val="single" w:sz="4" w:space="0" w:color="auto"/>
              <w:left w:val="nil"/>
              <w:bottom w:val="single" w:sz="4" w:space="0" w:color="auto"/>
              <w:right w:val="single" w:sz="4" w:space="0" w:color="auto"/>
            </w:tcBorders>
            <w:shd w:val="clear" w:color="000000" w:fill="FFFFFF"/>
          </w:tcPr>
          <w:p w:rsidR="0024018C" w:rsidRPr="00314682" w:rsidRDefault="0024018C" w:rsidP="0024018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461 000,00</w:t>
            </w:r>
          </w:p>
        </w:tc>
        <w:tc>
          <w:tcPr>
            <w:tcW w:w="1520" w:type="dxa"/>
            <w:tcBorders>
              <w:top w:val="single" w:sz="4" w:space="0" w:color="auto"/>
              <w:left w:val="nil"/>
              <w:bottom w:val="single" w:sz="4" w:space="0" w:color="auto"/>
              <w:right w:val="single" w:sz="4" w:space="0" w:color="auto"/>
            </w:tcBorders>
            <w:shd w:val="clear" w:color="000000" w:fill="FFFFFF"/>
          </w:tcPr>
          <w:p w:rsidR="0024018C" w:rsidRPr="00314682" w:rsidRDefault="0024018C" w:rsidP="0024018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461 000,00  </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24018C" w:rsidRPr="00314682" w:rsidRDefault="0024018C" w:rsidP="0024018C">
            <w:pPr>
              <w:spacing w:after="0"/>
              <w:rPr>
                <w:sz w:val="20"/>
                <w:szCs w:val="20"/>
              </w:rPr>
            </w:pPr>
            <w:r w:rsidRPr="00314682">
              <w:rPr>
                <w:rFonts w:ascii="Times New Roman" w:hAnsi="Times New Roman" w:cs="Times New Roman"/>
                <w:color w:val="000000"/>
                <w:sz w:val="20"/>
                <w:szCs w:val="20"/>
              </w:rPr>
              <w:t>по заявке Заказчика не позднее 20.12.2024 года.</w:t>
            </w:r>
          </w:p>
        </w:tc>
        <w:tc>
          <w:tcPr>
            <w:tcW w:w="2519" w:type="dxa"/>
            <w:tcBorders>
              <w:top w:val="single" w:sz="4" w:space="0" w:color="auto"/>
              <w:left w:val="single" w:sz="4" w:space="0" w:color="auto"/>
              <w:bottom w:val="single" w:sz="4" w:space="0" w:color="auto"/>
              <w:right w:val="single" w:sz="4" w:space="0" w:color="auto"/>
            </w:tcBorders>
            <w:shd w:val="clear" w:color="000000" w:fill="FFFFFF"/>
          </w:tcPr>
          <w:p w:rsidR="0024018C" w:rsidRDefault="0024018C" w:rsidP="0024018C">
            <w:pPr>
              <w:spacing w:after="0"/>
            </w:pPr>
            <w:r w:rsidRPr="002C1BF8">
              <w:rPr>
                <w:rFonts w:ascii="Times New Roman" w:hAnsi="Times New Roman" w:cs="Times New Roman"/>
                <w:color w:val="000000"/>
                <w:sz w:val="20"/>
                <w:szCs w:val="20"/>
              </w:rPr>
              <w:t>СКО, г.Петропавловск, ул.Брусиловского,20 (нейрохирургия)</w:t>
            </w:r>
          </w:p>
        </w:tc>
      </w:tr>
      <w:tr w:rsidR="0024018C" w:rsidRPr="002108ED" w:rsidTr="006E4410">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24018C" w:rsidRPr="002108ED" w:rsidRDefault="0024018C" w:rsidP="0024018C">
            <w:pPr>
              <w:spacing w:after="0" w:line="240" w:lineRule="auto"/>
              <w:jc w:val="center"/>
              <w:rPr>
                <w:rFonts w:ascii="Times New Roman" w:eastAsia="Times New Roman" w:hAnsi="Times New Roman" w:cs="Times New Roman"/>
                <w:color w:val="000000"/>
                <w:sz w:val="20"/>
                <w:szCs w:val="20"/>
                <w:lang w:eastAsia="ru-RU"/>
              </w:rPr>
            </w:pPr>
            <w:r w:rsidRPr="002108ED">
              <w:rPr>
                <w:rFonts w:ascii="Times New Roman" w:eastAsia="Times New Roman" w:hAnsi="Times New Roman" w:cs="Times New Roman"/>
                <w:color w:val="000000"/>
                <w:sz w:val="20"/>
                <w:szCs w:val="20"/>
                <w:lang w:eastAsia="ru-RU"/>
              </w:rPr>
              <w:t>9</w:t>
            </w:r>
          </w:p>
        </w:tc>
        <w:tc>
          <w:tcPr>
            <w:tcW w:w="4784" w:type="dxa"/>
            <w:tcBorders>
              <w:top w:val="single" w:sz="4" w:space="0" w:color="auto"/>
              <w:left w:val="single" w:sz="4" w:space="0" w:color="auto"/>
              <w:bottom w:val="single" w:sz="4" w:space="0" w:color="auto"/>
              <w:right w:val="single" w:sz="4" w:space="0" w:color="auto"/>
            </w:tcBorders>
            <w:shd w:val="clear" w:color="000000" w:fill="FFFFFF"/>
          </w:tcPr>
          <w:p w:rsidR="0024018C" w:rsidRPr="004863AC" w:rsidRDefault="0024018C" w:rsidP="0024018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863AC">
              <w:rPr>
                <w:rFonts w:ascii="Times New Roman" w:hAnsi="Times New Roman" w:cs="Times New Roman"/>
                <w:sz w:val="20"/>
              </w:rPr>
              <w:t>Зеркало двустворчатое, черное</w:t>
            </w:r>
            <w:r>
              <w:rPr>
                <w:rFonts w:ascii="Times New Roman" w:hAnsi="Times New Roman" w:cs="Times New Roman"/>
                <w:spacing w:val="-43"/>
                <w:sz w:val="20"/>
              </w:rPr>
              <w:t xml:space="preserve">    </w:t>
            </w:r>
            <w:r w:rsidRPr="004863AC">
              <w:rPr>
                <w:rFonts w:ascii="Times New Roman" w:hAnsi="Times New Roman" w:cs="Times New Roman"/>
                <w:spacing w:val="-43"/>
                <w:sz w:val="20"/>
              </w:rPr>
              <w:t xml:space="preserve">     </w:t>
            </w:r>
            <w:r w:rsidRPr="004863AC">
              <w:rPr>
                <w:rFonts w:ascii="Times New Roman" w:hAnsi="Times New Roman" w:cs="Times New Roman"/>
                <w:sz w:val="20"/>
              </w:rPr>
              <w:t>антибликовое</w:t>
            </w:r>
            <w:r w:rsidRPr="004863AC">
              <w:rPr>
                <w:rFonts w:ascii="Times New Roman" w:hAnsi="Times New Roman" w:cs="Times New Roman"/>
                <w:spacing w:val="-6"/>
                <w:sz w:val="20"/>
              </w:rPr>
              <w:t xml:space="preserve"> </w:t>
            </w:r>
            <w:r w:rsidRPr="004863AC">
              <w:rPr>
                <w:rFonts w:ascii="Times New Roman" w:hAnsi="Times New Roman" w:cs="Times New Roman"/>
                <w:sz w:val="20"/>
              </w:rPr>
              <w:t>покрытие,</w:t>
            </w:r>
            <w:r w:rsidRPr="004863AC">
              <w:rPr>
                <w:rFonts w:ascii="Times New Roman" w:hAnsi="Times New Roman" w:cs="Times New Roman"/>
                <w:spacing w:val="-3"/>
                <w:sz w:val="20"/>
              </w:rPr>
              <w:t xml:space="preserve"> </w:t>
            </w:r>
            <w:r w:rsidRPr="004863AC">
              <w:rPr>
                <w:rFonts w:ascii="Times New Roman" w:hAnsi="Times New Roman" w:cs="Times New Roman"/>
                <w:sz w:val="20"/>
              </w:rPr>
              <w:t>45</w:t>
            </w:r>
            <w:r w:rsidRPr="004863AC">
              <w:rPr>
                <w:rFonts w:ascii="Times New Roman" w:hAnsi="Times New Roman" w:cs="Times New Roman"/>
                <w:spacing w:val="-2"/>
                <w:sz w:val="20"/>
              </w:rPr>
              <w:t xml:space="preserve"> </w:t>
            </w:r>
            <w:r w:rsidRPr="004863AC">
              <w:rPr>
                <w:rFonts w:ascii="Times New Roman" w:hAnsi="Times New Roman" w:cs="Times New Roman"/>
                <w:sz w:val="20"/>
              </w:rPr>
              <w:t>мм</w:t>
            </w:r>
            <w:r>
              <w:rPr>
                <w:rFonts w:ascii="Times New Roman" w:hAnsi="Times New Roman" w:cs="Times New Roman"/>
                <w:sz w:val="20"/>
              </w:rPr>
              <w:t xml:space="preserve"> (</w:t>
            </w:r>
            <w:r w:rsidRPr="007D0EE1">
              <w:rPr>
                <w:rFonts w:ascii="Times New Roman" w:hAnsi="Times New Roman" w:cs="Times New Roman"/>
                <w:sz w:val="20"/>
              </w:rPr>
              <w:t>для ретрактора</w:t>
            </w:r>
            <w:r w:rsidRPr="007D0EE1">
              <w:rPr>
                <w:rFonts w:ascii="Times New Roman" w:hAnsi="Times New Roman" w:cs="Times New Roman"/>
                <w:spacing w:val="1"/>
                <w:sz w:val="20"/>
              </w:rPr>
              <w:t xml:space="preserve"> </w:t>
            </w:r>
            <w:r>
              <w:rPr>
                <w:rFonts w:ascii="Times New Roman" w:hAnsi="Times New Roman" w:cs="Times New Roman"/>
                <w:spacing w:val="1"/>
                <w:sz w:val="20"/>
              </w:rPr>
              <w:t>нейрохирургического)</w:t>
            </w:r>
          </w:p>
        </w:tc>
        <w:tc>
          <w:tcPr>
            <w:tcW w:w="1021" w:type="dxa"/>
            <w:tcBorders>
              <w:top w:val="single" w:sz="4" w:space="0" w:color="auto"/>
              <w:left w:val="single" w:sz="4" w:space="0" w:color="auto"/>
              <w:bottom w:val="single" w:sz="4" w:space="0" w:color="auto"/>
              <w:right w:val="single" w:sz="4" w:space="0" w:color="auto"/>
            </w:tcBorders>
            <w:shd w:val="clear" w:color="000000" w:fill="FFFFFF"/>
          </w:tcPr>
          <w:p w:rsidR="0024018C" w:rsidRPr="004863AC" w:rsidRDefault="0024018C" w:rsidP="0024018C">
            <w:pPr>
              <w:spacing w:after="0" w:line="240" w:lineRule="auto"/>
              <w:jc w:val="center"/>
              <w:rPr>
                <w:rFonts w:ascii="Times New Roman" w:eastAsia="Times New Roman" w:hAnsi="Times New Roman" w:cs="Times New Roman"/>
                <w:color w:val="000000"/>
                <w:sz w:val="20"/>
                <w:szCs w:val="20"/>
                <w:lang w:eastAsia="ru-RU"/>
              </w:rPr>
            </w:pPr>
            <w:r w:rsidRPr="004863AC">
              <w:rPr>
                <w:rFonts w:ascii="Times New Roman" w:eastAsia="Times New Roman" w:hAnsi="Times New Roman" w:cs="Times New Roman"/>
                <w:color w:val="000000"/>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24018C" w:rsidRPr="004863AC" w:rsidRDefault="0024018C" w:rsidP="0024018C">
            <w:pPr>
              <w:spacing w:after="0" w:line="240" w:lineRule="auto"/>
              <w:jc w:val="center"/>
              <w:rPr>
                <w:rFonts w:ascii="Times New Roman" w:eastAsia="Times New Roman" w:hAnsi="Times New Roman" w:cs="Times New Roman"/>
                <w:color w:val="000000"/>
                <w:sz w:val="20"/>
                <w:szCs w:val="20"/>
                <w:lang w:eastAsia="ru-RU"/>
              </w:rPr>
            </w:pPr>
            <w:r w:rsidRPr="004863AC">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24018C" w:rsidRPr="004863AC" w:rsidRDefault="0024018C" w:rsidP="0024018C">
            <w:pPr>
              <w:spacing w:after="0" w:line="240" w:lineRule="auto"/>
              <w:jc w:val="center"/>
              <w:rPr>
                <w:rFonts w:ascii="Times New Roman" w:eastAsia="Times New Roman" w:hAnsi="Times New Roman" w:cs="Times New Roman"/>
                <w:color w:val="000000"/>
                <w:sz w:val="20"/>
                <w:szCs w:val="20"/>
                <w:lang w:eastAsia="ru-RU"/>
              </w:rPr>
            </w:pPr>
            <w:r w:rsidRPr="004863AC">
              <w:rPr>
                <w:rFonts w:ascii="Times New Roman" w:hAnsi="Times New Roman" w:cs="Times New Roman"/>
                <w:sz w:val="20"/>
              </w:rPr>
              <w:t>833</w:t>
            </w:r>
            <w:r w:rsidRPr="004863AC">
              <w:rPr>
                <w:rFonts w:ascii="Times New Roman" w:hAnsi="Times New Roman" w:cs="Times New Roman"/>
                <w:spacing w:val="-3"/>
                <w:sz w:val="20"/>
              </w:rPr>
              <w:t> </w:t>
            </w:r>
            <w:r w:rsidRPr="004863AC">
              <w:rPr>
                <w:rFonts w:ascii="Times New Roman" w:hAnsi="Times New Roman" w:cs="Times New Roman"/>
                <w:sz w:val="20"/>
              </w:rPr>
              <w:t>706,00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24018C" w:rsidRPr="004863AC" w:rsidRDefault="0024018C" w:rsidP="0024018C">
            <w:pPr>
              <w:spacing w:after="0" w:line="240" w:lineRule="auto"/>
              <w:jc w:val="center"/>
              <w:rPr>
                <w:rFonts w:ascii="Times New Roman" w:eastAsia="Times New Roman" w:hAnsi="Times New Roman" w:cs="Times New Roman"/>
                <w:color w:val="000000"/>
                <w:sz w:val="20"/>
                <w:szCs w:val="20"/>
                <w:lang w:eastAsia="ru-RU"/>
              </w:rPr>
            </w:pPr>
            <w:r w:rsidRPr="004863AC">
              <w:rPr>
                <w:rFonts w:ascii="Times New Roman" w:hAnsi="Times New Roman" w:cs="Times New Roman"/>
                <w:sz w:val="20"/>
              </w:rPr>
              <w:t>833</w:t>
            </w:r>
            <w:r w:rsidRPr="004863AC">
              <w:rPr>
                <w:rFonts w:ascii="Times New Roman" w:hAnsi="Times New Roman" w:cs="Times New Roman"/>
                <w:spacing w:val="-3"/>
                <w:sz w:val="20"/>
              </w:rPr>
              <w:t> </w:t>
            </w:r>
            <w:r w:rsidRPr="004863AC">
              <w:rPr>
                <w:rFonts w:ascii="Times New Roman" w:hAnsi="Times New Roman" w:cs="Times New Roman"/>
                <w:sz w:val="20"/>
              </w:rPr>
              <w:t>706,00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24018C" w:rsidRPr="00314682" w:rsidRDefault="0024018C" w:rsidP="0024018C">
            <w:pPr>
              <w:spacing w:after="0"/>
              <w:rPr>
                <w:sz w:val="20"/>
                <w:szCs w:val="20"/>
              </w:rPr>
            </w:pPr>
            <w:r w:rsidRPr="00314682">
              <w:rPr>
                <w:rFonts w:ascii="Times New Roman" w:hAnsi="Times New Roman" w:cs="Times New Roman"/>
                <w:color w:val="000000"/>
                <w:sz w:val="20"/>
                <w:szCs w:val="20"/>
              </w:rPr>
              <w:t>по заявке Заказчика не позднее 20.12.2024 года.</w:t>
            </w:r>
          </w:p>
        </w:tc>
        <w:tc>
          <w:tcPr>
            <w:tcW w:w="2519" w:type="dxa"/>
            <w:tcBorders>
              <w:top w:val="single" w:sz="4" w:space="0" w:color="auto"/>
              <w:left w:val="single" w:sz="4" w:space="0" w:color="auto"/>
              <w:bottom w:val="single" w:sz="4" w:space="0" w:color="auto"/>
              <w:right w:val="single" w:sz="4" w:space="0" w:color="auto"/>
            </w:tcBorders>
            <w:shd w:val="clear" w:color="000000" w:fill="FFFFFF"/>
          </w:tcPr>
          <w:p w:rsidR="0024018C" w:rsidRDefault="0024018C" w:rsidP="0024018C">
            <w:pPr>
              <w:spacing w:after="0"/>
            </w:pPr>
            <w:r w:rsidRPr="002C1BF8">
              <w:rPr>
                <w:rFonts w:ascii="Times New Roman" w:hAnsi="Times New Roman" w:cs="Times New Roman"/>
                <w:color w:val="000000"/>
                <w:sz w:val="20"/>
                <w:szCs w:val="20"/>
              </w:rPr>
              <w:t>СКО, г.Петропавловск, ул.Брусиловского,20 (нейрохирургия)</w:t>
            </w:r>
          </w:p>
        </w:tc>
      </w:tr>
      <w:tr w:rsidR="0024018C" w:rsidRPr="002108ED" w:rsidTr="006E4410">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24018C" w:rsidRPr="002108ED" w:rsidRDefault="0024018C" w:rsidP="0024018C">
            <w:pPr>
              <w:spacing w:after="0" w:line="240" w:lineRule="auto"/>
              <w:jc w:val="center"/>
              <w:rPr>
                <w:rFonts w:ascii="Times New Roman" w:eastAsia="Times New Roman" w:hAnsi="Times New Roman" w:cs="Times New Roman"/>
                <w:color w:val="000000"/>
                <w:sz w:val="20"/>
                <w:szCs w:val="20"/>
                <w:lang w:eastAsia="ru-RU"/>
              </w:rPr>
            </w:pPr>
            <w:r w:rsidRPr="002108ED">
              <w:rPr>
                <w:rFonts w:ascii="Times New Roman" w:eastAsia="Times New Roman" w:hAnsi="Times New Roman" w:cs="Times New Roman"/>
                <w:color w:val="000000"/>
                <w:sz w:val="20"/>
                <w:szCs w:val="20"/>
                <w:lang w:eastAsia="ru-RU"/>
              </w:rPr>
              <w:t>10</w:t>
            </w:r>
          </w:p>
        </w:tc>
        <w:tc>
          <w:tcPr>
            <w:tcW w:w="4784" w:type="dxa"/>
            <w:tcBorders>
              <w:top w:val="single" w:sz="4" w:space="0" w:color="auto"/>
              <w:left w:val="single" w:sz="4" w:space="0" w:color="auto"/>
              <w:bottom w:val="single" w:sz="4" w:space="0" w:color="auto"/>
              <w:right w:val="single" w:sz="4" w:space="0" w:color="auto"/>
            </w:tcBorders>
            <w:shd w:val="clear" w:color="000000" w:fill="FFFFFF"/>
          </w:tcPr>
          <w:p w:rsidR="0024018C" w:rsidRPr="004863AC" w:rsidRDefault="0024018C" w:rsidP="0024018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863AC">
              <w:rPr>
                <w:rFonts w:ascii="Times New Roman" w:eastAsia="Calibri" w:hAnsi="Times New Roman" w:cs="Times New Roman"/>
                <w:sz w:val="20"/>
              </w:rPr>
              <w:t>Зеркало двустворчатое, черное</w:t>
            </w:r>
            <w:r w:rsidRPr="004863AC">
              <w:rPr>
                <w:rFonts w:ascii="Times New Roman" w:eastAsia="Calibri" w:hAnsi="Times New Roman" w:cs="Times New Roman"/>
                <w:spacing w:val="-43"/>
                <w:sz w:val="20"/>
              </w:rPr>
              <w:t>,</w:t>
            </w:r>
            <w:r>
              <w:rPr>
                <w:rFonts w:ascii="Times New Roman" w:eastAsia="Calibri" w:hAnsi="Times New Roman" w:cs="Times New Roman"/>
                <w:sz w:val="20"/>
              </w:rPr>
              <w:t xml:space="preserve"> антибликовое </w:t>
            </w:r>
            <w:r w:rsidRPr="004863AC">
              <w:rPr>
                <w:rFonts w:ascii="Times New Roman" w:eastAsia="Calibri" w:hAnsi="Times New Roman" w:cs="Times New Roman"/>
                <w:sz w:val="20"/>
              </w:rPr>
              <w:t>покрытие,</w:t>
            </w:r>
            <w:r w:rsidRPr="004863AC">
              <w:rPr>
                <w:rFonts w:ascii="Times New Roman" w:eastAsia="Calibri" w:hAnsi="Times New Roman" w:cs="Times New Roman"/>
                <w:spacing w:val="-3"/>
                <w:sz w:val="20"/>
              </w:rPr>
              <w:t xml:space="preserve"> </w:t>
            </w:r>
            <w:r w:rsidRPr="004863AC">
              <w:rPr>
                <w:rFonts w:ascii="Times New Roman" w:eastAsia="Calibri" w:hAnsi="Times New Roman" w:cs="Times New Roman"/>
                <w:sz w:val="20"/>
              </w:rPr>
              <w:t>55</w:t>
            </w:r>
            <w:r w:rsidRPr="004863AC">
              <w:rPr>
                <w:rFonts w:ascii="Times New Roman" w:eastAsia="Calibri" w:hAnsi="Times New Roman" w:cs="Times New Roman"/>
                <w:spacing w:val="-2"/>
                <w:sz w:val="20"/>
              </w:rPr>
              <w:t xml:space="preserve"> </w:t>
            </w:r>
            <w:r w:rsidRPr="004863AC">
              <w:rPr>
                <w:rFonts w:ascii="Times New Roman" w:eastAsia="Calibri" w:hAnsi="Times New Roman" w:cs="Times New Roman"/>
                <w:sz w:val="20"/>
              </w:rPr>
              <w:t>мм</w:t>
            </w:r>
            <w:r>
              <w:rPr>
                <w:rFonts w:ascii="Times New Roman" w:eastAsia="Calibri" w:hAnsi="Times New Roman" w:cs="Times New Roman"/>
                <w:sz w:val="20"/>
              </w:rPr>
              <w:t xml:space="preserve"> </w:t>
            </w:r>
            <w:r>
              <w:rPr>
                <w:rFonts w:ascii="Times New Roman" w:hAnsi="Times New Roman" w:cs="Times New Roman"/>
                <w:sz w:val="20"/>
              </w:rPr>
              <w:t>(</w:t>
            </w:r>
            <w:r w:rsidRPr="007D0EE1">
              <w:rPr>
                <w:rFonts w:ascii="Times New Roman" w:hAnsi="Times New Roman" w:cs="Times New Roman"/>
                <w:sz w:val="20"/>
              </w:rPr>
              <w:t>для ретрактора</w:t>
            </w:r>
            <w:r w:rsidRPr="007D0EE1">
              <w:rPr>
                <w:rFonts w:ascii="Times New Roman" w:hAnsi="Times New Roman" w:cs="Times New Roman"/>
                <w:spacing w:val="1"/>
                <w:sz w:val="20"/>
              </w:rPr>
              <w:t xml:space="preserve"> </w:t>
            </w:r>
            <w:r>
              <w:rPr>
                <w:rFonts w:ascii="Times New Roman" w:hAnsi="Times New Roman" w:cs="Times New Roman"/>
                <w:spacing w:val="1"/>
                <w:sz w:val="20"/>
              </w:rPr>
              <w:t>нейрохирургического)</w:t>
            </w:r>
          </w:p>
        </w:tc>
        <w:tc>
          <w:tcPr>
            <w:tcW w:w="1021" w:type="dxa"/>
            <w:tcBorders>
              <w:top w:val="single" w:sz="4" w:space="0" w:color="auto"/>
              <w:left w:val="single" w:sz="4" w:space="0" w:color="auto"/>
              <w:bottom w:val="single" w:sz="4" w:space="0" w:color="auto"/>
              <w:right w:val="single" w:sz="4" w:space="0" w:color="auto"/>
            </w:tcBorders>
            <w:shd w:val="clear" w:color="000000" w:fill="FFFFFF"/>
          </w:tcPr>
          <w:p w:rsidR="0024018C" w:rsidRPr="004863AC" w:rsidRDefault="0024018C" w:rsidP="0024018C">
            <w:pPr>
              <w:spacing w:after="0" w:line="240" w:lineRule="auto"/>
              <w:jc w:val="center"/>
              <w:rPr>
                <w:rFonts w:ascii="Times New Roman" w:eastAsia="Times New Roman" w:hAnsi="Times New Roman" w:cs="Times New Roman"/>
                <w:color w:val="000000"/>
                <w:sz w:val="20"/>
                <w:szCs w:val="20"/>
                <w:lang w:eastAsia="ru-RU"/>
              </w:rPr>
            </w:pPr>
            <w:r w:rsidRPr="004863AC">
              <w:rPr>
                <w:rFonts w:ascii="Times New Roman" w:eastAsia="Times New Roman" w:hAnsi="Times New Roman" w:cs="Times New Roman"/>
                <w:color w:val="000000"/>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24018C" w:rsidRPr="004863AC" w:rsidRDefault="0024018C" w:rsidP="0024018C">
            <w:pPr>
              <w:spacing w:after="0" w:line="240" w:lineRule="auto"/>
              <w:jc w:val="center"/>
              <w:rPr>
                <w:rFonts w:ascii="Times New Roman" w:eastAsia="Times New Roman" w:hAnsi="Times New Roman" w:cs="Times New Roman"/>
                <w:color w:val="000000"/>
                <w:sz w:val="20"/>
                <w:szCs w:val="20"/>
                <w:lang w:eastAsia="ru-RU"/>
              </w:rPr>
            </w:pPr>
            <w:r w:rsidRPr="004863AC">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24018C" w:rsidRPr="004863AC" w:rsidRDefault="0024018C" w:rsidP="0024018C">
            <w:pPr>
              <w:spacing w:after="0" w:line="240" w:lineRule="auto"/>
              <w:jc w:val="center"/>
              <w:rPr>
                <w:rFonts w:ascii="Times New Roman" w:eastAsia="Times New Roman" w:hAnsi="Times New Roman" w:cs="Times New Roman"/>
                <w:color w:val="000000"/>
                <w:sz w:val="20"/>
                <w:szCs w:val="20"/>
                <w:lang w:eastAsia="ru-RU"/>
              </w:rPr>
            </w:pPr>
            <w:r w:rsidRPr="004863AC">
              <w:rPr>
                <w:rFonts w:ascii="Times New Roman" w:eastAsia="Times New Roman" w:hAnsi="Times New Roman" w:cs="Times New Roman"/>
                <w:color w:val="000000"/>
                <w:sz w:val="20"/>
                <w:szCs w:val="20"/>
                <w:lang w:eastAsia="ru-RU"/>
              </w:rPr>
              <w:t>941 803,00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24018C" w:rsidRPr="004863AC" w:rsidRDefault="0024018C" w:rsidP="0024018C">
            <w:pPr>
              <w:spacing w:after="0" w:line="240" w:lineRule="auto"/>
              <w:jc w:val="center"/>
              <w:rPr>
                <w:rFonts w:ascii="Times New Roman" w:eastAsia="Times New Roman" w:hAnsi="Times New Roman" w:cs="Times New Roman"/>
                <w:color w:val="000000"/>
                <w:sz w:val="20"/>
                <w:szCs w:val="20"/>
                <w:lang w:eastAsia="ru-RU"/>
              </w:rPr>
            </w:pPr>
            <w:r w:rsidRPr="004863AC">
              <w:rPr>
                <w:rFonts w:ascii="Times New Roman" w:eastAsia="Times New Roman" w:hAnsi="Times New Roman" w:cs="Times New Roman"/>
                <w:color w:val="000000"/>
                <w:sz w:val="20"/>
                <w:szCs w:val="20"/>
                <w:lang w:eastAsia="ru-RU"/>
              </w:rPr>
              <w:t>941 803,00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24018C" w:rsidRPr="00314682" w:rsidRDefault="0024018C" w:rsidP="0024018C">
            <w:pPr>
              <w:spacing w:after="0" w:line="240" w:lineRule="auto"/>
              <w:rPr>
                <w:rFonts w:ascii="Times New Roman" w:hAnsi="Times New Roman" w:cs="Times New Roman"/>
                <w:color w:val="000000"/>
                <w:sz w:val="20"/>
                <w:szCs w:val="20"/>
              </w:rPr>
            </w:pPr>
            <w:r w:rsidRPr="00314682">
              <w:rPr>
                <w:rFonts w:ascii="Times New Roman" w:hAnsi="Times New Roman" w:cs="Times New Roman"/>
                <w:color w:val="000000"/>
                <w:sz w:val="20"/>
                <w:szCs w:val="20"/>
              </w:rPr>
              <w:t>по заявке Заказчика не позднее 20.12.2024 года.</w:t>
            </w:r>
          </w:p>
        </w:tc>
        <w:tc>
          <w:tcPr>
            <w:tcW w:w="2519" w:type="dxa"/>
            <w:tcBorders>
              <w:top w:val="single" w:sz="4" w:space="0" w:color="auto"/>
              <w:left w:val="single" w:sz="4" w:space="0" w:color="auto"/>
              <w:bottom w:val="single" w:sz="4" w:space="0" w:color="auto"/>
              <w:right w:val="single" w:sz="4" w:space="0" w:color="auto"/>
            </w:tcBorders>
            <w:shd w:val="clear" w:color="000000" w:fill="FFFFFF"/>
          </w:tcPr>
          <w:p w:rsidR="0024018C" w:rsidRDefault="0024018C" w:rsidP="0024018C">
            <w:pPr>
              <w:spacing w:after="0"/>
            </w:pPr>
            <w:r w:rsidRPr="002C1BF8">
              <w:rPr>
                <w:rFonts w:ascii="Times New Roman" w:hAnsi="Times New Roman" w:cs="Times New Roman"/>
                <w:color w:val="000000"/>
                <w:sz w:val="20"/>
                <w:szCs w:val="20"/>
              </w:rPr>
              <w:t>СКО, г.Петропавловск, ул.Брусиловского,20 (нейрохирургия)</w:t>
            </w:r>
          </w:p>
        </w:tc>
      </w:tr>
      <w:tr w:rsidR="00770897" w:rsidRPr="002108ED" w:rsidTr="006E4410">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770897" w:rsidRPr="002108ED" w:rsidRDefault="00770897" w:rsidP="00770897">
            <w:pPr>
              <w:spacing w:after="0" w:line="240" w:lineRule="auto"/>
              <w:jc w:val="center"/>
              <w:rPr>
                <w:rFonts w:ascii="Times New Roman" w:eastAsia="Times New Roman" w:hAnsi="Times New Roman" w:cs="Times New Roman"/>
                <w:color w:val="000000"/>
                <w:sz w:val="20"/>
                <w:szCs w:val="20"/>
                <w:lang w:eastAsia="ru-RU"/>
              </w:rPr>
            </w:pPr>
            <w:r w:rsidRPr="002108ED">
              <w:rPr>
                <w:rFonts w:ascii="Times New Roman" w:eastAsia="Times New Roman" w:hAnsi="Times New Roman" w:cs="Times New Roman"/>
                <w:color w:val="000000"/>
                <w:sz w:val="20"/>
                <w:szCs w:val="20"/>
                <w:lang w:eastAsia="ru-RU"/>
              </w:rPr>
              <w:t>11</w:t>
            </w:r>
          </w:p>
        </w:tc>
        <w:tc>
          <w:tcPr>
            <w:tcW w:w="4784" w:type="dxa"/>
            <w:tcBorders>
              <w:top w:val="single" w:sz="4" w:space="0" w:color="auto"/>
              <w:left w:val="single" w:sz="4" w:space="0" w:color="auto"/>
              <w:bottom w:val="single" w:sz="4" w:space="0" w:color="auto"/>
              <w:right w:val="single" w:sz="4" w:space="0" w:color="auto"/>
            </w:tcBorders>
            <w:shd w:val="clear" w:color="000000" w:fill="FFFFFF"/>
          </w:tcPr>
          <w:p w:rsidR="00770897" w:rsidRPr="004863AC" w:rsidRDefault="00770897" w:rsidP="00770897">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863AC">
              <w:rPr>
                <w:rFonts w:ascii="Times New Roman" w:eastAsia="Calibri" w:hAnsi="Times New Roman" w:cs="Times New Roman"/>
                <w:sz w:val="20"/>
              </w:rPr>
              <w:t>Зеркало двустворчатое, черное</w:t>
            </w:r>
            <w:r>
              <w:rPr>
                <w:rFonts w:ascii="Times New Roman" w:eastAsia="Calibri" w:hAnsi="Times New Roman" w:cs="Times New Roman"/>
                <w:sz w:val="20"/>
              </w:rPr>
              <w:t>,</w:t>
            </w:r>
            <w:r w:rsidRPr="004863AC">
              <w:rPr>
                <w:rFonts w:ascii="Times New Roman" w:eastAsia="Calibri" w:hAnsi="Times New Roman" w:cs="Times New Roman"/>
                <w:spacing w:val="-43"/>
                <w:sz w:val="20"/>
              </w:rPr>
              <w:t xml:space="preserve"> </w:t>
            </w:r>
            <w:r>
              <w:rPr>
                <w:rFonts w:ascii="Times New Roman" w:eastAsia="Calibri" w:hAnsi="Times New Roman" w:cs="Times New Roman"/>
                <w:sz w:val="20"/>
              </w:rPr>
              <w:t>антибликовое</w:t>
            </w:r>
            <w:r w:rsidRPr="004863AC">
              <w:rPr>
                <w:rFonts w:ascii="Times New Roman" w:eastAsia="Calibri" w:hAnsi="Times New Roman" w:cs="Times New Roman"/>
                <w:spacing w:val="-6"/>
                <w:sz w:val="20"/>
              </w:rPr>
              <w:t xml:space="preserve"> </w:t>
            </w:r>
            <w:r w:rsidRPr="004863AC">
              <w:rPr>
                <w:rFonts w:ascii="Times New Roman" w:eastAsia="Calibri" w:hAnsi="Times New Roman" w:cs="Times New Roman"/>
                <w:sz w:val="20"/>
              </w:rPr>
              <w:t>покрытие,</w:t>
            </w:r>
            <w:r w:rsidRPr="004863AC">
              <w:rPr>
                <w:rFonts w:ascii="Times New Roman" w:eastAsia="Calibri" w:hAnsi="Times New Roman" w:cs="Times New Roman"/>
                <w:spacing w:val="-3"/>
                <w:sz w:val="20"/>
              </w:rPr>
              <w:t xml:space="preserve"> </w:t>
            </w:r>
            <w:r w:rsidRPr="004863AC">
              <w:rPr>
                <w:rFonts w:ascii="Times New Roman" w:eastAsia="Calibri" w:hAnsi="Times New Roman" w:cs="Times New Roman"/>
                <w:sz w:val="20"/>
              </w:rPr>
              <w:t>65</w:t>
            </w:r>
            <w:r w:rsidRPr="004863AC">
              <w:rPr>
                <w:rFonts w:ascii="Times New Roman" w:eastAsia="Calibri" w:hAnsi="Times New Roman" w:cs="Times New Roman"/>
                <w:spacing w:val="-2"/>
                <w:sz w:val="20"/>
              </w:rPr>
              <w:t xml:space="preserve"> </w:t>
            </w:r>
            <w:r w:rsidRPr="004863AC">
              <w:rPr>
                <w:rFonts w:ascii="Times New Roman" w:eastAsia="Calibri" w:hAnsi="Times New Roman" w:cs="Times New Roman"/>
                <w:sz w:val="20"/>
              </w:rPr>
              <w:t>мм</w:t>
            </w:r>
            <w:r>
              <w:rPr>
                <w:rFonts w:ascii="Times New Roman" w:eastAsia="Calibri" w:hAnsi="Times New Roman" w:cs="Times New Roman"/>
                <w:sz w:val="20"/>
              </w:rPr>
              <w:t xml:space="preserve"> </w:t>
            </w:r>
            <w:r>
              <w:rPr>
                <w:rFonts w:ascii="Times New Roman" w:hAnsi="Times New Roman" w:cs="Times New Roman"/>
                <w:sz w:val="20"/>
              </w:rPr>
              <w:t>(</w:t>
            </w:r>
            <w:r w:rsidRPr="007D0EE1">
              <w:rPr>
                <w:rFonts w:ascii="Times New Roman" w:hAnsi="Times New Roman" w:cs="Times New Roman"/>
                <w:sz w:val="20"/>
              </w:rPr>
              <w:t>для ретрактора</w:t>
            </w:r>
            <w:r w:rsidRPr="007D0EE1">
              <w:rPr>
                <w:rFonts w:ascii="Times New Roman" w:hAnsi="Times New Roman" w:cs="Times New Roman"/>
                <w:spacing w:val="1"/>
                <w:sz w:val="20"/>
              </w:rPr>
              <w:t xml:space="preserve"> </w:t>
            </w:r>
            <w:r>
              <w:rPr>
                <w:rFonts w:ascii="Times New Roman" w:hAnsi="Times New Roman" w:cs="Times New Roman"/>
                <w:spacing w:val="1"/>
                <w:sz w:val="20"/>
              </w:rPr>
              <w:t>нейрохирургического)</w:t>
            </w:r>
          </w:p>
        </w:tc>
        <w:tc>
          <w:tcPr>
            <w:tcW w:w="1021" w:type="dxa"/>
            <w:tcBorders>
              <w:top w:val="single" w:sz="4" w:space="0" w:color="auto"/>
              <w:left w:val="single" w:sz="4" w:space="0" w:color="auto"/>
              <w:bottom w:val="single" w:sz="4" w:space="0" w:color="auto"/>
              <w:right w:val="single" w:sz="4" w:space="0" w:color="auto"/>
            </w:tcBorders>
            <w:shd w:val="clear" w:color="000000" w:fill="FFFFFF"/>
          </w:tcPr>
          <w:p w:rsidR="00770897" w:rsidRPr="004863AC" w:rsidRDefault="00770897" w:rsidP="00770897">
            <w:pPr>
              <w:spacing w:after="0" w:line="240" w:lineRule="auto"/>
              <w:jc w:val="center"/>
              <w:rPr>
                <w:rFonts w:ascii="Times New Roman" w:eastAsia="Times New Roman" w:hAnsi="Times New Roman" w:cs="Times New Roman"/>
                <w:color w:val="000000"/>
                <w:sz w:val="20"/>
                <w:szCs w:val="20"/>
                <w:lang w:eastAsia="ru-RU"/>
              </w:rPr>
            </w:pPr>
            <w:r w:rsidRPr="004863AC">
              <w:rPr>
                <w:rFonts w:ascii="Times New Roman" w:eastAsia="Times New Roman" w:hAnsi="Times New Roman" w:cs="Times New Roman"/>
                <w:color w:val="000000"/>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770897" w:rsidRPr="004863AC" w:rsidRDefault="00770897" w:rsidP="00770897">
            <w:pPr>
              <w:spacing w:after="0" w:line="240" w:lineRule="auto"/>
              <w:jc w:val="center"/>
              <w:rPr>
                <w:rFonts w:ascii="Times New Roman" w:eastAsia="Times New Roman" w:hAnsi="Times New Roman" w:cs="Times New Roman"/>
                <w:color w:val="000000"/>
                <w:sz w:val="20"/>
                <w:szCs w:val="20"/>
                <w:lang w:eastAsia="ru-RU"/>
              </w:rPr>
            </w:pPr>
            <w:r w:rsidRPr="004863AC">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770897" w:rsidRPr="004863AC" w:rsidRDefault="00770897" w:rsidP="00770897">
            <w:pPr>
              <w:spacing w:after="0" w:line="240" w:lineRule="auto"/>
              <w:jc w:val="center"/>
              <w:rPr>
                <w:rFonts w:ascii="Times New Roman" w:eastAsia="Times New Roman" w:hAnsi="Times New Roman" w:cs="Times New Roman"/>
                <w:color w:val="000000"/>
                <w:sz w:val="20"/>
                <w:szCs w:val="20"/>
                <w:lang w:eastAsia="ru-RU"/>
              </w:rPr>
            </w:pPr>
            <w:r w:rsidRPr="004863AC">
              <w:rPr>
                <w:rFonts w:ascii="Times New Roman" w:eastAsia="Times New Roman" w:hAnsi="Times New Roman" w:cs="Times New Roman"/>
                <w:color w:val="000000"/>
                <w:sz w:val="20"/>
                <w:szCs w:val="20"/>
                <w:lang w:eastAsia="ru-RU"/>
              </w:rPr>
              <w:t>941 803,00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770897" w:rsidRPr="004863AC" w:rsidRDefault="00770897" w:rsidP="00770897">
            <w:pPr>
              <w:spacing w:after="0" w:line="240" w:lineRule="auto"/>
              <w:jc w:val="center"/>
              <w:rPr>
                <w:rFonts w:ascii="Times New Roman" w:eastAsia="Times New Roman" w:hAnsi="Times New Roman" w:cs="Times New Roman"/>
                <w:color w:val="000000"/>
                <w:sz w:val="20"/>
                <w:szCs w:val="20"/>
                <w:lang w:eastAsia="ru-RU"/>
              </w:rPr>
            </w:pPr>
            <w:r w:rsidRPr="004863AC">
              <w:rPr>
                <w:rFonts w:ascii="Times New Roman" w:eastAsia="Times New Roman" w:hAnsi="Times New Roman" w:cs="Times New Roman"/>
                <w:color w:val="000000"/>
                <w:sz w:val="20"/>
                <w:szCs w:val="20"/>
                <w:lang w:eastAsia="ru-RU"/>
              </w:rPr>
              <w:t>941 803,00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770897" w:rsidRPr="00314682" w:rsidRDefault="00770897" w:rsidP="00770897">
            <w:pPr>
              <w:spacing w:after="0"/>
              <w:rPr>
                <w:sz w:val="20"/>
                <w:szCs w:val="20"/>
              </w:rPr>
            </w:pPr>
            <w:r w:rsidRPr="00314682">
              <w:rPr>
                <w:rFonts w:ascii="Times New Roman" w:hAnsi="Times New Roman" w:cs="Times New Roman"/>
                <w:color w:val="000000"/>
                <w:sz w:val="20"/>
                <w:szCs w:val="20"/>
              </w:rPr>
              <w:t>по заявке Заказчика не позднее 20.12.2024 года.</w:t>
            </w:r>
          </w:p>
        </w:tc>
        <w:tc>
          <w:tcPr>
            <w:tcW w:w="2519" w:type="dxa"/>
            <w:tcBorders>
              <w:top w:val="single" w:sz="4" w:space="0" w:color="auto"/>
              <w:left w:val="single" w:sz="4" w:space="0" w:color="auto"/>
              <w:bottom w:val="single" w:sz="4" w:space="0" w:color="auto"/>
              <w:right w:val="single" w:sz="4" w:space="0" w:color="auto"/>
            </w:tcBorders>
            <w:shd w:val="clear" w:color="000000" w:fill="FFFFFF"/>
          </w:tcPr>
          <w:p w:rsidR="00770897" w:rsidRDefault="00770897" w:rsidP="00770897">
            <w:pPr>
              <w:spacing w:after="0"/>
            </w:pPr>
            <w:r w:rsidRPr="002C1BF8">
              <w:rPr>
                <w:rFonts w:ascii="Times New Roman" w:hAnsi="Times New Roman" w:cs="Times New Roman"/>
                <w:color w:val="000000"/>
                <w:sz w:val="20"/>
                <w:szCs w:val="20"/>
              </w:rPr>
              <w:t>СКО, г.Петропавловск, ул.Брусиловского,20 (нейрохирургия)</w:t>
            </w:r>
          </w:p>
        </w:tc>
      </w:tr>
      <w:tr w:rsidR="00770897" w:rsidRPr="002108ED" w:rsidTr="006E4410">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770897" w:rsidRPr="002108ED" w:rsidRDefault="00770897" w:rsidP="007708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4784" w:type="dxa"/>
            <w:tcBorders>
              <w:top w:val="single" w:sz="4" w:space="0" w:color="auto"/>
              <w:left w:val="single" w:sz="4" w:space="0" w:color="auto"/>
              <w:bottom w:val="single" w:sz="4" w:space="0" w:color="auto"/>
              <w:right w:val="single" w:sz="4" w:space="0" w:color="auto"/>
            </w:tcBorders>
            <w:shd w:val="clear" w:color="000000" w:fill="FFFFFF"/>
          </w:tcPr>
          <w:p w:rsidR="00770897" w:rsidRPr="00437E85" w:rsidRDefault="00770897" w:rsidP="00770897">
            <w:pPr>
              <w:autoSpaceDE w:val="0"/>
              <w:autoSpaceDN w:val="0"/>
              <w:adjustRightInd w:val="0"/>
              <w:spacing w:after="0" w:line="240" w:lineRule="auto"/>
              <w:rPr>
                <w:rFonts w:ascii="Times New Roman" w:eastAsia="Times New Roman" w:hAnsi="Times New Roman" w:cs="Times New Roman"/>
                <w:sz w:val="20"/>
                <w:szCs w:val="20"/>
                <w:lang w:eastAsia="ru-RU"/>
              </w:rPr>
            </w:pPr>
            <w:r w:rsidRPr="00437E85">
              <w:rPr>
                <w:rFonts w:ascii="Times New Roman" w:eastAsia="Times New Roman" w:hAnsi="Times New Roman" w:cs="Times New Roman"/>
                <w:sz w:val="20"/>
                <w:szCs w:val="20"/>
                <w:lang w:eastAsia="ru-RU"/>
              </w:rPr>
              <w:t xml:space="preserve">Ретрактор нейрохирургический </w:t>
            </w:r>
            <w:r>
              <w:rPr>
                <w:rFonts w:ascii="Times New Roman" w:eastAsia="Times New Roman" w:hAnsi="Times New Roman" w:cs="Times New Roman"/>
                <w:sz w:val="20"/>
                <w:szCs w:val="20"/>
                <w:lang w:eastAsia="ru-RU"/>
              </w:rPr>
              <w:t>черный антибликовый, совместим</w:t>
            </w:r>
            <w:r w:rsidRPr="00437E85">
              <w:rPr>
                <w:rFonts w:ascii="Times New Roman" w:eastAsia="Times New Roman" w:hAnsi="Times New Roman" w:cs="Times New Roman"/>
                <w:sz w:val="20"/>
                <w:szCs w:val="20"/>
                <w:lang w:eastAsia="ru-RU"/>
              </w:rPr>
              <w:t xml:space="preserve"> с лезвиями и зеркалам</w:t>
            </w:r>
            <w:r>
              <w:rPr>
                <w:rFonts w:ascii="Times New Roman" w:eastAsia="Times New Roman" w:hAnsi="Times New Roman" w:cs="Times New Roman"/>
                <w:sz w:val="20"/>
                <w:szCs w:val="20"/>
                <w:lang w:eastAsia="ru-RU"/>
              </w:rPr>
              <w:t>и двустворчатыми для ретрактора</w:t>
            </w:r>
          </w:p>
        </w:tc>
        <w:tc>
          <w:tcPr>
            <w:tcW w:w="1021" w:type="dxa"/>
            <w:tcBorders>
              <w:top w:val="single" w:sz="4" w:space="0" w:color="auto"/>
              <w:left w:val="single" w:sz="4" w:space="0" w:color="auto"/>
              <w:bottom w:val="single" w:sz="4" w:space="0" w:color="auto"/>
              <w:right w:val="single" w:sz="4" w:space="0" w:color="auto"/>
            </w:tcBorders>
            <w:shd w:val="clear" w:color="000000" w:fill="FFFFFF"/>
          </w:tcPr>
          <w:p w:rsidR="00770897" w:rsidRPr="004863AC" w:rsidRDefault="00770897" w:rsidP="00770897">
            <w:pPr>
              <w:spacing w:after="0" w:line="240" w:lineRule="auto"/>
              <w:jc w:val="center"/>
              <w:rPr>
                <w:rFonts w:ascii="Times New Roman" w:eastAsia="Times New Roman" w:hAnsi="Times New Roman" w:cs="Times New Roman"/>
                <w:color w:val="000000"/>
                <w:sz w:val="20"/>
                <w:szCs w:val="20"/>
                <w:lang w:eastAsia="ru-RU"/>
              </w:rPr>
            </w:pPr>
            <w:r w:rsidRPr="004863AC">
              <w:rPr>
                <w:rFonts w:ascii="Times New Roman" w:eastAsia="Times New Roman" w:hAnsi="Times New Roman" w:cs="Times New Roman"/>
                <w:color w:val="000000"/>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770897" w:rsidRPr="004863AC" w:rsidRDefault="00770897" w:rsidP="00770897">
            <w:pPr>
              <w:spacing w:after="0" w:line="240" w:lineRule="auto"/>
              <w:jc w:val="center"/>
              <w:rPr>
                <w:rFonts w:ascii="Times New Roman" w:eastAsia="Times New Roman" w:hAnsi="Times New Roman" w:cs="Times New Roman"/>
                <w:color w:val="000000"/>
                <w:sz w:val="20"/>
                <w:szCs w:val="20"/>
                <w:lang w:eastAsia="ru-RU"/>
              </w:rPr>
            </w:pPr>
            <w:r w:rsidRPr="004863AC">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770897" w:rsidRPr="004863AC" w:rsidRDefault="00770897" w:rsidP="00770897">
            <w:pPr>
              <w:spacing w:after="0" w:line="240" w:lineRule="auto"/>
              <w:jc w:val="center"/>
              <w:rPr>
                <w:rFonts w:ascii="Times New Roman" w:eastAsia="Times New Roman" w:hAnsi="Times New Roman" w:cs="Times New Roman"/>
                <w:color w:val="000000"/>
                <w:sz w:val="20"/>
                <w:szCs w:val="20"/>
                <w:lang w:eastAsia="ru-RU"/>
              </w:rPr>
            </w:pPr>
            <w:r w:rsidRPr="004863AC">
              <w:rPr>
                <w:rFonts w:ascii="Times New Roman" w:eastAsia="Times New Roman" w:hAnsi="Times New Roman" w:cs="Times New Roman"/>
                <w:color w:val="000000"/>
                <w:sz w:val="20"/>
                <w:szCs w:val="20"/>
                <w:lang w:eastAsia="ru-RU"/>
              </w:rPr>
              <w:t>839 678,00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770897" w:rsidRPr="004863AC" w:rsidRDefault="00770897" w:rsidP="00770897">
            <w:pPr>
              <w:spacing w:after="0" w:line="240" w:lineRule="auto"/>
              <w:jc w:val="center"/>
              <w:rPr>
                <w:rFonts w:ascii="Times New Roman" w:eastAsia="Times New Roman" w:hAnsi="Times New Roman" w:cs="Times New Roman"/>
                <w:color w:val="000000"/>
                <w:sz w:val="20"/>
                <w:szCs w:val="20"/>
                <w:lang w:eastAsia="ru-RU"/>
              </w:rPr>
            </w:pPr>
            <w:r w:rsidRPr="004863AC">
              <w:rPr>
                <w:rFonts w:ascii="Times New Roman" w:eastAsia="Times New Roman" w:hAnsi="Times New Roman" w:cs="Times New Roman"/>
                <w:color w:val="000000"/>
                <w:sz w:val="20"/>
                <w:szCs w:val="20"/>
                <w:lang w:eastAsia="ru-RU"/>
              </w:rPr>
              <w:t>839 678,00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770897" w:rsidRPr="00314682" w:rsidRDefault="00770897" w:rsidP="00770897">
            <w:pPr>
              <w:spacing w:after="0"/>
              <w:rPr>
                <w:sz w:val="20"/>
                <w:szCs w:val="20"/>
              </w:rPr>
            </w:pPr>
            <w:r w:rsidRPr="00314682">
              <w:rPr>
                <w:rFonts w:ascii="Times New Roman" w:hAnsi="Times New Roman" w:cs="Times New Roman"/>
                <w:color w:val="000000"/>
                <w:sz w:val="20"/>
                <w:szCs w:val="20"/>
              </w:rPr>
              <w:t>по заявке Заказчика не позднее 20.12.2024 года.</w:t>
            </w:r>
          </w:p>
        </w:tc>
        <w:tc>
          <w:tcPr>
            <w:tcW w:w="2519" w:type="dxa"/>
            <w:tcBorders>
              <w:top w:val="single" w:sz="4" w:space="0" w:color="auto"/>
              <w:left w:val="single" w:sz="4" w:space="0" w:color="auto"/>
              <w:bottom w:val="single" w:sz="4" w:space="0" w:color="auto"/>
              <w:right w:val="single" w:sz="4" w:space="0" w:color="auto"/>
            </w:tcBorders>
            <w:shd w:val="clear" w:color="000000" w:fill="FFFFFF"/>
          </w:tcPr>
          <w:p w:rsidR="00770897" w:rsidRDefault="00770897" w:rsidP="00770897">
            <w:pPr>
              <w:spacing w:after="0"/>
            </w:pPr>
            <w:r w:rsidRPr="002C1BF8">
              <w:rPr>
                <w:rFonts w:ascii="Times New Roman" w:hAnsi="Times New Roman" w:cs="Times New Roman"/>
                <w:color w:val="000000"/>
                <w:sz w:val="20"/>
                <w:szCs w:val="20"/>
              </w:rPr>
              <w:t>СКО, г.Петропавловск, ул.Брусиловского,20 (нейрохирургия)</w:t>
            </w:r>
          </w:p>
        </w:tc>
      </w:tr>
      <w:tr w:rsidR="00770897" w:rsidRPr="002108ED" w:rsidTr="00A93AB7">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770897" w:rsidRPr="002108ED" w:rsidRDefault="00770897" w:rsidP="007708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4784" w:type="dxa"/>
            <w:tcBorders>
              <w:top w:val="single" w:sz="4" w:space="0" w:color="auto"/>
              <w:bottom w:val="single" w:sz="4" w:space="0" w:color="auto"/>
            </w:tcBorders>
          </w:tcPr>
          <w:p w:rsidR="00770897" w:rsidRPr="007D0EE1" w:rsidRDefault="00770897" w:rsidP="00770897">
            <w:pPr>
              <w:pStyle w:val="TableParagraph"/>
              <w:spacing w:before="7"/>
              <w:ind w:right="165"/>
              <w:rPr>
                <w:rFonts w:ascii="Times New Roman" w:hAnsi="Times New Roman" w:cs="Times New Roman"/>
                <w:sz w:val="20"/>
              </w:rPr>
            </w:pPr>
            <w:r w:rsidRPr="007D0EE1">
              <w:rPr>
                <w:rFonts w:ascii="Times New Roman" w:hAnsi="Times New Roman" w:cs="Times New Roman"/>
                <w:sz w:val="20"/>
              </w:rPr>
              <w:t>Лезвие латеральное,</w:t>
            </w:r>
            <w:r w:rsidRPr="007D0EE1">
              <w:rPr>
                <w:rFonts w:ascii="Times New Roman" w:hAnsi="Times New Roman" w:cs="Times New Roman"/>
                <w:spacing w:val="1"/>
                <w:sz w:val="20"/>
              </w:rPr>
              <w:t xml:space="preserve"> </w:t>
            </w:r>
            <w:r w:rsidRPr="007D0EE1">
              <w:rPr>
                <w:rFonts w:ascii="Times New Roman" w:hAnsi="Times New Roman" w:cs="Times New Roman"/>
                <w:sz w:val="20"/>
              </w:rPr>
              <w:t>черное</w:t>
            </w:r>
            <w:r w:rsidRPr="007D0EE1">
              <w:rPr>
                <w:rFonts w:ascii="Times New Roman" w:hAnsi="Times New Roman" w:cs="Times New Roman"/>
                <w:spacing w:val="-4"/>
                <w:sz w:val="20"/>
              </w:rPr>
              <w:t xml:space="preserve"> </w:t>
            </w:r>
            <w:r w:rsidRPr="007D0EE1">
              <w:rPr>
                <w:rFonts w:ascii="Times New Roman" w:hAnsi="Times New Roman" w:cs="Times New Roman"/>
                <w:sz w:val="20"/>
              </w:rPr>
              <w:t>антибликовое</w:t>
            </w:r>
            <w:r w:rsidRPr="007D0EE1">
              <w:rPr>
                <w:rFonts w:ascii="Times New Roman" w:hAnsi="Times New Roman" w:cs="Times New Roman"/>
                <w:spacing w:val="-4"/>
                <w:sz w:val="20"/>
              </w:rPr>
              <w:t xml:space="preserve"> </w:t>
            </w:r>
            <w:r w:rsidRPr="007D0EE1">
              <w:rPr>
                <w:rFonts w:ascii="Times New Roman" w:hAnsi="Times New Roman" w:cs="Times New Roman"/>
                <w:sz w:val="20"/>
              </w:rPr>
              <w:t>покрытие</w:t>
            </w:r>
            <w:r w:rsidRPr="007D0EE1">
              <w:rPr>
                <w:rFonts w:ascii="Times New Roman" w:hAnsi="Times New Roman" w:cs="Times New Roman"/>
                <w:spacing w:val="-3"/>
                <w:sz w:val="20"/>
              </w:rPr>
              <w:t xml:space="preserve"> </w:t>
            </w:r>
            <w:r w:rsidRPr="007D0EE1">
              <w:rPr>
                <w:rFonts w:ascii="Times New Roman" w:hAnsi="Times New Roman" w:cs="Times New Roman"/>
                <w:sz w:val="20"/>
              </w:rPr>
              <w:t>45</w:t>
            </w:r>
            <w:r w:rsidRPr="007D0EE1">
              <w:rPr>
                <w:rFonts w:ascii="Times New Roman" w:hAnsi="Times New Roman" w:cs="Times New Roman"/>
                <w:spacing w:val="-3"/>
                <w:sz w:val="20"/>
              </w:rPr>
              <w:t xml:space="preserve"> </w:t>
            </w:r>
            <w:r w:rsidRPr="007D0EE1">
              <w:rPr>
                <w:rFonts w:ascii="Times New Roman" w:hAnsi="Times New Roman" w:cs="Times New Roman"/>
                <w:sz w:val="20"/>
              </w:rPr>
              <w:t xml:space="preserve">мм </w:t>
            </w:r>
            <w:r>
              <w:rPr>
                <w:rFonts w:ascii="Times New Roman" w:hAnsi="Times New Roman" w:cs="Times New Roman"/>
                <w:sz w:val="20"/>
              </w:rPr>
              <w:t>(</w:t>
            </w:r>
            <w:r w:rsidRPr="007D0EE1">
              <w:rPr>
                <w:rFonts w:ascii="Times New Roman" w:hAnsi="Times New Roman" w:cs="Times New Roman"/>
                <w:sz w:val="20"/>
              </w:rPr>
              <w:t>для ретрактора</w:t>
            </w:r>
            <w:r w:rsidRPr="007D0EE1">
              <w:rPr>
                <w:rFonts w:ascii="Times New Roman" w:hAnsi="Times New Roman" w:cs="Times New Roman"/>
                <w:spacing w:val="1"/>
                <w:sz w:val="20"/>
              </w:rPr>
              <w:t xml:space="preserve"> </w:t>
            </w:r>
            <w:r>
              <w:rPr>
                <w:rFonts w:ascii="Times New Roman" w:hAnsi="Times New Roman" w:cs="Times New Roman"/>
                <w:spacing w:val="1"/>
                <w:sz w:val="20"/>
              </w:rPr>
              <w:t>нейрохирургического)</w:t>
            </w:r>
          </w:p>
        </w:tc>
        <w:tc>
          <w:tcPr>
            <w:tcW w:w="1021" w:type="dxa"/>
            <w:tcBorders>
              <w:top w:val="single" w:sz="4" w:space="0" w:color="auto"/>
              <w:left w:val="single" w:sz="4" w:space="0" w:color="auto"/>
              <w:bottom w:val="single" w:sz="4" w:space="0" w:color="auto"/>
              <w:right w:val="single" w:sz="4" w:space="0" w:color="auto"/>
            </w:tcBorders>
            <w:shd w:val="clear" w:color="000000" w:fill="FFFFFF"/>
          </w:tcPr>
          <w:p w:rsidR="00770897" w:rsidRDefault="00770897" w:rsidP="007708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770897" w:rsidRDefault="00770897" w:rsidP="007708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bottom w:val="single" w:sz="4" w:space="0" w:color="auto"/>
              <w:right w:val="single" w:sz="4" w:space="0" w:color="auto"/>
            </w:tcBorders>
          </w:tcPr>
          <w:p w:rsidR="00770897" w:rsidRPr="00831116" w:rsidRDefault="00770897" w:rsidP="007708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131 112,00</w:t>
            </w:r>
          </w:p>
        </w:tc>
        <w:tc>
          <w:tcPr>
            <w:tcW w:w="1520" w:type="dxa"/>
            <w:tcBorders>
              <w:top w:val="single" w:sz="4" w:space="0" w:color="auto"/>
              <w:bottom w:val="single" w:sz="4" w:space="0" w:color="auto"/>
              <w:right w:val="single" w:sz="4" w:space="0" w:color="auto"/>
            </w:tcBorders>
          </w:tcPr>
          <w:p w:rsidR="00770897" w:rsidRPr="00831116" w:rsidRDefault="00770897" w:rsidP="007708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131 112,00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770897" w:rsidRDefault="00770897" w:rsidP="00770897">
            <w:pPr>
              <w:spacing w:after="0"/>
            </w:pPr>
            <w:r w:rsidRPr="00EC6373">
              <w:rPr>
                <w:rFonts w:ascii="Times New Roman" w:hAnsi="Times New Roman" w:cs="Times New Roman"/>
                <w:color w:val="000000"/>
                <w:sz w:val="20"/>
                <w:szCs w:val="20"/>
              </w:rPr>
              <w:t>по заявке Заказчика не позднее 20.12.2024 года.</w:t>
            </w:r>
          </w:p>
        </w:tc>
        <w:tc>
          <w:tcPr>
            <w:tcW w:w="2519" w:type="dxa"/>
            <w:tcBorders>
              <w:top w:val="single" w:sz="4" w:space="0" w:color="auto"/>
              <w:left w:val="single" w:sz="4" w:space="0" w:color="auto"/>
              <w:bottom w:val="single" w:sz="4" w:space="0" w:color="auto"/>
              <w:right w:val="single" w:sz="4" w:space="0" w:color="auto"/>
            </w:tcBorders>
            <w:shd w:val="clear" w:color="000000" w:fill="FFFFFF"/>
          </w:tcPr>
          <w:p w:rsidR="00770897" w:rsidRPr="00314682" w:rsidRDefault="00770897" w:rsidP="00770897">
            <w:pPr>
              <w:spacing w:after="0"/>
              <w:rPr>
                <w:rFonts w:ascii="Times New Roman" w:hAnsi="Times New Roman" w:cs="Times New Roman"/>
                <w:color w:val="000000"/>
                <w:sz w:val="20"/>
                <w:szCs w:val="20"/>
              </w:rPr>
            </w:pPr>
            <w:r w:rsidRPr="00314682">
              <w:rPr>
                <w:rFonts w:ascii="Times New Roman" w:hAnsi="Times New Roman" w:cs="Times New Roman"/>
                <w:color w:val="000000"/>
                <w:sz w:val="20"/>
                <w:szCs w:val="20"/>
              </w:rPr>
              <w:t>СКО, г.Петропавловск, ул.</w:t>
            </w:r>
            <w:r>
              <w:rPr>
                <w:rFonts w:ascii="Times New Roman" w:hAnsi="Times New Roman" w:cs="Times New Roman"/>
                <w:color w:val="000000"/>
                <w:sz w:val="20"/>
                <w:szCs w:val="20"/>
              </w:rPr>
              <w:t>Брусиловского,20 (нейрохирургия)</w:t>
            </w:r>
          </w:p>
        </w:tc>
      </w:tr>
      <w:tr w:rsidR="00770897" w:rsidRPr="002108ED" w:rsidTr="00A93AB7">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770897" w:rsidRDefault="00770897" w:rsidP="007708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4784" w:type="dxa"/>
            <w:tcBorders>
              <w:top w:val="single" w:sz="4" w:space="0" w:color="auto"/>
              <w:bottom w:val="single" w:sz="4" w:space="0" w:color="auto"/>
            </w:tcBorders>
          </w:tcPr>
          <w:p w:rsidR="00770897" w:rsidRPr="007D0EE1" w:rsidRDefault="00770897" w:rsidP="00770897">
            <w:pPr>
              <w:pStyle w:val="TableParagraph"/>
              <w:spacing w:before="9"/>
              <w:ind w:right="166"/>
              <w:rPr>
                <w:rFonts w:ascii="Times New Roman" w:hAnsi="Times New Roman" w:cs="Times New Roman"/>
                <w:sz w:val="20"/>
              </w:rPr>
            </w:pPr>
            <w:r w:rsidRPr="007D0EE1">
              <w:rPr>
                <w:rFonts w:ascii="Times New Roman" w:hAnsi="Times New Roman" w:cs="Times New Roman"/>
                <w:sz w:val="20"/>
              </w:rPr>
              <w:t>Лезвие латеральное,</w:t>
            </w:r>
            <w:r w:rsidRPr="007D0EE1">
              <w:rPr>
                <w:rFonts w:ascii="Times New Roman" w:hAnsi="Times New Roman" w:cs="Times New Roman"/>
                <w:spacing w:val="1"/>
                <w:sz w:val="20"/>
              </w:rPr>
              <w:t xml:space="preserve"> </w:t>
            </w:r>
            <w:r w:rsidRPr="007D0EE1">
              <w:rPr>
                <w:rFonts w:ascii="Times New Roman" w:hAnsi="Times New Roman" w:cs="Times New Roman"/>
                <w:sz w:val="20"/>
              </w:rPr>
              <w:t>черное</w:t>
            </w:r>
            <w:r w:rsidRPr="007D0EE1">
              <w:rPr>
                <w:rFonts w:ascii="Times New Roman" w:hAnsi="Times New Roman" w:cs="Times New Roman"/>
                <w:spacing w:val="-4"/>
                <w:sz w:val="20"/>
              </w:rPr>
              <w:t xml:space="preserve"> </w:t>
            </w:r>
            <w:r w:rsidRPr="007D0EE1">
              <w:rPr>
                <w:rFonts w:ascii="Times New Roman" w:hAnsi="Times New Roman" w:cs="Times New Roman"/>
                <w:sz w:val="20"/>
              </w:rPr>
              <w:t>антибликовое</w:t>
            </w:r>
            <w:r w:rsidRPr="007D0EE1">
              <w:rPr>
                <w:rFonts w:ascii="Times New Roman" w:hAnsi="Times New Roman" w:cs="Times New Roman"/>
                <w:spacing w:val="-4"/>
                <w:sz w:val="20"/>
              </w:rPr>
              <w:t xml:space="preserve"> </w:t>
            </w:r>
            <w:r w:rsidRPr="007D0EE1">
              <w:rPr>
                <w:rFonts w:ascii="Times New Roman" w:hAnsi="Times New Roman" w:cs="Times New Roman"/>
                <w:sz w:val="20"/>
              </w:rPr>
              <w:t>покрытие</w:t>
            </w:r>
            <w:r w:rsidRPr="007D0EE1">
              <w:rPr>
                <w:rFonts w:ascii="Times New Roman" w:hAnsi="Times New Roman" w:cs="Times New Roman"/>
                <w:spacing w:val="-4"/>
                <w:sz w:val="20"/>
              </w:rPr>
              <w:t xml:space="preserve"> </w:t>
            </w:r>
            <w:r w:rsidRPr="007D0EE1">
              <w:rPr>
                <w:rFonts w:ascii="Times New Roman" w:hAnsi="Times New Roman" w:cs="Times New Roman"/>
                <w:sz w:val="20"/>
              </w:rPr>
              <w:t>50</w:t>
            </w:r>
            <w:r w:rsidRPr="007D0EE1">
              <w:rPr>
                <w:rFonts w:ascii="Times New Roman" w:hAnsi="Times New Roman" w:cs="Times New Roman"/>
                <w:spacing w:val="-3"/>
                <w:sz w:val="20"/>
              </w:rPr>
              <w:t xml:space="preserve"> </w:t>
            </w:r>
            <w:r w:rsidRPr="007D0EE1">
              <w:rPr>
                <w:rFonts w:ascii="Times New Roman" w:hAnsi="Times New Roman" w:cs="Times New Roman"/>
                <w:sz w:val="20"/>
              </w:rPr>
              <w:t xml:space="preserve">мм </w:t>
            </w:r>
            <w:r>
              <w:rPr>
                <w:rFonts w:ascii="Times New Roman" w:hAnsi="Times New Roman" w:cs="Times New Roman"/>
                <w:sz w:val="20"/>
              </w:rPr>
              <w:t>(</w:t>
            </w:r>
            <w:r w:rsidRPr="007D0EE1">
              <w:rPr>
                <w:rFonts w:ascii="Times New Roman" w:hAnsi="Times New Roman" w:cs="Times New Roman"/>
                <w:sz w:val="20"/>
              </w:rPr>
              <w:t>для ретрактора</w:t>
            </w:r>
            <w:r>
              <w:rPr>
                <w:rFonts w:ascii="Times New Roman" w:hAnsi="Times New Roman" w:cs="Times New Roman"/>
                <w:sz w:val="20"/>
              </w:rPr>
              <w:t xml:space="preserve"> </w:t>
            </w:r>
            <w:r>
              <w:rPr>
                <w:rFonts w:ascii="Times New Roman" w:hAnsi="Times New Roman" w:cs="Times New Roman"/>
                <w:spacing w:val="1"/>
                <w:sz w:val="20"/>
              </w:rPr>
              <w:t>нейрохирургического)</w:t>
            </w:r>
          </w:p>
        </w:tc>
        <w:tc>
          <w:tcPr>
            <w:tcW w:w="1021" w:type="dxa"/>
            <w:tcBorders>
              <w:top w:val="single" w:sz="4" w:space="0" w:color="auto"/>
              <w:left w:val="single" w:sz="4" w:space="0" w:color="auto"/>
              <w:bottom w:val="single" w:sz="4" w:space="0" w:color="auto"/>
              <w:right w:val="single" w:sz="4" w:space="0" w:color="auto"/>
            </w:tcBorders>
            <w:shd w:val="clear" w:color="000000" w:fill="FFFFFF"/>
          </w:tcPr>
          <w:p w:rsidR="00770897" w:rsidRDefault="00770897" w:rsidP="00770897">
            <w:pPr>
              <w:jc w:val="center"/>
            </w:pPr>
            <w:r w:rsidRPr="00235A59">
              <w:rPr>
                <w:rFonts w:ascii="Times New Roman" w:eastAsia="Times New Roman" w:hAnsi="Times New Roman" w:cs="Times New Roman"/>
                <w:color w:val="000000"/>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770897" w:rsidRDefault="00770897" w:rsidP="007708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bottom w:val="single" w:sz="4" w:space="0" w:color="auto"/>
              <w:right w:val="single" w:sz="4" w:space="0" w:color="auto"/>
            </w:tcBorders>
          </w:tcPr>
          <w:p w:rsidR="00770897" w:rsidRPr="00831116" w:rsidRDefault="00770897" w:rsidP="007708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131 112,00</w:t>
            </w:r>
          </w:p>
        </w:tc>
        <w:tc>
          <w:tcPr>
            <w:tcW w:w="1520" w:type="dxa"/>
            <w:tcBorders>
              <w:top w:val="single" w:sz="4" w:space="0" w:color="auto"/>
              <w:bottom w:val="single" w:sz="4" w:space="0" w:color="auto"/>
              <w:right w:val="single" w:sz="4" w:space="0" w:color="auto"/>
            </w:tcBorders>
          </w:tcPr>
          <w:p w:rsidR="00770897" w:rsidRPr="00831116" w:rsidRDefault="00770897" w:rsidP="007708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131 112,00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770897" w:rsidRDefault="00770897" w:rsidP="00770897">
            <w:r w:rsidRPr="00351465">
              <w:rPr>
                <w:rFonts w:ascii="Times New Roman" w:hAnsi="Times New Roman" w:cs="Times New Roman"/>
                <w:color w:val="000000"/>
                <w:sz w:val="20"/>
                <w:szCs w:val="20"/>
              </w:rPr>
              <w:t>по заявке Заказчика не позднее 20.12.2024 года.</w:t>
            </w:r>
          </w:p>
        </w:tc>
        <w:tc>
          <w:tcPr>
            <w:tcW w:w="2519" w:type="dxa"/>
            <w:tcBorders>
              <w:top w:val="single" w:sz="4" w:space="0" w:color="auto"/>
              <w:left w:val="single" w:sz="4" w:space="0" w:color="auto"/>
              <w:bottom w:val="single" w:sz="4" w:space="0" w:color="auto"/>
              <w:right w:val="single" w:sz="4" w:space="0" w:color="auto"/>
            </w:tcBorders>
            <w:shd w:val="clear" w:color="000000" w:fill="FFFFFF"/>
          </w:tcPr>
          <w:p w:rsidR="00770897" w:rsidRDefault="00770897" w:rsidP="00770897">
            <w:r w:rsidRPr="00B37EF8">
              <w:rPr>
                <w:rFonts w:ascii="Times New Roman" w:hAnsi="Times New Roman" w:cs="Times New Roman"/>
                <w:color w:val="000000"/>
                <w:sz w:val="20"/>
                <w:szCs w:val="20"/>
              </w:rPr>
              <w:t>СКО, г.Петропавловск, ул.Брусиловского,20 (нейрохирургия)</w:t>
            </w:r>
          </w:p>
        </w:tc>
      </w:tr>
      <w:tr w:rsidR="00770897" w:rsidRPr="002108ED" w:rsidTr="00A93AB7">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770897" w:rsidRDefault="00770897" w:rsidP="007708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4784" w:type="dxa"/>
            <w:tcBorders>
              <w:top w:val="single" w:sz="4" w:space="0" w:color="auto"/>
              <w:bottom w:val="single" w:sz="4" w:space="0" w:color="auto"/>
            </w:tcBorders>
          </w:tcPr>
          <w:p w:rsidR="00770897" w:rsidRPr="007D0EE1" w:rsidRDefault="00770897" w:rsidP="00770897">
            <w:pPr>
              <w:pStyle w:val="TableParagraph"/>
              <w:spacing w:before="5"/>
              <w:ind w:right="166"/>
              <w:rPr>
                <w:rFonts w:ascii="Times New Roman" w:hAnsi="Times New Roman" w:cs="Times New Roman"/>
                <w:sz w:val="20"/>
              </w:rPr>
            </w:pPr>
            <w:r w:rsidRPr="007D0EE1">
              <w:rPr>
                <w:rFonts w:ascii="Times New Roman" w:hAnsi="Times New Roman" w:cs="Times New Roman"/>
                <w:sz w:val="20"/>
              </w:rPr>
              <w:t>Лезвие латеральное,</w:t>
            </w:r>
            <w:r w:rsidRPr="007D0EE1">
              <w:rPr>
                <w:rFonts w:ascii="Times New Roman" w:hAnsi="Times New Roman" w:cs="Times New Roman"/>
                <w:spacing w:val="1"/>
                <w:sz w:val="20"/>
              </w:rPr>
              <w:t xml:space="preserve"> </w:t>
            </w:r>
            <w:r w:rsidRPr="007D0EE1">
              <w:rPr>
                <w:rFonts w:ascii="Times New Roman" w:hAnsi="Times New Roman" w:cs="Times New Roman"/>
                <w:sz w:val="20"/>
              </w:rPr>
              <w:t>черное</w:t>
            </w:r>
            <w:r w:rsidRPr="007D0EE1">
              <w:rPr>
                <w:rFonts w:ascii="Times New Roman" w:hAnsi="Times New Roman" w:cs="Times New Roman"/>
                <w:spacing w:val="-4"/>
                <w:sz w:val="20"/>
              </w:rPr>
              <w:t xml:space="preserve"> </w:t>
            </w:r>
            <w:r w:rsidRPr="007D0EE1">
              <w:rPr>
                <w:rFonts w:ascii="Times New Roman" w:hAnsi="Times New Roman" w:cs="Times New Roman"/>
                <w:sz w:val="20"/>
              </w:rPr>
              <w:t>антибликовое</w:t>
            </w:r>
            <w:r w:rsidRPr="007D0EE1">
              <w:rPr>
                <w:rFonts w:ascii="Times New Roman" w:hAnsi="Times New Roman" w:cs="Times New Roman"/>
                <w:spacing w:val="-4"/>
                <w:sz w:val="20"/>
              </w:rPr>
              <w:t xml:space="preserve"> </w:t>
            </w:r>
            <w:r w:rsidRPr="007D0EE1">
              <w:rPr>
                <w:rFonts w:ascii="Times New Roman" w:hAnsi="Times New Roman" w:cs="Times New Roman"/>
                <w:sz w:val="20"/>
              </w:rPr>
              <w:t>покрытие</w:t>
            </w:r>
            <w:r w:rsidRPr="007D0EE1">
              <w:rPr>
                <w:rFonts w:ascii="Times New Roman" w:hAnsi="Times New Roman" w:cs="Times New Roman"/>
                <w:spacing w:val="-4"/>
                <w:sz w:val="20"/>
              </w:rPr>
              <w:t xml:space="preserve"> </w:t>
            </w:r>
            <w:r w:rsidRPr="007D0EE1">
              <w:rPr>
                <w:rFonts w:ascii="Times New Roman" w:hAnsi="Times New Roman" w:cs="Times New Roman"/>
                <w:sz w:val="20"/>
              </w:rPr>
              <w:t>55</w:t>
            </w:r>
            <w:r w:rsidRPr="007D0EE1">
              <w:rPr>
                <w:rFonts w:ascii="Times New Roman" w:hAnsi="Times New Roman" w:cs="Times New Roman"/>
                <w:spacing w:val="-3"/>
                <w:sz w:val="20"/>
              </w:rPr>
              <w:t xml:space="preserve"> </w:t>
            </w:r>
            <w:r w:rsidRPr="007D0EE1">
              <w:rPr>
                <w:rFonts w:ascii="Times New Roman" w:hAnsi="Times New Roman" w:cs="Times New Roman"/>
                <w:sz w:val="20"/>
              </w:rPr>
              <w:t xml:space="preserve">мм </w:t>
            </w:r>
            <w:r>
              <w:rPr>
                <w:rFonts w:ascii="Times New Roman" w:hAnsi="Times New Roman" w:cs="Times New Roman"/>
                <w:sz w:val="20"/>
              </w:rPr>
              <w:t>(</w:t>
            </w:r>
            <w:r w:rsidRPr="007D0EE1">
              <w:rPr>
                <w:rFonts w:ascii="Times New Roman" w:hAnsi="Times New Roman" w:cs="Times New Roman"/>
                <w:sz w:val="20"/>
              </w:rPr>
              <w:t>для ретрактора</w:t>
            </w:r>
            <w:r>
              <w:rPr>
                <w:rFonts w:ascii="Times New Roman" w:hAnsi="Times New Roman" w:cs="Times New Roman"/>
                <w:sz w:val="20"/>
              </w:rPr>
              <w:t xml:space="preserve"> нейрохирургического)</w:t>
            </w:r>
          </w:p>
        </w:tc>
        <w:tc>
          <w:tcPr>
            <w:tcW w:w="1021" w:type="dxa"/>
            <w:tcBorders>
              <w:top w:val="single" w:sz="4" w:space="0" w:color="auto"/>
              <w:left w:val="single" w:sz="4" w:space="0" w:color="auto"/>
              <w:bottom w:val="single" w:sz="4" w:space="0" w:color="auto"/>
              <w:right w:val="single" w:sz="4" w:space="0" w:color="auto"/>
            </w:tcBorders>
            <w:shd w:val="clear" w:color="000000" w:fill="FFFFFF"/>
          </w:tcPr>
          <w:p w:rsidR="00770897" w:rsidRDefault="00770897" w:rsidP="00770897">
            <w:pPr>
              <w:jc w:val="center"/>
            </w:pPr>
            <w:r w:rsidRPr="00235A59">
              <w:rPr>
                <w:rFonts w:ascii="Times New Roman" w:eastAsia="Times New Roman" w:hAnsi="Times New Roman" w:cs="Times New Roman"/>
                <w:color w:val="000000"/>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770897" w:rsidRDefault="00770897" w:rsidP="007708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bottom w:val="single" w:sz="4" w:space="0" w:color="auto"/>
              <w:right w:val="single" w:sz="4" w:space="0" w:color="auto"/>
            </w:tcBorders>
          </w:tcPr>
          <w:p w:rsidR="00770897" w:rsidRPr="00831116" w:rsidRDefault="00770897" w:rsidP="007708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131 112,00</w:t>
            </w:r>
          </w:p>
        </w:tc>
        <w:tc>
          <w:tcPr>
            <w:tcW w:w="1520" w:type="dxa"/>
            <w:tcBorders>
              <w:top w:val="single" w:sz="4" w:space="0" w:color="auto"/>
              <w:bottom w:val="single" w:sz="4" w:space="0" w:color="auto"/>
              <w:right w:val="single" w:sz="4" w:space="0" w:color="auto"/>
            </w:tcBorders>
          </w:tcPr>
          <w:p w:rsidR="00770897" w:rsidRPr="00831116" w:rsidRDefault="00770897" w:rsidP="007708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131 112,00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770897" w:rsidRDefault="00770897" w:rsidP="00770897">
            <w:pPr>
              <w:spacing w:after="0"/>
            </w:pPr>
            <w:r w:rsidRPr="00351465">
              <w:rPr>
                <w:rFonts w:ascii="Times New Roman" w:hAnsi="Times New Roman" w:cs="Times New Roman"/>
                <w:color w:val="000000"/>
                <w:sz w:val="20"/>
                <w:szCs w:val="20"/>
              </w:rPr>
              <w:t>по заявке Заказчика не позднее 20.12.2024 года.</w:t>
            </w:r>
          </w:p>
        </w:tc>
        <w:tc>
          <w:tcPr>
            <w:tcW w:w="2519" w:type="dxa"/>
            <w:tcBorders>
              <w:top w:val="single" w:sz="4" w:space="0" w:color="auto"/>
              <w:left w:val="single" w:sz="4" w:space="0" w:color="auto"/>
              <w:bottom w:val="single" w:sz="4" w:space="0" w:color="auto"/>
              <w:right w:val="single" w:sz="4" w:space="0" w:color="auto"/>
            </w:tcBorders>
            <w:shd w:val="clear" w:color="000000" w:fill="FFFFFF"/>
          </w:tcPr>
          <w:p w:rsidR="00770897" w:rsidRDefault="00770897" w:rsidP="00770897">
            <w:pPr>
              <w:spacing w:after="0"/>
            </w:pPr>
            <w:r w:rsidRPr="00B37EF8">
              <w:rPr>
                <w:rFonts w:ascii="Times New Roman" w:hAnsi="Times New Roman" w:cs="Times New Roman"/>
                <w:color w:val="000000"/>
                <w:sz w:val="20"/>
                <w:szCs w:val="20"/>
              </w:rPr>
              <w:t>СКО, г.Петропавловск, ул.Брусиловского,20 (нейрохирургия)</w:t>
            </w:r>
          </w:p>
        </w:tc>
      </w:tr>
      <w:tr w:rsidR="00770897" w:rsidRPr="002108ED" w:rsidTr="00A93AB7">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770897" w:rsidRDefault="00770897" w:rsidP="007708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4784" w:type="dxa"/>
            <w:tcBorders>
              <w:top w:val="single" w:sz="4" w:space="0" w:color="auto"/>
              <w:bottom w:val="single" w:sz="4" w:space="0" w:color="auto"/>
            </w:tcBorders>
          </w:tcPr>
          <w:p w:rsidR="00770897" w:rsidRPr="007D0EE1" w:rsidRDefault="00770897" w:rsidP="00770897">
            <w:pPr>
              <w:pStyle w:val="TableParagraph"/>
              <w:spacing w:before="5"/>
              <w:ind w:right="166"/>
              <w:rPr>
                <w:rFonts w:ascii="Times New Roman" w:hAnsi="Times New Roman" w:cs="Times New Roman"/>
                <w:sz w:val="20"/>
              </w:rPr>
            </w:pPr>
            <w:r w:rsidRPr="007D0EE1">
              <w:rPr>
                <w:rFonts w:ascii="Times New Roman" w:hAnsi="Times New Roman" w:cs="Times New Roman"/>
                <w:sz w:val="20"/>
              </w:rPr>
              <w:t>Лезвие латеральное,</w:t>
            </w:r>
            <w:r w:rsidRPr="007D0EE1">
              <w:rPr>
                <w:rFonts w:ascii="Times New Roman" w:hAnsi="Times New Roman" w:cs="Times New Roman"/>
                <w:spacing w:val="1"/>
                <w:sz w:val="20"/>
              </w:rPr>
              <w:t xml:space="preserve"> </w:t>
            </w:r>
            <w:r w:rsidRPr="007D0EE1">
              <w:rPr>
                <w:rFonts w:ascii="Times New Roman" w:hAnsi="Times New Roman" w:cs="Times New Roman"/>
                <w:sz w:val="20"/>
              </w:rPr>
              <w:t>черное</w:t>
            </w:r>
            <w:r w:rsidRPr="007D0EE1">
              <w:rPr>
                <w:rFonts w:ascii="Times New Roman" w:hAnsi="Times New Roman" w:cs="Times New Roman"/>
                <w:spacing w:val="-4"/>
                <w:sz w:val="20"/>
              </w:rPr>
              <w:t xml:space="preserve"> </w:t>
            </w:r>
            <w:r w:rsidRPr="007D0EE1">
              <w:rPr>
                <w:rFonts w:ascii="Times New Roman" w:hAnsi="Times New Roman" w:cs="Times New Roman"/>
                <w:sz w:val="20"/>
              </w:rPr>
              <w:t>антибликовое</w:t>
            </w:r>
            <w:r w:rsidRPr="007D0EE1">
              <w:rPr>
                <w:rFonts w:ascii="Times New Roman" w:hAnsi="Times New Roman" w:cs="Times New Roman"/>
                <w:spacing w:val="-4"/>
                <w:sz w:val="20"/>
              </w:rPr>
              <w:t xml:space="preserve"> </w:t>
            </w:r>
            <w:r w:rsidRPr="007D0EE1">
              <w:rPr>
                <w:rFonts w:ascii="Times New Roman" w:hAnsi="Times New Roman" w:cs="Times New Roman"/>
                <w:sz w:val="20"/>
              </w:rPr>
              <w:t>покрытие</w:t>
            </w:r>
            <w:r w:rsidRPr="007D0EE1">
              <w:rPr>
                <w:rFonts w:ascii="Times New Roman" w:hAnsi="Times New Roman" w:cs="Times New Roman"/>
                <w:spacing w:val="-4"/>
                <w:sz w:val="20"/>
              </w:rPr>
              <w:t xml:space="preserve"> </w:t>
            </w:r>
            <w:r w:rsidRPr="007D0EE1">
              <w:rPr>
                <w:rFonts w:ascii="Times New Roman" w:hAnsi="Times New Roman" w:cs="Times New Roman"/>
                <w:sz w:val="20"/>
              </w:rPr>
              <w:t>60</w:t>
            </w:r>
            <w:r w:rsidRPr="007D0EE1">
              <w:rPr>
                <w:rFonts w:ascii="Times New Roman" w:hAnsi="Times New Roman" w:cs="Times New Roman"/>
                <w:spacing w:val="-3"/>
                <w:sz w:val="20"/>
              </w:rPr>
              <w:t xml:space="preserve"> </w:t>
            </w:r>
            <w:r w:rsidRPr="007D0EE1">
              <w:rPr>
                <w:rFonts w:ascii="Times New Roman" w:hAnsi="Times New Roman" w:cs="Times New Roman"/>
                <w:sz w:val="20"/>
              </w:rPr>
              <w:t>мм</w:t>
            </w:r>
            <w:r>
              <w:rPr>
                <w:rFonts w:ascii="Times New Roman" w:hAnsi="Times New Roman" w:cs="Times New Roman"/>
                <w:sz w:val="20"/>
              </w:rPr>
              <w:t xml:space="preserve"> (</w:t>
            </w:r>
            <w:r w:rsidRPr="007D0EE1">
              <w:rPr>
                <w:rFonts w:ascii="Times New Roman" w:hAnsi="Times New Roman" w:cs="Times New Roman"/>
                <w:sz w:val="20"/>
              </w:rPr>
              <w:t>для ретрактора</w:t>
            </w:r>
            <w:r>
              <w:rPr>
                <w:rFonts w:ascii="Times New Roman" w:hAnsi="Times New Roman" w:cs="Times New Roman"/>
                <w:sz w:val="20"/>
              </w:rPr>
              <w:t xml:space="preserve"> нейрохирургического)</w:t>
            </w:r>
          </w:p>
        </w:tc>
        <w:tc>
          <w:tcPr>
            <w:tcW w:w="1021" w:type="dxa"/>
            <w:tcBorders>
              <w:top w:val="single" w:sz="4" w:space="0" w:color="auto"/>
              <w:left w:val="single" w:sz="4" w:space="0" w:color="auto"/>
              <w:bottom w:val="single" w:sz="4" w:space="0" w:color="auto"/>
              <w:right w:val="single" w:sz="4" w:space="0" w:color="auto"/>
            </w:tcBorders>
            <w:shd w:val="clear" w:color="000000" w:fill="FFFFFF"/>
          </w:tcPr>
          <w:p w:rsidR="00770897" w:rsidRDefault="00770897" w:rsidP="00770897">
            <w:pPr>
              <w:jc w:val="center"/>
            </w:pPr>
            <w:r w:rsidRPr="00235A59">
              <w:rPr>
                <w:rFonts w:ascii="Times New Roman" w:eastAsia="Times New Roman" w:hAnsi="Times New Roman" w:cs="Times New Roman"/>
                <w:color w:val="000000"/>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770897" w:rsidRDefault="00770897" w:rsidP="007708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bottom w:val="single" w:sz="4" w:space="0" w:color="auto"/>
              <w:right w:val="single" w:sz="4" w:space="0" w:color="auto"/>
            </w:tcBorders>
          </w:tcPr>
          <w:p w:rsidR="00770897" w:rsidRPr="00831116" w:rsidRDefault="00770897" w:rsidP="007708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131 112,00</w:t>
            </w:r>
          </w:p>
        </w:tc>
        <w:tc>
          <w:tcPr>
            <w:tcW w:w="1520" w:type="dxa"/>
            <w:tcBorders>
              <w:top w:val="single" w:sz="4" w:space="0" w:color="auto"/>
              <w:bottom w:val="single" w:sz="4" w:space="0" w:color="auto"/>
              <w:right w:val="single" w:sz="4" w:space="0" w:color="auto"/>
            </w:tcBorders>
          </w:tcPr>
          <w:p w:rsidR="00770897" w:rsidRPr="00831116" w:rsidRDefault="00770897" w:rsidP="007708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131 112,00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770897" w:rsidRDefault="00770897" w:rsidP="00770897">
            <w:pPr>
              <w:spacing w:after="0"/>
            </w:pPr>
            <w:r w:rsidRPr="00351465">
              <w:rPr>
                <w:rFonts w:ascii="Times New Roman" w:hAnsi="Times New Roman" w:cs="Times New Roman"/>
                <w:color w:val="000000"/>
                <w:sz w:val="20"/>
                <w:szCs w:val="20"/>
              </w:rPr>
              <w:t>по заявке Заказчика не позднее 20.12.2024 года.</w:t>
            </w:r>
          </w:p>
        </w:tc>
        <w:tc>
          <w:tcPr>
            <w:tcW w:w="2519" w:type="dxa"/>
            <w:tcBorders>
              <w:top w:val="single" w:sz="4" w:space="0" w:color="auto"/>
              <w:left w:val="single" w:sz="4" w:space="0" w:color="auto"/>
              <w:bottom w:val="single" w:sz="4" w:space="0" w:color="auto"/>
              <w:right w:val="single" w:sz="4" w:space="0" w:color="auto"/>
            </w:tcBorders>
            <w:shd w:val="clear" w:color="000000" w:fill="FFFFFF"/>
          </w:tcPr>
          <w:p w:rsidR="00770897" w:rsidRDefault="00770897" w:rsidP="00770897">
            <w:pPr>
              <w:spacing w:after="0"/>
            </w:pPr>
            <w:r w:rsidRPr="00B37EF8">
              <w:rPr>
                <w:rFonts w:ascii="Times New Roman" w:hAnsi="Times New Roman" w:cs="Times New Roman"/>
                <w:color w:val="000000"/>
                <w:sz w:val="20"/>
                <w:szCs w:val="20"/>
              </w:rPr>
              <w:t>СКО, г.Петропавловск, ул.Брусиловского,20 (нейрохирургия)</w:t>
            </w:r>
          </w:p>
        </w:tc>
      </w:tr>
      <w:tr w:rsidR="00547401" w:rsidRPr="002108ED" w:rsidTr="00A93AB7">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547401" w:rsidRDefault="00547401" w:rsidP="0054740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4784" w:type="dxa"/>
            <w:tcBorders>
              <w:top w:val="single" w:sz="4" w:space="0" w:color="auto"/>
              <w:bottom w:val="single" w:sz="4" w:space="0" w:color="auto"/>
            </w:tcBorders>
          </w:tcPr>
          <w:p w:rsidR="00547401" w:rsidRPr="007D0EE1" w:rsidRDefault="00547401" w:rsidP="00547401">
            <w:pPr>
              <w:pStyle w:val="TableParagraph"/>
              <w:spacing w:before="5"/>
              <w:ind w:right="166"/>
              <w:rPr>
                <w:rFonts w:ascii="Times New Roman" w:hAnsi="Times New Roman" w:cs="Times New Roman"/>
                <w:sz w:val="20"/>
              </w:rPr>
            </w:pPr>
            <w:r w:rsidRPr="007D0EE1">
              <w:rPr>
                <w:rFonts w:ascii="Times New Roman" w:hAnsi="Times New Roman" w:cs="Times New Roman"/>
                <w:sz w:val="20"/>
              </w:rPr>
              <w:t>Лезвие латеральное,</w:t>
            </w:r>
            <w:r w:rsidRPr="007D0EE1">
              <w:rPr>
                <w:rFonts w:ascii="Times New Roman" w:hAnsi="Times New Roman" w:cs="Times New Roman"/>
                <w:spacing w:val="1"/>
                <w:sz w:val="20"/>
              </w:rPr>
              <w:t xml:space="preserve"> </w:t>
            </w:r>
            <w:r w:rsidRPr="007D0EE1">
              <w:rPr>
                <w:rFonts w:ascii="Times New Roman" w:hAnsi="Times New Roman" w:cs="Times New Roman"/>
                <w:sz w:val="20"/>
              </w:rPr>
              <w:t>черное</w:t>
            </w:r>
            <w:r w:rsidRPr="007D0EE1">
              <w:rPr>
                <w:rFonts w:ascii="Times New Roman" w:hAnsi="Times New Roman" w:cs="Times New Roman"/>
                <w:spacing w:val="-4"/>
                <w:sz w:val="20"/>
              </w:rPr>
              <w:t xml:space="preserve"> </w:t>
            </w:r>
            <w:r w:rsidRPr="007D0EE1">
              <w:rPr>
                <w:rFonts w:ascii="Times New Roman" w:hAnsi="Times New Roman" w:cs="Times New Roman"/>
                <w:sz w:val="20"/>
              </w:rPr>
              <w:t>антибликовое</w:t>
            </w:r>
            <w:r w:rsidRPr="007D0EE1">
              <w:rPr>
                <w:rFonts w:ascii="Times New Roman" w:hAnsi="Times New Roman" w:cs="Times New Roman"/>
                <w:spacing w:val="-4"/>
                <w:sz w:val="20"/>
              </w:rPr>
              <w:t xml:space="preserve"> </w:t>
            </w:r>
            <w:r w:rsidRPr="007D0EE1">
              <w:rPr>
                <w:rFonts w:ascii="Times New Roman" w:hAnsi="Times New Roman" w:cs="Times New Roman"/>
                <w:sz w:val="20"/>
              </w:rPr>
              <w:t>покрытие</w:t>
            </w:r>
            <w:r w:rsidRPr="007D0EE1">
              <w:rPr>
                <w:rFonts w:ascii="Times New Roman" w:hAnsi="Times New Roman" w:cs="Times New Roman"/>
                <w:spacing w:val="-4"/>
                <w:sz w:val="20"/>
              </w:rPr>
              <w:t xml:space="preserve"> </w:t>
            </w:r>
            <w:r w:rsidRPr="007D0EE1">
              <w:rPr>
                <w:rFonts w:ascii="Times New Roman" w:hAnsi="Times New Roman" w:cs="Times New Roman"/>
                <w:sz w:val="20"/>
              </w:rPr>
              <w:t>65</w:t>
            </w:r>
            <w:r w:rsidRPr="007D0EE1">
              <w:rPr>
                <w:rFonts w:ascii="Times New Roman" w:hAnsi="Times New Roman" w:cs="Times New Roman"/>
                <w:spacing w:val="-3"/>
                <w:sz w:val="20"/>
              </w:rPr>
              <w:t xml:space="preserve"> </w:t>
            </w:r>
            <w:r w:rsidRPr="007D0EE1">
              <w:rPr>
                <w:rFonts w:ascii="Times New Roman" w:hAnsi="Times New Roman" w:cs="Times New Roman"/>
                <w:sz w:val="20"/>
              </w:rPr>
              <w:t xml:space="preserve">мм </w:t>
            </w:r>
            <w:r>
              <w:rPr>
                <w:rFonts w:ascii="Times New Roman" w:hAnsi="Times New Roman" w:cs="Times New Roman"/>
                <w:sz w:val="20"/>
              </w:rPr>
              <w:t>(</w:t>
            </w:r>
            <w:r w:rsidRPr="007D0EE1">
              <w:rPr>
                <w:rFonts w:ascii="Times New Roman" w:hAnsi="Times New Roman" w:cs="Times New Roman"/>
                <w:sz w:val="20"/>
              </w:rPr>
              <w:t>для ретрактора</w:t>
            </w:r>
            <w:r>
              <w:rPr>
                <w:rFonts w:ascii="Times New Roman" w:hAnsi="Times New Roman" w:cs="Times New Roman"/>
                <w:sz w:val="20"/>
              </w:rPr>
              <w:t xml:space="preserve"> нейрохирургического)</w:t>
            </w:r>
          </w:p>
        </w:tc>
        <w:tc>
          <w:tcPr>
            <w:tcW w:w="1021" w:type="dxa"/>
            <w:tcBorders>
              <w:top w:val="single" w:sz="4" w:space="0" w:color="auto"/>
              <w:left w:val="single" w:sz="4" w:space="0" w:color="auto"/>
              <w:bottom w:val="single" w:sz="4" w:space="0" w:color="auto"/>
              <w:right w:val="single" w:sz="4" w:space="0" w:color="auto"/>
            </w:tcBorders>
            <w:shd w:val="clear" w:color="000000" w:fill="FFFFFF"/>
          </w:tcPr>
          <w:p w:rsidR="00547401" w:rsidRDefault="00547401" w:rsidP="00547401">
            <w:pPr>
              <w:jc w:val="center"/>
            </w:pPr>
            <w:r w:rsidRPr="00235A59">
              <w:rPr>
                <w:rFonts w:ascii="Times New Roman" w:eastAsia="Times New Roman" w:hAnsi="Times New Roman" w:cs="Times New Roman"/>
                <w:color w:val="000000"/>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47401" w:rsidRDefault="00547401" w:rsidP="0054740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bottom w:val="single" w:sz="4" w:space="0" w:color="auto"/>
              <w:right w:val="single" w:sz="4" w:space="0" w:color="auto"/>
            </w:tcBorders>
          </w:tcPr>
          <w:p w:rsidR="00547401" w:rsidRPr="00831116" w:rsidRDefault="00547401" w:rsidP="0054740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137 504,00</w:t>
            </w:r>
          </w:p>
        </w:tc>
        <w:tc>
          <w:tcPr>
            <w:tcW w:w="1520" w:type="dxa"/>
            <w:tcBorders>
              <w:top w:val="single" w:sz="4" w:space="0" w:color="auto"/>
              <w:bottom w:val="single" w:sz="4" w:space="0" w:color="auto"/>
              <w:right w:val="single" w:sz="4" w:space="0" w:color="auto"/>
            </w:tcBorders>
          </w:tcPr>
          <w:p w:rsidR="00547401" w:rsidRPr="00831116" w:rsidRDefault="00547401" w:rsidP="0054740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137 504,00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547401" w:rsidRDefault="00547401" w:rsidP="00547401">
            <w:pPr>
              <w:spacing w:after="0"/>
            </w:pPr>
            <w:r w:rsidRPr="00351465">
              <w:rPr>
                <w:rFonts w:ascii="Times New Roman" w:hAnsi="Times New Roman" w:cs="Times New Roman"/>
                <w:color w:val="000000"/>
                <w:sz w:val="20"/>
                <w:szCs w:val="20"/>
              </w:rPr>
              <w:t>по заявке Заказчика не позднее 20.12.2024 года.</w:t>
            </w:r>
          </w:p>
        </w:tc>
        <w:tc>
          <w:tcPr>
            <w:tcW w:w="2519" w:type="dxa"/>
            <w:tcBorders>
              <w:top w:val="single" w:sz="4" w:space="0" w:color="auto"/>
              <w:left w:val="single" w:sz="4" w:space="0" w:color="auto"/>
              <w:bottom w:val="single" w:sz="4" w:space="0" w:color="auto"/>
              <w:right w:val="single" w:sz="4" w:space="0" w:color="auto"/>
            </w:tcBorders>
            <w:shd w:val="clear" w:color="000000" w:fill="FFFFFF"/>
          </w:tcPr>
          <w:p w:rsidR="00547401" w:rsidRDefault="00547401" w:rsidP="00547401">
            <w:pPr>
              <w:spacing w:after="0"/>
            </w:pPr>
            <w:r w:rsidRPr="00B37EF8">
              <w:rPr>
                <w:rFonts w:ascii="Times New Roman" w:hAnsi="Times New Roman" w:cs="Times New Roman"/>
                <w:color w:val="000000"/>
                <w:sz w:val="20"/>
                <w:szCs w:val="20"/>
              </w:rPr>
              <w:t>СКО, г.Петропавловск, ул.Брусиловского,20 (нейрохирургия)</w:t>
            </w:r>
          </w:p>
        </w:tc>
      </w:tr>
      <w:tr w:rsidR="00547401" w:rsidRPr="002108ED" w:rsidTr="002D430B">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547401" w:rsidRDefault="00547401" w:rsidP="0054740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4784" w:type="dxa"/>
            <w:tcBorders>
              <w:top w:val="nil"/>
              <w:left w:val="nil"/>
              <w:bottom w:val="single" w:sz="4" w:space="0" w:color="auto"/>
              <w:right w:val="single" w:sz="4" w:space="0" w:color="auto"/>
            </w:tcBorders>
            <w:shd w:val="clear" w:color="auto" w:fill="auto"/>
          </w:tcPr>
          <w:p w:rsidR="00547401" w:rsidRPr="00B219F7" w:rsidRDefault="00547401" w:rsidP="0054740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Байонетные к</w:t>
            </w:r>
            <w:r w:rsidRPr="00B219F7">
              <w:rPr>
                <w:rFonts w:ascii="Times New Roman" w:hAnsi="Times New Roman" w:cs="Times New Roman"/>
                <w:color w:val="000000"/>
                <w:sz w:val="20"/>
                <w:szCs w:val="20"/>
              </w:rPr>
              <w:t>усачки Керрисона штыковидные. Размер рабочей поверхности 1 мм, угол 40 градусов</w:t>
            </w:r>
            <w:r>
              <w:rPr>
                <w:rFonts w:ascii="Times New Roman" w:hAnsi="Times New Roman" w:cs="Times New Roman"/>
                <w:color w:val="000000"/>
                <w:sz w:val="20"/>
                <w:szCs w:val="20"/>
              </w:rPr>
              <w:t>.</w:t>
            </w:r>
            <w:r w:rsidRPr="00B219F7">
              <w:rPr>
                <w:rFonts w:ascii="Times New Roman" w:hAnsi="Times New Roman" w:cs="Times New Roman"/>
                <w:color w:val="000000"/>
                <w:sz w:val="20"/>
                <w:szCs w:val="20"/>
              </w:rPr>
              <w:t xml:space="preserve"> </w:t>
            </w:r>
            <w:r>
              <w:rPr>
                <w:rFonts w:ascii="Times New Roman" w:hAnsi="Times New Roman" w:cs="Times New Roman"/>
                <w:color w:val="000000"/>
                <w:sz w:val="20"/>
                <w:szCs w:val="20"/>
              </w:rPr>
              <w:t>Сталь вороненая, предотвращает</w:t>
            </w:r>
            <w:r w:rsidRPr="00B219F7">
              <w:rPr>
                <w:rFonts w:ascii="Times New Roman" w:hAnsi="Times New Roman" w:cs="Times New Roman"/>
                <w:color w:val="000000"/>
                <w:sz w:val="20"/>
                <w:szCs w:val="20"/>
              </w:rPr>
              <w:t xml:space="preserve"> блики при работе под микроскопом.</w:t>
            </w:r>
          </w:p>
        </w:tc>
        <w:tc>
          <w:tcPr>
            <w:tcW w:w="1021" w:type="dxa"/>
            <w:tcBorders>
              <w:top w:val="single" w:sz="4" w:space="0" w:color="auto"/>
              <w:left w:val="single" w:sz="4" w:space="0" w:color="auto"/>
              <w:bottom w:val="single" w:sz="4" w:space="0" w:color="auto"/>
              <w:right w:val="single" w:sz="4" w:space="0" w:color="auto"/>
            </w:tcBorders>
            <w:shd w:val="clear" w:color="000000" w:fill="FFFFFF"/>
          </w:tcPr>
          <w:p w:rsidR="00547401" w:rsidRDefault="00547401" w:rsidP="00547401">
            <w:pPr>
              <w:jc w:val="center"/>
            </w:pPr>
            <w:r w:rsidRPr="00235A59">
              <w:rPr>
                <w:rFonts w:ascii="Times New Roman" w:eastAsia="Times New Roman" w:hAnsi="Times New Roman" w:cs="Times New Roman"/>
                <w:color w:val="000000"/>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47401" w:rsidRDefault="00547401" w:rsidP="0054740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547401" w:rsidRPr="00831116" w:rsidRDefault="00547401" w:rsidP="0054740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804 702,00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547401" w:rsidRDefault="00547401" w:rsidP="00547401">
            <w:pPr>
              <w:jc w:val="center"/>
            </w:pPr>
            <w:r w:rsidRPr="006556C1">
              <w:rPr>
                <w:rFonts w:ascii="Times New Roman" w:eastAsia="Times New Roman" w:hAnsi="Times New Roman" w:cs="Times New Roman"/>
                <w:color w:val="000000"/>
                <w:sz w:val="20"/>
                <w:szCs w:val="20"/>
                <w:lang w:eastAsia="ru-RU"/>
              </w:rPr>
              <w:t>804 702,00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547401" w:rsidRDefault="00547401" w:rsidP="00547401">
            <w:pPr>
              <w:spacing w:after="0"/>
            </w:pPr>
            <w:r w:rsidRPr="00BA6AAF">
              <w:rPr>
                <w:rFonts w:ascii="Times New Roman" w:hAnsi="Times New Roman" w:cs="Times New Roman"/>
                <w:color w:val="000000"/>
                <w:sz w:val="20"/>
                <w:szCs w:val="20"/>
              </w:rPr>
              <w:t>по заявке Заказчика не позднее 20.12.2024 года.</w:t>
            </w:r>
          </w:p>
        </w:tc>
        <w:tc>
          <w:tcPr>
            <w:tcW w:w="2519" w:type="dxa"/>
            <w:tcBorders>
              <w:top w:val="single" w:sz="4" w:space="0" w:color="auto"/>
              <w:left w:val="single" w:sz="4" w:space="0" w:color="auto"/>
              <w:bottom w:val="single" w:sz="4" w:space="0" w:color="auto"/>
              <w:right w:val="single" w:sz="4" w:space="0" w:color="auto"/>
            </w:tcBorders>
            <w:shd w:val="clear" w:color="000000" w:fill="FFFFFF"/>
          </w:tcPr>
          <w:p w:rsidR="00547401" w:rsidRDefault="00547401" w:rsidP="00547401">
            <w:pPr>
              <w:spacing w:after="0"/>
            </w:pPr>
            <w:r w:rsidRPr="00B37EF8">
              <w:rPr>
                <w:rFonts w:ascii="Times New Roman" w:hAnsi="Times New Roman" w:cs="Times New Roman"/>
                <w:color w:val="000000"/>
                <w:sz w:val="20"/>
                <w:szCs w:val="20"/>
              </w:rPr>
              <w:t>СКО, г.Петропавловск, ул.Брусиловского,20 (нейрохирургия)</w:t>
            </w:r>
          </w:p>
        </w:tc>
      </w:tr>
      <w:tr w:rsidR="00547401" w:rsidRPr="002108ED" w:rsidTr="002D430B">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547401" w:rsidRDefault="00547401" w:rsidP="0054740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4784" w:type="dxa"/>
            <w:tcBorders>
              <w:top w:val="single" w:sz="4" w:space="0" w:color="auto"/>
              <w:left w:val="nil"/>
              <w:bottom w:val="single" w:sz="4" w:space="0" w:color="auto"/>
              <w:right w:val="single" w:sz="4" w:space="0" w:color="auto"/>
            </w:tcBorders>
            <w:shd w:val="clear" w:color="auto" w:fill="auto"/>
          </w:tcPr>
          <w:p w:rsidR="00547401" w:rsidRPr="00B219F7" w:rsidRDefault="00547401" w:rsidP="0054740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Байонетные к</w:t>
            </w:r>
            <w:r w:rsidRPr="00B219F7">
              <w:rPr>
                <w:rFonts w:ascii="Times New Roman" w:hAnsi="Times New Roman" w:cs="Times New Roman"/>
                <w:color w:val="000000"/>
                <w:sz w:val="20"/>
                <w:szCs w:val="20"/>
              </w:rPr>
              <w:t>усачки Керрисона штыковидные. Размер рабочей поверхности 2 мм, угол 40 градусов</w:t>
            </w:r>
            <w:r>
              <w:rPr>
                <w:rFonts w:ascii="Times New Roman" w:hAnsi="Times New Roman" w:cs="Times New Roman"/>
                <w:color w:val="000000"/>
                <w:sz w:val="20"/>
                <w:szCs w:val="20"/>
              </w:rPr>
              <w:t>.</w:t>
            </w:r>
            <w:r w:rsidRPr="00B219F7">
              <w:rPr>
                <w:rFonts w:ascii="Times New Roman" w:hAnsi="Times New Roman" w:cs="Times New Roman"/>
                <w:color w:val="000000"/>
                <w:sz w:val="20"/>
                <w:szCs w:val="20"/>
              </w:rPr>
              <w:t xml:space="preserve"> </w:t>
            </w:r>
            <w:r>
              <w:rPr>
                <w:rFonts w:ascii="Times New Roman" w:hAnsi="Times New Roman" w:cs="Times New Roman"/>
                <w:color w:val="000000"/>
                <w:sz w:val="20"/>
                <w:szCs w:val="20"/>
              </w:rPr>
              <w:t>Сталь вороненая, предотвращает</w:t>
            </w:r>
            <w:r w:rsidRPr="00B219F7">
              <w:rPr>
                <w:rFonts w:ascii="Times New Roman" w:hAnsi="Times New Roman" w:cs="Times New Roman"/>
                <w:color w:val="000000"/>
                <w:sz w:val="20"/>
                <w:szCs w:val="20"/>
              </w:rPr>
              <w:t xml:space="preserve"> блики при работе под микроскопом.</w:t>
            </w:r>
          </w:p>
        </w:tc>
        <w:tc>
          <w:tcPr>
            <w:tcW w:w="1021" w:type="dxa"/>
            <w:tcBorders>
              <w:top w:val="single" w:sz="4" w:space="0" w:color="auto"/>
              <w:left w:val="single" w:sz="4" w:space="0" w:color="auto"/>
              <w:bottom w:val="single" w:sz="4" w:space="0" w:color="auto"/>
              <w:right w:val="single" w:sz="4" w:space="0" w:color="auto"/>
            </w:tcBorders>
            <w:shd w:val="clear" w:color="000000" w:fill="FFFFFF"/>
          </w:tcPr>
          <w:p w:rsidR="00547401" w:rsidRDefault="00547401" w:rsidP="00547401">
            <w:pPr>
              <w:jc w:val="center"/>
            </w:pPr>
            <w:r w:rsidRPr="00235A59">
              <w:rPr>
                <w:rFonts w:ascii="Times New Roman" w:eastAsia="Times New Roman" w:hAnsi="Times New Roman" w:cs="Times New Roman"/>
                <w:color w:val="000000"/>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47401" w:rsidRDefault="00547401" w:rsidP="0054740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547401" w:rsidRDefault="00547401" w:rsidP="00547401">
            <w:pPr>
              <w:jc w:val="center"/>
            </w:pPr>
            <w:r w:rsidRPr="00BB1F4E">
              <w:rPr>
                <w:rFonts w:ascii="Times New Roman" w:eastAsia="Times New Roman" w:hAnsi="Times New Roman" w:cs="Times New Roman"/>
                <w:color w:val="000000"/>
                <w:sz w:val="20"/>
                <w:szCs w:val="20"/>
                <w:lang w:eastAsia="ru-RU"/>
              </w:rPr>
              <w:t>804 702,00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547401" w:rsidRDefault="00547401" w:rsidP="00547401">
            <w:pPr>
              <w:jc w:val="center"/>
            </w:pPr>
            <w:r w:rsidRPr="006556C1">
              <w:rPr>
                <w:rFonts w:ascii="Times New Roman" w:eastAsia="Times New Roman" w:hAnsi="Times New Roman" w:cs="Times New Roman"/>
                <w:color w:val="000000"/>
                <w:sz w:val="20"/>
                <w:szCs w:val="20"/>
                <w:lang w:eastAsia="ru-RU"/>
              </w:rPr>
              <w:t>804 702,00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547401" w:rsidRDefault="00547401" w:rsidP="00547401">
            <w:pPr>
              <w:spacing w:after="0"/>
            </w:pPr>
            <w:r w:rsidRPr="00BA6AAF">
              <w:rPr>
                <w:rFonts w:ascii="Times New Roman" w:hAnsi="Times New Roman" w:cs="Times New Roman"/>
                <w:color w:val="000000"/>
                <w:sz w:val="20"/>
                <w:szCs w:val="20"/>
              </w:rPr>
              <w:t>по заявке Заказчика не позднее 20.12.2024 года.</w:t>
            </w:r>
          </w:p>
        </w:tc>
        <w:tc>
          <w:tcPr>
            <w:tcW w:w="2519" w:type="dxa"/>
            <w:tcBorders>
              <w:top w:val="single" w:sz="4" w:space="0" w:color="auto"/>
              <w:left w:val="single" w:sz="4" w:space="0" w:color="auto"/>
              <w:bottom w:val="single" w:sz="4" w:space="0" w:color="auto"/>
              <w:right w:val="single" w:sz="4" w:space="0" w:color="auto"/>
            </w:tcBorders>
            <w:shd w:val="clear" w:color="000000" w:fill="FFFFFF"/>
          </w:tcPr>
          <w:p w:rsidR="00547401" w:rsidRDefault="00547401" w:rsidP="00547401">
            <w:pPr>
              <w:spacing w:after="0"/>
            </w:pPr>
            <w:r w:rsidRPr="00C90A2D">
              <w:rPr>
                <w:rFonts w:ascii="Times New Roman" w:hAnsi="Times New Roman" w:cs="Times New Roman"/>
                <w:color w:val="000000"/>
                <w:sz w:val="20"/>
                <w:szCs w:val="20"/>
              </w:rPr>
              <w:t>СКО, г.Петропавловск, ул.Брусиловского,20 (нейрохирургия)</w:t>
            </w:r>
          </w:p>
        </w:tc>
      </w:tr>
      <w:tr w:rsidR="00547401" w:rsidRPr="002108ED" w:rsidTr="000D3DD1">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547401" w:rsidRDefault="00547401" w:rsidP="0054740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20</w:t>
            </w:r>
          </w:p>
        </w:tc>
        <w:tc>
          <w:tcPr>
            <w:tcW w:w="4784" w:type="dxa"/>
            <w:tcBorders>
              <w:top w:val="single" w:sz="4" w:space="0" w:color="auto"/>
              <w:left w:val="nil"/>
              <w:bottom w:val="single" w:sz="4" w:space="0" w:color="auto"/>
              <w:right w:val="single" w:sz="4" w:space="0" w:color="auto"/>
            </w:tcBorders>
            <w:shd w:val="clear" w:color="auto" w:fill="auto"/>
          </w:tcPr>
          <w:p w:rsidR="00547401" w:rsidRPr="00B219F7" w:rsidRDefault="00547401" w:rsidP="0054740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Байонетные к</w:t>
            </w:r>
            <w:r w:rsidRPr="00B219F7">
              <w:rPr>
                <w:rFonts w:ascii="Times New Roman" w:hAnsi="Times New Roman" w:cs="Times New Roman"/>
                <w:color w:val="000000"/>
                <w:sz w:val="20"/>
                <w:szCs w:val="20"/>
              </w:rPr>
              <w:t>усачки Керрисона штыковидные. Размер рабочей поверхности 3 мм, угол 40 градусов</w:t>
            </w:r>
            <w:r>
              <w:rPr>
                <w:rFonts w:ascii="Times New Roman" w:hAnsi="Times New Roman" w:cs="Times New Roman"/>
                <w:color w:val="000000"/>
                <w:sz w:val="20"/>
                <w:szCs w:val="20"/>
              </w:rPr>
              <w:t>.</w:t>
            </w:r>
            <w:r w:rsidRPr="00B219F7">
              <w:rPr>
                <w:rFonts w:ascii="Times New Roman" w:hAnsi="Times New Roman" w:cs="Times New Roman"/>
                <w:color w:val="000000"/>
                <w:sz w:val="20"/>
                <w:szCs w:val="20"/>
              </w:rPr>
              <w:t xml:space="preserve"> Сталь во</w:t>
            </w:r>
            <w:r>
              <w:rPr>
                <w:rFonts w:ascii="Times New Roman" w:hAnsi="Times New Roman" w:cs="Times New Roman"/>
                <w:color w:val="000000"/>
                <w:sz w:val="20"/>
                <w:szCs w:val="20"/>
              </w:rPr>
              <w:t>роненая, предотвращает</w:t>
            </w:r>
            <w:r w:rsidRPr="00B219F7">
              <w:rPr>
                <w:rFonts w:ascii="Times New Roman" w:hAnsi="Times New Roman" w:cs="Times New Roman"/>
                <w:color w:val="000000"/>
                <w:sz w:val="20"/>
                <w:szCs w:val="20"/>
              </w:rPr>
              <w:t xml:space="preserve"> блики при работе под микроскопом.</w:t>
            </w:r>
          </w:p>
        </w:tc>
        <w:tc>
          <w:tcPr>
            <w:tcW w:w="1021" w:type="dxa"/>
            <w:tcBorders>
              <w:top w:val="single" w:sz="4" w:space="0" w:color="auto"/>
              <w:left w:val="single" w:sz="4" w:space="0" w:color="auto"/>
              <w:bottom w:val="single" w:sz="4" w:space="0" w:color="auto"/>
              <w:right w:val="single" w:sz="4" w:space="0" w:color="auto"/>
            </w:tcBorders>
            <w:shd w:val="clear" w:color="000000" w:fill="FFFFFF"/>
          </w:tcPr>
          <w:p w:rsidR="00547401" w:rsidRDefault="00547401" w:rsidP="00547401">
            <w:pPr>
              <w:jc w:val="center"/>
            </w:pPr>
            <w:r w:rsidRPr="00235A59">
              <w:rPr>
                <w:rFonts w:ascii="Times New Roman" w:eastAsia="Times New Roman" w:hAnsi="Times New Roman" w:cs="Times New Roman"/>
                <w:color w:val="000000"/>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47401" w:rsidRDefault="00547401" w:rsidP="0054740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547401" w:rsidRDefault="00547401" w:rsidP="00547401">
            <w:pPr>
              <w:jc w:val="center"/>
            </w:pPr>
            <w:r w:rsidRPr="00BB1F4E">
              <w:rPr>
                <w:rFonts w:ascii="Times New Roman" w:eastAsia="Times New Roman" w:hAnsi="Times New Roman" w:cs="Times New Roman"/>
                <w:color w:val="000000"/>
                <w:sz w:val="20"/>
                <w:szCs w:val="20"/>
                <w:lang w:eastAsia="ru-RU"/>
              </w:rPr>
              <w:t>804 702,00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547401" w:rsidRDefault="00547401" w:rsidP="00547401">
            <w:pPr>
              <w:jc w:val="center"/>
            </w:pPr>
            <w:r w:rsidRPr="006556C1">
              <w:rPr>
                <w:rFonts w:ascii="Times New Roman" w:eastAsia="Times New Roman" w:hAnsi="Times New Roman" w:cs="Times New Roman"/>
                <w:color w:val="000000"/>
                <w:sz w:val="20"/>
                <w:szCs w:val="20"/>
                <w:lang w:eastAsia="ru-RU"/>
              </w:rPr>
              <w:t>804 702,00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547401" w:rsidRDefault="00547401" w:rsidP="00547401">
            <w:r w:rsidRPr="00BA6AAF">
              <w:rPr>
                <w:rFonts w:ascii="Times New Roman" w:hAnsi="Times New Roman" w:cs="Times New Roman"/>
                <w:color w:val="000000"/>
                <w:sz w:val="20"/>
                <w:szCs w:val="20"/>
              </w:rPr>
              <w:t>по заявке Заказчика не позднее 20.12.2024 года.</w:t>
            </w:r>
          </w:p>
        </w:tc>
        <w:tc>
          <w:tcPr>
            <w:tcW w:w="2519" w:type="dxa"/>
            <w:tcBorders>
              <w:top w:val="single" w:sz="4" w:space="0" w:color="auto"/>
              <w:left w:val="single" w:sz="4" w:space="0" w:color="auto"/>
              <w:bottom w:val="single" w:sz="4" w:space="0" w:color="auto"/>
              <w:right w:val="single" w:sz="4" w:space="0" w:color="auto"/>
            </w:tcBorders>
            <w:shd w:val="clear" w:color="000000" w:fill="FFFFFF"/>
          </w:tcPr>
          <w:p w:rsidR="00547401" w:rsidRDefault="00547401" w:rsidP="00547401">
            <w:pPr>
              <w:spacing w:after="0"/>
            </w:pPr>
            <w:r w:rsidRPr="00C90A2D">
              <w:rPr>
                <w:rFonts w:ascii="Times New Roman" w:hAnsi="Times New Roman" w:cs="Times New Roman"/>
                <w:color w:val="000000"/>
                <w:sz w:val="20"/>
                <w:szCs w:val="20"/>
              </w:rPr>
              <w:t>СКО, г.Петропавловск, ул.Брусиловского,20 (нейрохирургия)</w:t>
            </w:r>
          </w:p>
        </w:tc>
      </w:tr>
      <w:tr w:rsidR="00547401" w:rsidRPr="002108ED" w:rsidTr="00A93AB7">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547401" w:rsidRDefault="00547401" w:rsidP="0054740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4784" w:type="dxa"/>
            <w:tcBorders>
              <w:top w:val="nil"/>
              <w:left w:val="nil"/>
              <w:bottom w:val="single" w:sz="4" w:space="0" w:color="auto"/>
              <w:right w:val="single" w:sz="4" w:space="0" w:color="auto"/>
            </w:tcBorders>
            <w:shd w:val="clear" w:color="auto" w:fill="auto"/>
          </w:tcPr>
          <w:p w:rsidR="00547401" w:rsidRPr="00B219F7" w:rsidRDefault="00547401" w:rsidP="0054740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Байонетные к</w:t>
            </w:r>
            <w:r w:rsidRPr="00B219F7">
              <w:rPr>
                <w:rFonts w:ascii="Times New Roman" w:hAnsi="Times New Roman" w:cs="Times New Roman"/>
                <w:color w:val="000000"/>
                <w:sz w:val="20"/>
                <w:szCs w:val="20"/>
              </w:rPr>
              <w:t>усачки Керрисона штыковидные. Размер рабочей поверхности 4 мм, угол 40 градусов</w:t>
            </w:r>
            <w:r>
              <w:rPr>
                <w:rFonts w:ascii="Times New Roman" w:hAnsi="Times New Roman" w:cs="Times New Roman"/>
                <w:color w:val="000000"/>
                <w:sz w:val="20"/>
                <w:szCs w:val="20"/>
              </w:rPr>
              <w:t>.</w:t>
            </w:r>
            <w:r w:rsidRPr="00B219F7">
              <w:rPr>
                <w:rFonts w:ascii="Times New Roman" w:hAnsi="Times New Roman" w:cs="Times New Roman"/>
                <w:color w:val="000000"/>
                <w:sz w:val="20"/>
                <w:szCs w:val="20"/>
              </w:rPr>
              <w:t xml:space="preserve"> </w:t>
            </w:r>
            <w:r>
              <w:rPr>
                <w:rFonts w:ascii="Times New Roman" w:hAnsi="Times New Roman" w:cs="Times New Roman"/>
                <w:color w:val="000000"/>
                <w:sz w:val="20"/>
                <w:szCs w:val="20"/>
              </w:rPr>
              <w:t>Сталь вороненая, предотвращает</w:t>
            </w:r>
            <w:r w:rsidRPr="00B219F7">
              <w:rPr>
                <w:rFonts w:ascii="Times New Roman" w:hAnsi="Times New Roman" w:cs="Times New Roman"/>
                <w:color w:val="000000"/>
                <w:sz w:val="20"/>
                <w:szCs w:val="20"/>
              </w:rPr>
              <w:t xml:space="preserve"> блики при работе под микроскопом.</w:t>
            </w:r>
          </w:p>
        </w:tc>
        <w:tc>
          <w:tcPr>
            <w:tcW w:w="1021" w:type="dxa"/>
            <w:tcBorders>
              <w:top w:val="single" w:sz="4" w:space="0" w:color="auto"/>
              <w:left w:val="single" w:sz="4" w:space="0" w:color="auto"/>
              <w:bottom w:val="single" w:sz="4" w:space="0" w:color="auto"/>
              <w:right w:val="single" w:sz="4" w:space="0" w:color="auto"/>
            </w:tcBorders>
            <w:shd w:val="clear" w:color="000000" w:fill="FFFFFF"/>
          </w:tcPr>
          <w:p w:rsidR="00547401" w:rsidRDefault="00547401" w:rsidP="00547401">
            <w:pPr>
              <w:jc w:val="center"/>
            </w:pPr>
            <w:r w:rsidRPr="00235A59">
              <w:rPr>
                <w:rFonts w:ascii="Times New Roman" w:eastAsia="Times New Roman" w:hAnsi="Times New Roman" w:cs="Times New Roman"/>
                <w:color w:val="000000"/>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47401" w:rsidRDefault="00547401" w:rsidP="0054740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547401" w:rsidRDefault="00547401" w:rsidP="00547401">
            <w:pPr>
              <w:jc w:val="center"/>
            </w:pPr>
            <w:r w:rsidRPr="00BB1F4E">
              <w:rPr>
                <w:rFonts w:ascii="Times New Roman" w:eastAsia="Times New Roman" w:hAnsi="Times New Roman" w:cs="Times New Roman"/>
                <w:color w:val="000000"/>
                <w:sz w:val="20"/>
                <w:szCs w:val="20"/>
                <w:lang w:eastAsia="ru-RU"/>
              </w:rPr>
              <w:t>804 702,00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547401" w:rsidRDefault="00547401" w:rsidP="00547401">
            <w:pPr>
              <w:jc w:val="center"/>
            </w:pPr>
            <w:r w:rsidRPr="006556C1">
              <w:rPr>
                <w:rFonts w:ascii="Times New Roman" w:eastAsia="Times New Roman" w:hAnsi="Times New Roman" w:cs="Times New Roman"/>
                <w:color w:val="000000"/>
                <w:sz w:val="20"/>
                <w:szCs w:val="20"/>
                <w:lang w:eastAsia="ru-RU"/>
              </w:rPr>
              <w:t>804 702,00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547401" w:rsidRDefault="00547401" w:rsidP="00547401">
            <w:pPr>
              <w:spacing w:after="0"/>
            </w:pPr>
            <w:r w:rsidRPr="00BA6AAF">
              <w:rPr>
                <w:rFonts w:ascii="Times New Roman" w:hAnsi="Times New Roman" w:cs="Times New Roman"/>
                <w:color w:val="000000"/>
                <w:sz w:val="20"/>
                <w:szCs w:val="20"/>
              </w:rPr>
              <w:t>по заявке Заказчика не позднее 20.12.2024 года.</w:t>
            </w:r>
          </w:p>
        </w:tc>
        <w:tc>
          <w:tcPr>
            <w:tcW w:w="2519" w:type="dxa"/>
            <w:tcBorders>
              <w:top w:val="single" w:sz="4" w:space="0" w:color="auto"/>
              <w:left w:val="single" w:sz="4" w:space="0" w:color="auto"/>
              <w:bottom w:val="single" w:sz="4" w:space="0" w:color="auto"/>
              <w:right w:val="single" w:sz="4" w:space="0" w:color="auto"/>
            </w:tcBorders>
            <w:shd w:val="clear" w:color="000000" w:fill="FFFFFF"/>
          </w:tcPr>
          <w:p w:rsidR="00547401" w:rsidRDefault="00547401" w:rsidP="00547401">
            <w:pPr>
              <w:spacing w:after="0"/>
            </w:pPr>
            <w:r w:rsidRPr="00C90A2D">
              <w:rPr>
                <w:rFonts w:ascii="Times New Roman" w:hAnsi="Times New Roman" w:cs="Times New Roman"/>
                <w:color w:val="000000"/>
                <w:sz w:val="20"/>
                <w:szCs w:val="20"/>
              </w:rPr>
              <w:t>СКО, г.Петропавловск, ул.Брусиловского,20 (нейрохирургия)</w:t>
            </w:r>
          </w:p>
        </w:tc>
      </w:tr>
      <w:tr w:rsidR="00547401" w:rsidRPr="002108ED" w:rsidTr="00A93AB7">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547401" w:rsidRDefault="00547401" w:rsidP="0054740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w:t>
            </w:r>
          </w:p>
        </w:tc>
        <w:tc>
          <w:tcPr>
            <w:tcW w:w="4784" w:type="dxa"/>
            <w:tcBorders>
              <w:top w:val="single" w:sz="4" w:space="0" w:color="auto"/>
              <w:left w:val="nil"/>
              <w:bottom w:val="single" w:sz="4" w:space="0" w:color="auto"/>
              <w:right w:val="single" w:sz="4" w:space="0" w:color="auto"/>
            </w:tcBorders>
            <w:shd w:val="clear" w:color="auto" w:fill="auto"/>
          </w:tcPr>
          <w:p w:rsidR="00547401" w:rsidRPr="00B219F7" w:rsidRDefault="00547401" w:rsidP="0054740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Байонетные к</w:t>
            </w:r>
            <w:r w:rsidRPr="00B219F7">
              <w:rPr>
                <w:rFonts w:ascii="Times New Roman" w:hAnsi="Times New Roman" w:cs="Times New Roman"/>
                <w:color w:val="000000"/>
                <w:sz w:val="20"/>
                <w:szCs w:val="20"/>
              </w:rPr>
              <w:t>усачки Керрисона штыковидные. Размер рабочей поверхности 5 мм, угол 40 градусов</w:t>
            </w:r>
            <w:r>
              <w:rPr>
                <w:rFonts w:ascii="Times New Roman" w:hAnsi="Times New Roman" w:cs="Times New Roman"/>
                <w:color w:val="000000"/>
                <w:sz w:val="20"/>
                <w:szCs w:val="20"/>
              </w:rPr>
              <w:t>.</w:t>
            </w:r>
            <w:r w:rsidRPr="00B219F7">
              <w:rPr>
                <w:rFonts w:ascii="Times New Roman" w:hAnsi="Times New Roman" w:cs="Times New Roman"/>
                <w:color w:val="000000"/>
                <w:sz w:val="20"/>
                <w:szCs w:val="20"/>
              </w:rPr>
              <w:t xml:space="preserve"> </w:t>
            </w:r>
            <w:r>
              <w:rPr>
                <w:rFonts w:ascii="Times New Roman" w:hAnsi="Times New Roman" w:cs="Times New Roman"/>
                <w:color w:val="000000"/>
                <w:sz w:val="20"/>
                <w:szCs w:val="20"/>
              </w:rPr>
              <w:t>Сталь вороненая, предотвращает</w:t>
            </w:r>
            <w:r w:rsidRPr="00B219F7">
              <w:rPr>
                <w:rFonts w:ascii="Times New Roman" w:hAnsi="Times New Roman" w:cs="Times New Roman"/>
                <w:color w:val="000000"/>
                <w:sz w:val="20"/>
                <w:szCs w:val="20"/>
              </w:rPr>
              <w:t xml:space="preserve"> блики при работе под микроскопом.</w:t>
            </w:r>
          </w:p>
        </w:tc>
        <w:tc>
          <w:tcPr>
            <w:tcW w:w="1021" w:type="dxa"/>
            <w:tcBorders>
              <w:top w:val="single" w:sz="4" w:space="0" w:color="auto"/>
              <w:left w:val="single" w:sz="4" w:space="0" w:color="auto"/>
              <w:bottom w:val="single" w:sz="4" w:space="0" w:color="auto"/>
              <w:right w:val="single" w:sz="4" w:space="0" w:color="auto"/>
            </w:tcBorders>
            <w:shd w:val="clear" w:color="000000" w:fill="FFFFFF"/>
          </w:tcPr>
          <w:p w:rsidR="00547401" w:rsidRDefault="00547401" w:rsidP="00547401">
            <w:pPr>
              <w:jc w:val="center"/>
            </w:pPr>
            <w:r w:rsidRPr="00235A59">
              <w:rPr>
                <w:rFonts w:ascii="Times New Roman" w:eastAsia="Times New Roman" w:hAnsi="Times New Roman" w:cs="Times New Roman"/>
                <w:color w:val="000000"/>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47401" w:rsidRDefault="00547401" w:rsidP="0054740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547401" w:rsidRDefault="00547401" w:rsidP="00547401">
            <w:pPr>
              <w:jc w:val="center"/>
            </w:pPr>
            <w:r w:rsidRPr="00BB1F4E">
              <w:rPr>
                <w:rFonts w:ascii="Times New Roman" w:eastAsia="Times New Roman" w:hAnsi="Times New Roman" w:cs="Times New Roman"/>
                <w:color w:val="000000"/>
                <w:sz w:val="20"/>
                <w:szCs w:val="20"/>
                <w:lang w:eastAsia="ru-RU"/>
              </w:rPr>
              <w:t>804 702,00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547401" w:rsidRDefault="00547401" w:rsidP="00547401">
            <w:pPr>
              <w:jc w:val="center"/>
            </w:pPr>
            <w:r w:rsidRPr="006556C1">
              <w:rPr>
                <w:rFonts w:ascii="Times New Roman" w:eastAsia="Times New Roman" w:hAnsi="Times New Roman" w:cs="Times New Roman"/>
                <w:color w:val="000000"/>
                <w:sz w:val="20"/>
                <w:szCs w:val="20"/>
                <w:lang w:eastAsia="ru-RU"/>
              </w:rPr>
              <w:t>804 702,00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547401" w:rsidRDefault="00547401" w:rsidP="00547401">
            <w:r w:rsidRPr="00BA6AAF">
              <w:rPr>
                <w:rFonts w:ascii="Times New Roman" w:hAnsi="Times New Roman" w:cs="Times New Roman"/>
                <w:color w:val="000000"/>
                <w:sz w:val="20"/>
                <w:szCs w:val="20"/>
              </w:rPr>
              <w:t>по заявке Заказчика не позднее 20.12.2024 года.</w:t>
            </w:r>
          </w:p>
        </w:tc>
        <w:tc>
          <w:tcPr>
            <w:tcW w:w="2519" w:type="dxa"/>
            <w:tcBorders>
              <w:top w:val="single" w:sz="4" w:space="0" w:color="auto"/>
              <w:left w:val="single" w:sz="4" w:space="0" w:color="auto"/>
              <w:bottom w:val="single" w:sz="4" w:space="0" w:color="auto"/>
              <w:right w:val="single" w:sz="4" w:space="0" w:color="auto"/>
            </w:tcBorders>
            <w:shd w:val="clear" w:color="000000" w:fill="FFFFFF"/>
          </w:tcPr>
          <w:p w:rsidR="00547401" w:rsidRDefault="00547401" w:rsidP="00547401">
            <w:pPr>
              <w:spacing w:after="0"/>
            </w:pPr>
            <w:r w:rsidRPr="00C90A2D">
              <w:rPr>
                <w:rFonts w:ascii="Times New Roman" w:hAnsi="Times New Roman" w:cs="Times New Roman"/>
                <w:color w:val="000000"/>
                <w:sz w:val="20"/>
                <w:szCs w:val="20"/>
              </w:rPr>
              <w:t>СКО, г.Петропавловск, ул.Брусиловского,20 (нейрохирургия)</w:t>
            </w:r>
          </w:p>
        </w:tc>
      </w:tr>
      <w:tr w:rsidR="002123F5" w:rsidRPr="002108ED" w:rsidTr="006E4410">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2123F5" w:rsidRDefault="002123F5" w:rsidP="002123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4784" w:type="dxa"/>
            <w:tcBorders>
              <w:top w:val="single" w:sz="4" w:space="0" w:color="auto"/>
              <w:left w:val="single" w:sz="4" w:space="0" w:color="auto"/>
              <w:bottom w:val="single" w:sz="4" w:space="0" w:color="auto"/>
              <w:right w:val="single" w:sz="4" w:space="0" w:color="auto"/>
            </w:tcBorders>
            <w:shd w:val="clear" w:color="000000" w:fill="FFFFFF"/>
          </w:tcPr>
          <w:p w:rsidR="002123F5" w:rsidRPr="00E95848" w:rsidRDefault="002123F5" w:rsidP="002123F5">
            <w:pPr>
              <w:autoSpaceDE w:val="0"/>
              <w:autoSpaceDN w:val="0"/>
              <w:adjustRightInd w:val="0"/>
              <w:spacing w:after="0" w:line="240" w:lineRule="auto"/>
              <w:rPr>
                <w:rFonts w:ascii="Times New Roman" w:eastAsia="Times New Roman" w:hAnsi="Times New Roman" w:cs="Times New Roman"/>
                <w:sz w:val="20"/>
                <w:szCs w:val="20"/>
                <w:lang w:eastAsia="ru-RU"/>
              </w:rPr>
            </w:pPr>
            <w:r w:rsidRPr="00E95848">
              <w:rPr>
                <w:rFonts w:ascii="Times New Roman" w:hAnsi="Times New Roman" w:cs="Times New Roman"/>
                <w:color w:val="000000"/>
                <w:sz w:val="20"/>
                <w:szCs w:val="20"/>
              </w:rPr>
              <w:t xml:space="preserve">Отсос № 8. Круглое сечение, 8 калибр, </w:t>
            </w:r>
            <w:r>
              <w:rPr>
                <w:rFonts w:ascii="Times New Roman" w:hAnsi="Times New Roman" w:cs="Times New Roman"/>
                <w:color w:val="000000"/>
                <w:sz w:val="20"/>
                <w:szCs w:val="20"/>
              </w:rPr>
              <w:t>сталь вороненая, (предотвращает</w:t>
            </w:r>
            <w:r w:rsidRPr="00E95848">
              <w:rPr>
                <w:rFonts w:ascii="Times New Roman" w:hAnsi="Times New Roman" w:cs="Times New Roman"/>
                <w:color w:val="000000"/>
                <w:sz w:val="20"/>
                <w:szCs w:val="20"/>
              </w:rPr>
              <w:t xml:space="preserve"> блики при работе под микроскопом</w:t>
            </w:r>
            <w:r>
              <w:rPr>
                <w:rFonts w:ascii="Times New Roman" w:hAnsi="Times New Roman" w:cs="Times New Roman"/>
                <w:color w:val="000000"/>
                <w:sz w:val="20"/>
                <w:szCs w:val="20"/>
              </w:rPr>
              <w:t>)</w:t>
            </w:r>
            <w:r w:rsidRPr="00E95848">
              <w:rPr>
                <w:rFonts w:ascii="Times New Roman" w:hAnsi="Times New Roman" w:cs="Times New Roman"/>
                <w:color w:val="000000"/>
                <w:sz w:val="20"/>
                <w:szCs w:val="20"/>
              </w:rPr>
              <w:t>. Ручка Х-о</w:t>
            </w:r>
            <w:r>
              <w:rPr>
                <w:rFonts w:ascii="Times New Roman" w:hAnsi="Times New Roman" w:cs="Times New Roman"/>
                <w:color w:val="000000"/>
                <w:sz w:val="20"/>
                <w:szCs w:val="20"/>
              </w:rPr>
              <w:t>бразной формы</w:t>
            </w:r>
            <w:r w:rsidRPr="00E95848">
              <w:rPr>
                <w:rFonts w:ascii="Times New Roman" w:hAnsi="Times New Roman" w:cs="Times New Roman"/>
                <w:color w:val="000000"/>
                <w:sz w:val="20"/>
                <w:szCs w:val="20"/>
              </w:rPr>
              <w:t>. Наличие пробойника для очистки.</w:t>
            </w:r>
          </w:p>
        </w:tc>
        <w:tc>
          <w:tcPr>
            <w:tcW w:w="1021" w:type="dxa"/>
            <w:tcBorders>
              <w:top w:val="single" w:sz="4" w:space="0" w:color="auto"/>
              <w:left w:val="single" w:sz="4" w:space="0" w:color="auto"/>
              <w:bottom w:val="single" w:sz="4" w:space="0" w:color="auto"/>
              <w:right w:val="single" w:sz="4" w:space="0" w:color="auto"/>
            </w:tcBorders>
            <w:shd w:val="clear" w:color="000000" w:fill="FFFFFF"/>
          </w:tcPr>
          <w:p w:rsidR="002123F5" w:rsidRDefault="002123F5" w:rsidP="002123F5">
            <w:pPr>
              <w:jc w:val="center"/>
            </w:pPr>
            <w:r w:rsidRPr="00235A59">
              <w:rPr>
                <w:rFonts w:ascii="Times New Roman" w:eastAsia="Times New Roman" w:hAnsi="Times New Roman" w:cs="Times New Roman"/>
                <w:color w:val="000000"/>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2123F5" w:rsidRDefault="002123F5" w:rsidP="002123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2123F5" w:rsidRPr="00831116" w:rsidRDefault="002123F5" w:rsidP="002123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79 219,00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2123F5" w:rsidRPr="00831116" w:rsidRDefault="002123F5" w:rsidP="002123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79 219,00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2123F5" w:rsidRDefault="002123F5" w:rsidP="002123F5">
            <w:pPr>
              <w:spacing w:after="0"/>
            </w:pPr>
            <w:r w:rsidRPr="00BA6AAF">
              <w:rPr>
                <w:rFonts w:ascii="Times New Roman" w:hAnsi="Times New Roman" w:cs="Times New Roman"/>
                <w:color w:val="000000"/>
                <w:sz w:val="20"/>
                <w:szCs w:val="20"/>
              </w:rPr>
              <w:t>по заявке Заказчика не позднее 20.12.2024 года.</w:t>
            </w:r>
          </w:p>
        </w:tc>
        <w:tc>
          <w:tcPr>
            <w:tcW w:w="2519" w:type="dxa"/>
            <w:tcBorders>
              <w:top w:val="single" w:sz="4" w:space="0" w:color="auto"/>
              <w:left w:val="single" w:sz="4" w:space="0" w:color="auto"/>
              <w:bottom w:val="single" w:sz="4" w:space="0" w:color="auto"/>
              <w:right w:val="single" w:sz="4" w:space="0" w:color="auto"/>
            </w:tcBorders>
            <w:shd w:val="clear" w:color="000000" w:fill="FFFFFF"/>
          </w:tcPr>
          <w:p w:rsidR="002123F5" w:rsidRDefault="002123F5" w:rsidP="002123F5">
            <w:pPr>
              <w:spacing w:after="0"/>
            </w:pPr>
            <w:r w:rsidRPr="00C90A2D">
              <w:rPr>
                <w:rFonts w:ascii="Times New Roman" w:hAnsi="Times New Roman" w:cs="Times New Roman"/>
                <w:color w:val="000000"/>
                <w:sz w:val="20"/>
                <w:szCs w:val="20"/>
              </w:rPr>
              <w:t>СКО, г.Петропавловск, ул.Брусиловского,20 (нейрохирургия)</w:t>
            </w:r>
          </w:p>
        </w:tc>
      </w:tr>
      <w:tr w:rsidR="002123F5" w:rsidRPr="002108ED" w:rsidTr="006E4410">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2123F5" w:rsidRDefault="002123F5" w:rsidP="002123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c>
          <w:tcPr>
            <w:tcW w:w="4784" w:type="dxa"/>
            <w:tcBorders>
              <w:top w:val="single" w:sz="4" w:space="0" w:color="auto"/>
              <w:left w:val="single" w:sz="4" w:space="0" w:color="auto"/>
              <w:bottom w:val="single" w:sz="4" w:space="0" w:color="auto"/>
              <w:right w:val="single" w:sz="4" w:space="0" w:color="auto"/>
            </w:tcBorders>
            <w:shd w:val="clear" w:color="000000" w:fill="FFFFFF"/>
          </w:tcPr>
          <w:p w:rsidR="002123F5" w:rsidRPr="00E95848" w:rsidRDefault="002123F5" w:rsidP="002123F5">
            <w:pPr>
              <w:autoSpaceDE w:val="0"/>
              <w:autoSpaceDN w:val="0"/>
              <w:adjustRightInd w:val="0"/>
              <w:spacing w:after="0" w:line="240" w:lineRule="auto"/>
              <w:rPr>
                <w:rFonts w:ascii="Times New Roman" w:eastAsia="Times New Roman" w:hAnsi="Times New Roman" w:cs="Times New Roman"/>
                <w:sz w:val="20"/>
                <w:szCs w:val="20"/>
                <w:lang w:eastAsia="ru-RU"/>
              </w:rPr>
            </w:pPr>
            <w:r w:rsidRPr="00E95848">
              <w:rPr>
                <w:rFonts w:ascii="Times New Roman" w:hAnsi="Times New Roman" w:cs="Times New Roman"/>
                <w:color w:val="000000"/>
                <w:sz w:val="20"/>
                <w:szCs w:val="20"/>
              </w:rPr>
              <w:t xml:space="preserve">Отсос № 10. Круглое сечение, 10 калибр, сталь вороненая, </w:t>
            </w:r>
            <w:r>
              <w:rPr>
                <w:rFonts w:ascii="Times New Roman" w:hAnsi="Times New Roman" w:cs="Times New Roman"/>
                <w:color w:val="000000"/>
                <w:sz w:val="20"/>
                <w:szCs w:val="20"/>
              </w:rPr>
              <w:t>(предотвращает</w:t>
            </w:r>
            <w:r w:rsidRPr="00E95848">
              <w:rPr>
                <w:rFonts w:ascii="Times New Roman" w:hAnsi="Times New Roman" w:cs="Times New Roman"/>
                <w:color w:val="000000"/>
                <w:sz w:val="20"/>
                <w:szCs w:val="20"/>
              </w:rPr>
              <w:t xml:space="preserve"> блики при работе под микроскопом</w:t>
            </w:r>
            <w:r>
              <w:rPr>
                <w:rFonts w:ascii="Times New Roman" w:hAnsi="Times New Roman" w:cs="Times New Roman"/>
                <w:color w:val="000000"/>
                <w:sz w:val="20"/>
                <w:szCs w:val="20"/>
              </w:rPr>
              <w:t>)</w:t>
            </w:r>
            <w:r w:rsidRPr="00E95848">
              <w:rPr>
                <w:rFonts w:ascii="Times New Roman" w:hAnsi="Times New Roman" w:cs="Times New Roman"/>
                <w:color w:val="000000"/>
                <w:sz w:val="20"/>
                <w:szCs w:val="20"/>
              </w:rPr>
              <w:t>. Ручка Х-о</w:t>
            </w:r>
            <w:r>
              <w:rPr>
                <w:rFonts w:ascii="Times New Roman" w:hAnsi="Times New Roman" w:cs="Times New Roman"/>
                <w:color w:val="000000"/>
                <w:sz w:val="20"/>
                <w:szCs w:val="20"/>
              </w:rPr>
              <w:t>бразной формы</w:t>
            </w:r>
            <w:r w:rsidRPr="00E95848">
              <w:rPr>
                <w:rFonts w:ascii="Times New Roman" w:hAnsi="Times New Roman" w:cs="Times New Roman"/>
                <w:color w:val="000000"/>
                <w:sz w:val="20"/>
                <w:szCs w:val="20"/>
              </w:rPr>
              <w:t>. Наличие пробойника для очистки.</w:t>
            </w:r>
          </w:p>
        </w:tc>
        <w:tc>
          <w:tcPr>
            <w:tcW w:w="1021" w:type="dxa"/>
            <w:tcBorders>
              <w:top w:val="single" w:sz="4" w:space="0" w:color="auto"/>
              <w:left w:val="single" w:sz="4" w:space="0" w:color="auto"/>
              <w:bottom w:val="single" w:sz="4" w:space="0" w:color="auto"/>
              <w:right w:val="single" w:sz="4" w:space="0" w:color="auto"/>
            </w:tcBorders>
            <w:shd w:val="clear" w:color="000000" w:fill="FFFFFF"/>
          </w:tcPr>
          <w:p w:rsidR="002123F5" w:rsidRDefault="002123F5" w:rsidP="002123F5">
            <w:pPr>
              <w:jc w:val="center"/>
            </w:pPr>
            <w:r w:rsidRPr="00235A59">
              <w:rPr>
                <w:rFonts w:ascii="Times New Roman" w:eastAsia="Times New Roman" w:hAnsi="Times New Roman" w:cs="Times New Roman"/>
                <w:color w:val="000000"/>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2123F5" w:rsidRDefault="002123F5" w:rsidP="002123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2123F5" w:rsidRPr="00831116" w:rsidRDefault="002123F5" w:rsidP="002123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79 219,00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2123F5" w:rsidRPr="00831116" w:rsidRDefault="002123F5" w:rsidP="002123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79 219,00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2123F5" w:rsidRDefault="002123F5" w:rsidP="002123F5">
            <w:pPr>
              <w:spacing w:after="0"/>
            </w:pPr>
            <w:r w:rsidRPr="001D2745">
              <w:rPr>
                <w:rFonts w:ascii="Times New Roman" w:hAnsi="Times New Roman" w:cs="Times New Roman"/>
                <w:color w:val="000000"/>
                <w:sz w:val="20"/>
                <w:szCs w:val="20"/>
              </w:rPr>
              <w:t>по заявке Заказчика не позднее 20.12.2024 года.</w:t>
            </w:r>
          </w:p>
        </w:tc>
        <w:tc>
          <w:tcPr>
            <w:tcW w:w="2519" w:type="dxa"/>
            <w:tcBorders>
              <w:top w:val="single" w:sz="4" w:space="0" w:color="auto"/>
              <w:left w:val="single" w:sz="4" w:space="0" w:color="auto"/>
              <w:bottom w:val="single" w:sz="4" w:space="0" w:color="auto"/>
              <w:right w:val="single" w:sz="4" w:space="0" w:color="auto"/>
            </w:tcBorders>
            <w:shd w:val="clear" w:color="000000" w:fill="FFFFFF"/>
          </w:tcPr>
          <w:p w:rsidR="002123F5" w:rsidRDefault="002123F5" w:rsidP="002123F5">
            <w:pPr>
              <w:spacing w:after="0"/>
            </w:pPr>
            <w:r w:rsidRPr="00C90A2D">
              <w:rPr>
                <w:rFonts w:ascii="Times New Roman" w:hAnsi="Times New Roman" w:cs="Times New Roman"/>
                <w:color w:val="000000"/>
                <w:sz w:val="20"/>
                <w:szCs w:val="20"/>
              </w:rPr>
              <w:t>СКО, г.Петропавловск, ул.Брусиловского,20 (нейрохирургия)</w:t>
            </w:r>
          </w:p>
        </w:tc>
      </w:tr>
      <w:tr w:rsidR="002123F5" w:rsidRPr="002108ED" w:rsidTr="006E4410">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2123F5" w:rsidRDefault="002123F5" w:rsidP="002123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c>
          <w:tcPr>
            <w:tcW w:w="4784" w:type="dxa"/>
            <w:tcBorders>
              <w:top w:val="single" w:sz="4" w:space="0" w:color="auto"/>
              <w:left w:val="single" w:sz="4" w:space="0" w:color="auto"/>
              <w:bottom w:val="single" w:sz="4" w:space="0" w:color="auto"/>
              <w:right w:val="single" w:sz="4" w:space="0" w:color="auto"/>
            </w:tcBorders>
            <w:shd w:val="clear" w:color="000000" w:fill="FFFFFF"/>
          </w:tcPr>
          <w:p w:rsidR="002123F5" w:rsidRPr="006E7049" w:rsidRDefault="002123F5" w:rsidP="002123F5">
            <w:pPr>
              <w:autoSpaceDE w:val="0"/>
              <w:autoSpaceDN w:val="0"/>
              <w:adjustRightInd w:val="0"/>
              <w:spacing w:after="0" w:line="240" w:lineRule="auto"/>
              <w:rPr>
                <w:rFonts w:ascii="Times New Roman" w:eastAsia="Times New Roman" w:hAnsi="Times New Roman" w:cs="Times New Roman"/>
                <w:sz w:val="20"/>
                <w:szCs w:val="20"/>
                <w:lang w:eastAsia="ru-RU"/>
              </w:rPr>
            </w:pPr>
            <w:r w:rsidRPr="006E7049">
              <w:rPr>
                <w:rFonts w:ascii="Times New Roman" w:hAnsi="Times New Roman" w:cs="Times New Roman"/>
                <w:color w:val="000000"/>
                <w:sz w:val="20"/>
                <w:szCs w:val="20"/>
              </w:rPr>
              <w:t>Отсасывающий ретрактор стандартный. Тело полое, овального сечения. На нижнем крае рабочего конца выступ для улучшения тракции. Сталь вороненая</w:t>
            </w:r>
            <w:r>
              <w:rPr>
                <w:rFonts w:ascii="Times New Roman" w:hAnsi="Times New Roman" w:cs="Times New Roman"/>
                <w:color w:val="000000"/>
                <w:sz w:val="20"/>
                <w:szCs w:val="20"/>
              </w:rPr>
              <w:t xml:space="preserve"> </w:t>
            </w:r>
            <w:r w:rsidRPr="006E7049">
              <w:rPr>
                <w:rFonts w:ascii="Times New Roman" w:hAnsi="Times New Roman" w:cs="Times New Roman"/>
                <w:color w:val="000000"/>
                <w:sz w:val="20"/>
                <w:szCs w:val="20"/>
              </w:rPr>
              <w:t>(предотвращает блики при работе под микроскопом). Ручка Х-образной формы. Наличие пробойника для очистки.</w:t>
            </w:r>
          </w:p>
        </w:tc>
        <w:tc>
          <w:tcPr>
            <w:tcW w:w="1021" w:type="dxa"/>
            <w:tcBorders>
              <w:top w:val="single" w:sz="4" w:space="0" w:color="auto"/>
              <w:left w:val="single" w:sz="4" w:space="0" w:color="auto"/>
              <w:bottom w:val="single" w:sz="4" w:space="0" w:color="auto"/>
              <w:right w:val="single" w:sz="4" w:space="0" w:color="auto"/>
            </w:tcBorders>
            <w:shd w:val="clear" w:color="000000" w:fill="FFFFFF"/>
          </w:tcPr>
          <w:p w:rsidR="002123F5" w:rsidRDefault="002123F5" w:rsidP="002123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2123F5" w:rsidRDefault="002123F5" w:rsidP="002123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2123F5" w:rsidRPr="00831116" w:rsidRDefault="002123F5" w:rsidP="002123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119 871,00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2123F5" w:rsidRDefault="002123F5" w:rsidP="002123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119 871,00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2123F5" w:rsidRDefault="002123F5" w:rsidP="002123F5">
            <w:pPr>
              <w:spacing w:after="0"/>
            </w:pPr>
            <w:r w:rsidRPr="001D2745">
              <w:rPr>
                <w:rFonts w:ascii="Times New Roman" w:hAnsi="Times New Roman" w:cs="Times New Roman"/>
                <w:color w:val="000000"/>
                <w:sz w:val="20"/>
                <w:szCs w:val="20"/>
              </w:rPr>
              <w:t>по заявке Заказчика не позднее 20.12.2024 года.</w:t>
            </w:r>
          </w:p>
        </w:tc>
        <w:tc>
          <w:tcPr>
            <w:tcW w:w="2519" w:type="dxa"/>
            <w:tcBorders>
              <w:top w:val="single" w:sz="4" w:space="0" w:color="auto"/>
              <w:left w:val="single" w:sz="4" w:space="0" w:color="auto"/>
              <w:bottom w:val="single" w:sz="4" w:space="0" w:color="auto"/>
              <w:right w:val="single" w:sz="4" w:space="0" w:color="auto"/>
            </w:tcBorders>
            <w:shd w:val="clear" w:color="000000" w:fill="FFFFFF"/>
          </w:tcPr>
          <w:p w:rsidR="002123F5" w:rsidRDefault="002123F5" w:rsidP="002123F5">
            <w:pPr>
              <w:spacing w:after="0"/>
            </w:pPr>
            <w:r w:rsidRPr="00C90A2D">
              <w:rPr>
                <w:rFonts w:ascii="Times New Roman" w:hAnsi="Times New Roman" w:cs="Times New Roman"/>
                <w:color w:val="000000"/>
                <w:sz w:val="20"/>
                <w:szCs w:val="20"/>
              </w:rPr>
              <w:t>СКО, г.Петропавловск, ул.Брусиловского,20 (нейрохирургия)</w:t>
            </w:r>
          </w:p>
        </w:tc>
      </w:tr>
      <w:tr w:rsidR="002123F5" w:rsidRPr="002108ED" w:rsidTr="00A93AB7">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2123F5" w:rsidRDefault="002123F5" w:rsidP="002123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w:t>
            </w:r>
          </w:p>
        </w:tc>
        <w:tc>
          <w:tcPr>
            <w:tcW w:w="4784" w:type="dxa"/>
            <w:tcBorders>
              <w:top w:val="nil"/>
              <w:left w:val="nil"/>
              <w:bottom w:val="single" w:sz="4" w:space="0" w:color="auto"/>
              <w:right w:val="single" w:sz="4" w:space="0" w:color="auto"/>
            </w:tcBorders>
            <w:shd w:val="clear" w:color="auto" w:fill="auto"/>
          </w:tcPr>
          <w:p w:rsidR="002123F5" w:rsidRPr="0094341C" w:rsidRDefault="002123F5" w:rsidP="002123F5">
            <w:pPr>
              <w:spacing w:after="0" w:line="240" w:lineRule="auto"/>
              <w:rPr>
                <w:rFonts w:ascii="Times New Roman" w:hAnsi="Times New Roman" w:cs="Times New Roman"/>
                <w:color w:val="000000"/>
                <w:sz w:val="20"/>
                <w:szCs w:val="20"/>
              </w:rPr>
            </w:pPr>
            <w:r w:rsidRPr="0094341C">
              <w:rPr>
                <w:rFonts w:ascii="Times New Roman" w:hAnsi="Times New Roman" w:cs="Times New Roman"/>
                <w:color w:val="000000"/>
                <w:sz w:val="20"/>
                <w:szCs w:val="20"/>
              </w:rPr>
              <w:t xml:space="preserve">Байонетный щуп </w:t>
            </w:r>
            <w:r>
              <w:rPr>
                <w:rFonts w:ascii="Times New Roman" w:hAnsi="Times New Roman" w:cs="Times New Roman"/>
                <w:color w:val="000000"/>
                <w:sz w:val="20"/>
                <w:szCs w:val="20"/>
              </w:rPr>
              <w:t>ш</w:t>
            </w:r>
            <w:r w:rsidRPr="0094341C">
              <w:rPr>
                <w:rFonts w:ascii="Times New Roman" w:hAnsi="Times New Roman" w:cs="Times New Roman"/>
                <w:color w:val="000000"/>
                <w:sz w:val="20"/>
                <w:szCs w:val="20"/>
              </w:rPr>
              <w:t>тыковидный с шаровидным концом короткий левый</w:t>
            </w:r>
            <w:r>
              <w:rPr>
                <w:rFonts w:ascii="Times New Roman" w:hAnsi="Times New Roman" w:cs="Times New Roman"/>
                <w:color w:val="000000"/>
                <w:sz w:val="20"/>
                <w:szCs w:val="20"/>
              </w:rPr>
              <w:t>. Сталь вороненая</w:t>
            </w:r>
            <w:r w:rsidRPr="0094341C">
              <w:rPr>
                <w:rFonts w:ascii="Times New Roman" w:hAnsi="Times New Roman" w:cs="Times New Roman"/>
                <w:color w:val="000000"/>
                <w:sz w:val="20"/>
                <w:szCs w:val="20"/>
              </w:rPr>
              <w:t xml:space="preserve"> </w:t>
            </w:r>
            <w:r>
              <w:rPr>
                <w:rFonts w:ascii="Times New Roman" w:hAnsi="Times New Roman" w:cs="Times New Roman"/>
                <w:color w:val="000000"/>
                <w:sz w:val="20"/>
                <w:szCs w:val="20"/>
              </w:rPr>
              <w:t>(предотвращает</w:t>
            </w:r>
            <w:r w:rsidRPr="0094341C">
              <w:rPr>
                <w:rFonts w:ascii="Times New Roman" w:hAnsi="Times New Roman" w:cs="Times New Roman"/>
                <w:color w:val="000000"/>
                <w:sz w:val="20"/>
                <w:szCs w:val="20"/>
              </w:rPr>
              <w:t xml:space="preserve"> блики при работе под микроскопом</w:t>
            </w:r>
            <w:r>
              <w:rPr>
                <w:rFonts w:ascii="Times New Roman" w:hAnsi="Times New Roman" w:cs="Times New Roman"/>
                <w:color w:val="000000"/>
                <w:sz w:val="20"/>
                <w:szCs w:val="20"/>
              </w:rPr>
              <w:t>)</w:t>
            </w:r>
            <w:r w:rsidRPr="0094341C">
              <w:rPr>
                <w:rFonts w:ascii="Times New Roman" w:hAnsi="Times New Roman" w:cs="Times New Roman"/>
                <w:color w:val="000000"/>
                <w:sz w:val="20"/>
                <w:szCs w:val="20"/>
              </w:rPr>
              <w:t>.</w:t>
            </w:r>
          </w:p>
        </w:tc>
        <w:tc>
          <w:tcPr>
            <w:tcW w:w="1021" w:type="dxa"/>
            <w:tcBorders>
              <w:top w:val="single" w:sz="4" w:space="0" w:color="auto"/>
              <w:left w:val="single" w:sz="4" w:space="0" w:color="auto"/>
              <w:bottom w:val="single" w:sz="4" w:space="0" w:color="auto"/>
              <w:right w:val="single" w:sz="4" w:space="0" w:color="auto"/>
            </w:tcBorders>
            <w:shd w:val="clear" w:color="000000" w:fill="FFFFFF"/>
          </w:tcPr>
          <w:p w:rsidR="002123F5" w:rsidRDefault="002123F5" w:rsidP="002123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2123F5" w:rsidRDefault="002123F5" w:rsidP="002123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2123F5" w:rsidRPr="00831116" w:rsidRDefault="002123F5" w:rsidP="002123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109 448,00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2123F5" w:rsidRPr="00831116" w:rsidRDefault="002123F5" w:rsidP="002123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109 448,00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2123F5" w:rsidRDefault="002123F5" w:rsidP="002123F5">
            <w:pPr>
              <w:spacing w:after="0"/>
            </w:pPr>
            <w:r w:rsidRPr="001D2745">
              <w:rPr>
                <w:rFonts w:ascii="Times New Roman" w:hAnsi="Times New Roman" w:cs="Times New Roman"/>
                <w:color w:val="000000"/>
                <w:sz w:val="20"/>
                <w:szCs w:val="20"/>
              </w:rPr>
              <w:t>по заявке Заказчика не позднее 20.12.2024 года.</w:t>
            </w:r>
          </w:p>
        </w:tc>
        <w:tc>
          <w:tcPr>
            <w:tcW w:w="2519" w:type="dxa"/>
            <w:tcBorders>
              <w:top w:val="single" w:sz="4" w:space="0" w:color="auto"/>
              <w:left w:val="single" w:sz="4" w:space="0" w:color="auto"/>
              <w:bottom w:val="single" w:sz="4" w:space="0" w:color="auto"/>
              <w:right w:val="single" w:sz="4" w:space="0" w:color="auto"/>
            </w:tcBorders>
            <w:shd w:val="clear" w:color="000000" w:fill="FFFFFF"/>
          </w:tcPr>
          <w:p w:rsidR="002123F5" w:rsidRDefault="002123F5" w:rsidP="002123F5">
            <w:pPr>
              <w:spacing w:after="0"/>
            </w:pPr>
            <w:r w:rsidRPr="00C627AE">
              <w:rPr>
                <w:rFonts w:ascii="Times New Roman" w:hAnsi="Times New Roman" w:cs="Times New Roman"/>
                <w:color w:val="000000"/>
                <w:sz w:val="20"/>
                <w:szCs w:val="20"/>
              </w:rPr>
              <w:t>СКО, г.Петропавловск, ул.Брусиловского,20 (нейрохирургия)</w:t>
            </w:r>
          </w:p>
        </w:tc>
      </w:tr>
      <w:tr w:rsidR="002123F5" w:rsidRPr="002108ED" w:rsidTr="00A93AB7">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2123F5" w:rsidRDefault="002123F5" w:rsidP="002123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w:t>
            </w:r>
          </w:p>
        </w:tc>
        <w:tc>
          <w:tcPr>
            <w:tcW w:w="4784" w:type="dxa"/>
            <w:tcBorders>
              <w:top w:val="nil"/>
              <w:left w:val="nil"/>
              <w:bottom w:val="single" w:sz="4" w:space="0" w:color="auto"/>
              <w:right w:val="single" w:sz="4" w:space="0" w:color="auto"/>
            </w:tcBorders>
            <w:shd w:val="clear" w:color="auto" w:fill="auto"/>
          </w:tcPr>
          <w:p w:rsidR="002123F5" w:rsidRPr="0094341C" w:rsidRDefault="002123F5" w:rsidP="002123F5">
            <w:pPr>
              <w:spacing w:after="0" w:line="240" w:lineRule="auto"/>
              <w:rPr>
                <w:rFonts w:ascii="Times New Roman" w:hAnsi="Times New Roman" w:cs="Times New Roman"/>
                <w:color w:val="000000"/>
                <w:sz w:val="20"/>
                <w:szCs w:val="20"/>
              </w:rPr>
            </w:pPr>
            <w:r w:rsidRPr="0094341C">
              <w:rPr>
                <w:rFonts w:ascii="Times New Roman" w:hAnsi="Times New Roman" w:cs="Times New Roman"/>
                <w:color w:val="000000"/>
                <w:sz w:val="20"/>
                <w:szCs w:val="20"/>
              </w:rPr>
              <w:t xml:space="preserve">Байонетный щуп </w:t>
            </w:r>
            <w:r>
              <w:rPr>
                <w:rFonts w:ascii="Times New Roman" w:hAnsi="Times New Roman" w:cs="Times New Roman"/>
                <w:color w:val="000000"/>
                <w:sz w:val="20"/>
                <w:szCs w:val="20"/>
              </w:rPr>
              <w:t>ш</w:t>
            </w:r>
            <w:r w:rsidRPr="0094341C">
              <w:rPr>
                <w:rFonts w:ascii="Times New Roman" w:hAnsi="Times New Roman" w:cs="Times New Roman"/>
                <w:color w:val="000000"/>
                <w:sz w:val="20"/>
                <w:szCs w:val="20"/>
              </w:rPr>
              <w:t>тыковидный с шаровидным концом длинный левый</w:t>
            </w:r>
            <w:r>
              <w:rPr>
                <w:rFonts w:ascii="Times New Roman" w:hAnsi="Times New Roman" w:cs="Times New Roman"/>
                <w:color w:val="000000"/>
                <w:sz w:val="20"/>
                <w:szCs w:val="20"/>
              </w:rPr>
              <w:t>. Сталь вороненая (предотвращает</w:t>
            </w:r>
            <w:r w:rsidRPr="0094341C">
              <w:rPr>
                <w:rFonts w:ascii="Times New Roman" w:hAnsi="Times New Roman" w:cs="Times New Roman"/>
                <w:color w:val="000000"/>
                <w:sz w:val="20"/>
                <w:szCs w:val="20"/>
              </w:rPr>
              <w:t xml:space="preserve"> блики при работе под микроскопом</w:t>
            </w:r>
            <w:r>
              <w:rPr>
                <w:rFonts w:ascii="Times New Roman" w:hAnsi="Times New Roman" w:cs="Times New Roman"/>
                <w:color w:val="000000"/>
                <w:sz w:val="20"/>
                <w:szCs w:val="20"/>
              </w:rPr>
              <w:t>)</w:t>
            </w:r>
            <w:r w:rsidRPr="0094341C">
              <w:rPr>
                <w:rFonts w:ascii="Times New Roman" w:hAnsi="Times New Roman" w:cs="Times New Roman"/>
                <w:color w:val="000000"/>
                <w:sz w:val="20"/>
                <w:szCs w:val="20"/>
              </w:rPr>
              <w:t>.</w:t>
            </w:r>
          </w:p>
        </w:tc>
        <w:tc>
          <w:tcPr>
            <w:tcW w:w="1021" w:type="dxa"/>
            <w:tcBorders>
              <w:top w:val="single" w:sz="4" w:space="0" w:color="auto"/>
              <w:left w:val="single" w:sz="4" w:space="0" w:color="auto"/>
              <w:bottom w:val="single" w:sz="4" w:space="0" w:color="auto"/>
              <w:right w:val="single" w:sz="4" w:space="0" w:color="auto"/>
            </w:tcBorders>
            <w:shd w:val="clear" w:color="000000" w:fill="FFFFFF"/>
          </w:tcPr>
          <w:p w:rsidR="002123F5" w:rsidRDefault="002123F5" w:rsidP="002123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2123F5" w:rsidRDefault="002123F5" w:rsidP="002123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2123F5" w:rsidRPr="00831116" w:rsidRDefault="002123F5" w:rsidP="002123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124 041,00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2123F5" w:rsidRPr="00831116" w:rsidRDefault="002123F5" w:rsidP="002123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124 041,00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2123F5" w:rsidRDefault="002123F5" w:rsidP="002123F5">
            <w:pPr>
              <w:spacing w:after="0"/>
            </w:pPr>
            <w:r w:rsidRPr="001D2745">
              <w:rPr>
                <w:rFonts w:ascii="Times New Roman" w:hAnsi="Times New Roman" w:cs="Times New Roman"/>
                <w:color w:val="000000"/>
                <w:sz w:val="20"/>
                <w:szCs w:val="20"/>
              </w:rPr>
              <w:t>по заявке Заказчика не позднее 20.12.2024 года.</w:t>
            </w:r>
          </w:p>
        </w:tc>
        <w:tc>
          <w:tcPr>
            <w:tcW w:w="2519" w:type="dxa"/>
            <w:tcBorders>
              <w:top w:val="single" w:sz="4" w:space="0" w:color="auto"/>
              <w:left w:val="single" w:sz="4" w:space="0" w:color="auto"/>
              <w:bottom w:val="single" w:sz="4" w:space="0" w:color="auto"/>
              <w:right w:val="single" w:sz="4" w:space="0" w:color="auto"/>
            </w:tcBorders>
            <w:shd w:val="clear" w:color="000000" w:fill="FFFFFF"/>
          </w:tcPr>
          <w:p w:rsidR="002123F5" w:rsidRDefault="002123F5" w:rsidP="002123F5">
            <w:pPr>
              <w:spacing w:after="0"/>
            </w:pPr>
            <w:r w:rsidRPr="00C627AE">
              <w:rPr>
                <w:rFonts w:ascii="Times New Roman" w:hAnsi="Times New Roman" w:cs="Times New Roman"/>
                <w:color w:val="000000"/>
                <w:sz w:val="20"/>
                <w:szCs w:val="20"/>
              </w:rPr>
              <w:t>СКО, г.Петропавловск, ул.Брусиловского,20 (нейрохирургия)</w:t>
            </w:r>
          </w:p>
        </w:tc>
      </w:tr>
      <w:tr w:rsidR="004C6E7E" w:rsidRPr="002108ED" w:rsidTr="00A93AB7">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4C6E7E" w:rsidRDefault="004C6E7E" w:rsidP="004C6E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w:t>
            </w:r>
          </w:p>
        </w:tc>
        <w:tc>
          <w:tcPr>
            <w:tcW w:w="4784" w:type="dxa"/>
            <w:tcBorders>
              <w:top w:val="nil"/>
              <w:left w:val="nil"/>
              <w:bottom w:val="single" w:sz="4" w:space="0" w:color="auto"/>
              <w:right w:val="single" w:sz="4" w:space="0" w:color="auto"/>
            </w:tcBorders>
            <w:shd w:val="clear" w:color="auto" w:fill="auto"/>
          </w:tcPr>
          <w:p w:rsidR="004C6E7E" w:rsidRPr="0094341C" w:rsidRDefault="004C6E7E" w:rsidP="004C6E7E">
            <w:pPr>
              <w:spacing w:after="0" w:line="240" w:lineRule="auto"/>
              <w:rPr>
                <w:rFonts w:ascii="Times New Roman" w:hAnsi="Times New Roman" w:cs="Times New Roman"/>
                <w:color w:val="000000"/>
                <w:sz w:val="20"/>
                <w:szCs w:val="20"/>
              </w:rPr>
            </w:pPr>
            <w:r w:rsidRPr="0094341C">
              <w:rPr>
                <w:rFonts w:ascii="Times New Roman" w:hAnsi="Times New Roman" w:cs="Times New Roman"/>
                <w:color w:val="000000"/>
                <w:sz w:val="20"/>
                <w:szCs w:val="20"/>
              </w:rPr>
              <w:t xml:space="preserve">Байонетный </w:t>
            </w:r>
            <w:r>
              <w:rPr>
                <w:rFonts w:ascii="Times New Roman" w:hAnsi="Times New Roman" w:cs="Times New Roman"/>
                <w:color w:val="000000"/>
                <w:sz w:val="20"/>
                <w:szCs w:val="20"/>
              </w:rPr>
              <w:t>ш</w:t>
            </w:r>
            <w:r w:rsidRPr="0094341C">
              <w:rPr>
                <w:rFonts w:ascii="Times New Roman" w:hAnsi="Times New Roman" w:cs="Times New Roman"/>
                <w:color w:val="000000"/>
                <w:sz w:val="20"/>
                <w:szCs w:val="20"/>
              </w:rPr>
              <w:t>тыковидный корешковый крючок стандартный левый.</w:t>
            </w:r>
            <w:r>
              <w:rPr>
                <w:rFonts w:ascii="Times New Roman" w:hAnsi="Times New Roman" w:cs="Times New Roman"/>
                <w:color w:val="000000"/>
                <w:sz w:val="20"/>
                <w:szCs w:val="20"/>
              </w:rPr>
              <w:t xml:space="preserve"> Сталь вороненая (предотвращает</w:t>
            </w:r>
            <w:r w:rsidRPr="0094341C">
              <w:rPr>
                <w:rFonts w:ascii="Times New Roman" w:hAnsi="Times New Roman" w:cs="Times New Roman"/>
                <w:color w:val="000000"/>
                <w:sz w:val="20"/>
                <w:szCs w:val="20"/>
              </w:rPr>
              <w:t xml:space="preserve"> блики при работе под микроскопом</w:t>
            </w:r>
            <w:r>
              <w:rPr>
                <w:rFonts w:ascii="Times New Roman" w:hAnsi="Times New Roman" w:cs="Times New Roman"/>
                <w:color w:val="000000"/>
                <w:sz w:val="20"/>
                <w:szCs w:val="20"/>
              </w:rPr>
              <w:t>)</w:t>
            </w:r>
            <w:r w:rsidRPr="0094341C">
              <w:rPr>
                <w:rFonts w:ascii="Times New Roman" w:hAnsi="Times New Roman" w:cs="Times New Roman"/>
                <w:color w:val="000000"/>
                <w:sz w:val="20"/>
                <w:szCs w:val="20"/>
              </w:rPr>
              <w:t>.</w:t>
            </w:r>
          </w:p>
        </w:tc>
        <w:tc>
          <w:tcPr>
            <w:tcW w:w="1021" w:type="dxa"/>
            <w:tcBorders>
              <w:top w:val="single" w:sz="4" w:space="0" w:color="auto"/>
              <w:left w:val="single" w:sz="4" w:space="0" w:color="auto"/>
              <w:bottom w:val="single" w:sz="4" w:space="0" w:color="auto"/>
              <w:right w:val="single" w:sz="4" w:space="0" w:color="auto"/>
            </w:tcBorders>
            <w:shd w:val="clear" w:color="000000" w:fill="FFFFFF"/>
          </w:tcPr>
          <w:p w:rsidR="004C6E7E" w:rsidRDefault="004C6E7E" w:rsidP="004C6E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4C6E7E" w:rsidRDefault="004C6E7E" w:rsidP="004C6E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4C6E7E" w:rsidRPr="00831116" w:rsidRDefault="004C6E7E" w:rsidP="004C6E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124 041,00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4C6E7E" w:rsidRPr="00831116" w:rsidRDefault="004C6E7E" w:rsidP="004C6E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124 041,00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4C6E7E" w:rsidRDefault="004C6E7E" w:rsidP="004C6E7E">
            <w:pPr>
              <w:spacing w:after="0"/>
            </w:pPr>
            <w:r w:rsidRPr="00D5539C">
              <w:rPr>
                <w:rFonts w:ascii="Times New Roman" w:hAnsi="Times New Roman" w:cs="Times New Roman"/>
                <w:color w:val="000000"/>
                <w:sz w:val="20"/>
                <w:szCs w:val="20"/>
              </w:rPr>
              <w:t>по заявке Заказчика не позднее 20.12.2024 года.</w:t>
            </w:r>
          </w:p>
        </w:tc>
        <w:tc>
          <w:tcPr>
            <w:tcW w:w="2519" w:type="dxa"/>
            <w:tcBorders>
              <w:top w:val="single" w:sz="4" w:space="0" w:color="auto"/>
              <w:left w:val="single" w:sz="4" w:space="0" w:color="auto"/>
              <w:bottom w:val="single" w:sz="4" w:space="0" w:color="auto"/>
              <w:right w:val="single" w:sz="4" w:space="0" w:color="auto"/>
            </w:tcBorders>
            <w:shd w:val="clear" w:color="000000" w:fill="FFFFFF"/>
          </w:tcPr>
          <w:p w:rsidR="004C6E7E" w:rsidRDefault="004C6E7E" w:rsidP="004C6E7E">
            <w:pPr>
              <w:spacing w:after="0"/>
            </w:pPr>
            <w:r w:rsidRPr="00C627AE">
              <w:rPr>
                <w:rFonts w:ascii="Times New Roman" w:hAnsi="Times New Roman" w:cs="Times New Roman"/>
                <w:color w:val="000000"/>
                <w:sz w:val="20"/>
                <w:szCs w:val="20"/>
              </w:rPr>
              <w:t>СКО, г.Петропавловск, ул.Брусиловского,20 (нейрохирургия)</w:t>
            </w:r>
          </w:p>
        </w:tc>
      </w:tr>
      <w:tr w:rsidR="004C6E7E" w:rsidRPr="002108ED" w:rsidTr="000D3DD1">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4C6E7E" w:rsidRDefault="004C6E7E" w:rsidP="004C6E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w:t>
            </w:r>
          </w:p>
        </w:tc>
        <w:tc>
          <w:tcPr>
            <w:tcW w:w="4784" w:type="dxa"/>
            <w:tcBorders>
              <w:top w:val="single" w:sz="4" w:space="0" w:color="auto"/>
              <w:left w:val="nil"/>
              <w:bottom w:val="single" w:sz="4" w:space="0" w:color="auto"/>
              <w:right w:val="single" w:sz="4" w:space="0" w:color="auto"/>
            </w:tcBorders>
            <w:shd w:val="clear" w:color="auto" w:fill="auto"/>
          </w:tcPr>
          <w:p w:rsidR="004C6E7E" w:rsidRPr="00935B6A" w:rsidRDefault="004C6E7E" w:rsidP="004C6E7E">
            <w:pPr>
              <w:spacing w:after="0" w:line="240" w:lineRule="auto"/>
              <w:rPr>
                <w:rFonts w:ascii="Times New Roman" w:hAnsi="Times New Roman" w:cs="Times New Roman"/>
                <w:color w:val="000000"/>
                <w:sz w:val="20"/>
                <w:szCs w:val="20"/>
              </w:rPr>
            </w:pPr>
            <w:r w:rsidRPr="00935B6A">
              <w:rPr>
                <w:rFonts w:ascii="Times New Roman" w:hAnsi="Times New Roman" w:cs="Times New Roman"/>
                <w:color w:val="000000"/>
                <w:sz w:val="20"/>
                <w:szCs w:val="20"/>
              </w:rPr>
              <w:t>Кусачки по FRIEDMAN, микро, прямые, ширина браншей 1,3 мм, длина браншей 19 мм, общая длина 140 мм. Нестерильные, многоразовые.</w:t>
            </w:r>
          </w:p>
        </w:tc>
        <w:tc>
          <w:tcPr>
            <w:tcW w:w="1021" w:type="dxa"/>
            <w:tcBorders>
              <w:top w:val="single" w:sz="4" w:space="0" w:color="auto"/>
              <w:left w:val="single" w:sz="4" w:space="0" w:color="auto"/>
              <w:bottom w:val="single" w:sz="4" w:space="0" w:color="auto"/>
              <w:right w:val="single" w:sz="4" w:space="0" w:color="auto"/>
            </w:tcBorders>
            <w:shd w:val="clear" w:color="000000" w:fill="FFFFFF"/>
          </w:tcPr>
          <w:p w:rsidR="004C6E7E" w:rsidRDefault="004C6E7E" w:rsidP="004C6E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4C6E7E" w:rsidRDefault="004C6E7E" w:rsidP="004C6E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4C6E7E" w:rsidRPr="00831116" w:rsidRDefault="004C6E7E" w:rsidP="004C6E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242 733,00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4C6E7E" w:rsidRPr="00831116" w:rsidRDefault="004C6E7E" w:rsidP="004C6E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242 733,00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4C6E7E" w:rsidRDefault="004C6E7E" w:rsidP="004C6E7E">
            <w:pPr>
              <w:spacing w:after="0"/>
            </w:pPr>
            <w:r w:rsidRPr="00D5539C">
              <w:rPr>
                <w:rFonts w:ascii="Times New Roman" w:hAnsi="Times New Roman" w:cs="Times New Roman"/>
                <w:color w:val="000000"/>
                <w:sz w:val="20"/>
                <w:szCs w:val="20"/>
              </w:rPr>
              <w:t>по заявке Заказчика не позднее 20.12.2024 года.</w:t>
            </w:r>
          </w:p>
        </w:tc>
        <w:tc>
          <w:tcPr>
            <w:tcW w:w="2519" w:type="dxa"/>
            <w:tcBorders>
              <w:top w:val="single" w:sz="4" w:space="0" w:color="auto"/>
              <w:left w:val="single" w:sz="4" w:space="0" w:color="auto"/>
              <w:bottom w:val="single" w:sz="4" w:space="0" w:color="auto"/>
              <w:right w:val="single" w:sz="4" w:space="0" w:color="auto"/>
            </w:tcBorders>
            <w:shd w:val="clear" w:color="000000" w:fill="FFFFFF"/>
          </w:tcPr>
          <w:p w:rsidR="004C6E7E" w:rsidRDefault="004C6E7E" w:rsidP="004C6E7E">
            <w:pPr>
              <w:spacing w:after="0"/>
            </w:pPr>
            <w:r w:rsidRPr="00C627AE">
              <w:rPr>
                <w:rFonts w:ascii="Times New Roman" w:hAnsi="Times New Roman" w:cs="Times New Roman"/>
                <w:color w:val="000000"/>
                <w:sz w:val="20"/>
                <w:szCs w:val="20"/>
              </w:rPr>
              <w:t>СКО, г.Петропавловск, ул.Брусиловского,20 (нейрохирургия)</w:t>
            </w:r>
          </w:p>
        </w:tc>
      </w:tr>
      <w:tr w:rsidR="004C6E7E" w:rsidRPr="002108ED" w:rsidTr="000D3DD1">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4C6E7E" w:rsidRDefault="004C6E7E" w:rsidP="004C6E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30</w:t>
            </w:r>
          </w:p>
        </w:tc>
        <w:tc>
          <w:tcPr>
            <w:tcW w:w="4784" w:type="dxa"/>
            <w:tcBorders>
              <w:top w:val="single" w:sz="4" w:space="0" w:color="auto"/>
              <w:left w:val="nil"/>
              <w:bottom w:val="single" w:sz="4" w:space="0" w:color="auto"/>
              <w:right w:val="single" w:sz="4" w:space="0" w:color="auto"/>
            </w:tcBorders>
            <w:shd w:val="clear" w:color="auto" w:fill="auto"/>
          </w:tcPr>
          <w:p w:rsidR="004C6E7E" w:rsidRPr="00935B6A" w:rsidRDefault="004C6E7E" w:rsidP="004C6E7E">
            <w:pPr>
              <w:spacing w:after="0" w:line="240" w:lineRule="auto"/>
              <w:rPr>
                <w:rFonts w:ascii="Times New Roman" w:hAnsi="Times New Roman" w:cs="Times New Roman"/>
                <w:color w:val="000000"/>
                <w:sz w:val="20"/>
                <w:szCs w:val="20"/>
              </w:rPr>
            </w:pPr>
            <w:r w:rsidRPr="00935B6A">
              <w:rPr>
                <w:rFonts w:ascii="Times New Roman" w:hAnsi="Times New Roman" w:cs="Times New Roman"/>
                <w:color w:val="000000"/>
                <w:sz w:val="20"/>
                <w:szCs w:val="20"/>
              </w:rPr>
              <w:t>Канюля аспирационная, конусная, со стилетом, длина 165 мм, рабочая длина 100 мм, диаметр 4 мм, 12FR. Нестерильная, многоразовая.</w:t>
            </w:r>
          </w:p>
        </w:tc>
        <w:tc>
          <w:tcPr>
            <w:tcW w:w="1021" w:type="dxa"/>
            <w:tcBorders>
              <w:top w:val="single" w:sz="4" w:space="0" w:color="auto"/>
              <w:left w:val="single" w:sz="4" w:space="0" w:color="auto"/>
              <w:bottom w:val="single" w:sz="4" w:space="0" w:color="auto"/>
              <w:right w:val="single" w:sz="4" w:space="0" w:color="auto"/>
            </w:tcBorders>
            <w:shd w:val="clear" w:color="000000" w:fill="FFFFFF"/>
          </w:tcPr>
          <w:p w:rsidR="004C6E7E" w:rsidRDefault="004C6E7E" w:rsidP="004C6E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4C6E7E" w:rsidRDefault="004C6E7E" w:rsidP="004C6E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4C6E7E" w:rsidRPr="00831116" w:rsidRDefault="004C6E7E" w:rsidP="004C6E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108 600,00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4C6E7E" w:rsidRPr="00831116" w:rsidRDefault="004C6E7E" w:rsidP="004C6E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108 600,00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4C6E7E" w:rsidRDefault="004C6E7E" w:rsidP="004C6E7E">
            <w:pPr>
              <w:spacing w:after="0"/>
            </w:pPr>
            <w:r w:rsidRPr="00D5539C">
              <w:rPr>
                <w:rFonts w:ascii="Times New Roman" w:hAnsi="Times New Roman" w:cs="Times New Roman"/>
                <w:color w:val="000000"/>
                <w:sz w:val="20"/>
                <w:szCs w:val="20"/>
              </w:rPr>
              <w:t>по заявке Заказчика не позднее 20.12.2024 года.</w:t>
            </w:r>
          </w:p>
        </w:tc>
        <w:tc>
          <w:tcPr>
            <w:tcW w:w="2519" w:type="dxa"/>
            <w:tcBorders>
              <w:top w:val="single" w:sz="4" w:space="0" w:color="auto"/>
              <w:left w:val="single" w:sz="4" w:space="0" w:color="auto"/>
              <w:bottom w:val="single" w:sz="4" w:space="0" w:color="auto"/>
              <w:right w:val="single" w:sz="4" w:space="0" w:color="auto"/>
            </w:tcBorders>
            <w:shd w:val="clear" w:color="000000" w:fill="FFFFFF"/>
          </w:tcPr>
          <w:p w:rsidR="004C6E7E" w:rsidRDefault="004C6E7E" w:rsidP="004C6E7E">
            <w:pPr>
              <w:spacing w:after="0"/>
            </w:pPr>
            <w:r w:rsidRPr="00C627AE">
              <w:rPr>
                <w:rFonts w:ascii="Times New Roman" w:hAnsi="Times New Roman" w:cs="Times New Roman"/>
                <w:color w:val="000000"/>
                <w:sz w:val="20"/>
                <w:szCs w:val="20"/>
              </w:rPr>
              <w:t>СКО, г.Петропавловск, ул.Брусиловского,20 (нейрохирургия)</w:t>
            </w:r>
          </w:p>
        </w:tc>
      </w:tr>
      <w:tr w:rsidR="004C6E7E" w:rsidRPr="002108ED" w:rsidTr="00A93AB7">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4C6E7E" w:rsidRDefault="004C6E7E" w:rsidP="004C6E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w:t>
            </w:r>
          </w:p>
        </w:tc>
        <w:tc>
          <w:tcPr>
            <w:tcW w:w="4784" w:type="dxa"/>
            <w:tcBorders>
              <w:top w:val="nil"/>
              <w:left w:val="nil"/>
              <w:bottom w:val="single" w:sz="4" w:space="0" w:color="auto"/>
              <w:right w:val="single" w:sz="4" w:space="0" w:color="auto"/>
            </w:tcBorders>
            <w:shd w:val="clear" w:color="auto" w:fill="auto"/>
          </w:tcPr>
          <w:p w:rsidR="004C6E7E" w:rsidRPr="00935B6A" w:rsidRDefault="004C6E7E" w:rsidP="004C6E7E">
            <w:pPr>
              <w:spacing w:after="0" w:line="240" w:lineRule="auto"/>
              <w:rPr>
                <w:rFonts w:ascii="Times New Roman" w:hAnsi="Times New Roman" w:cs="Times New Roman"/>
                <w:color w:val="000000"/>
                <w:sz w:val="20"/>
                <w:szCs w:val="20"/>
              </w:rPr>
            </w:pPr>
            <w:r w:rsidRPr="00935B6A">
              <w:rPr>
                <w:rFonts w:ascii="Times New Roman" w:hAnsi="Times New Roman" w:cs="Times New Roman"/>
                <w:color w:val="000000"/>
                <w:sz w:val="20"/>
                <w:szCs w:val="20"/>
              </w:rPr>
              <w:t>Канюля аспирационная, конусная, со стилетом, длина 180 мм, рабочая длина 115 мм, диаметр 3,0 мм, средняя, 9FR.  (регулировка аспирации с помощью большого пальца), имеется каплевидное отверстие. Нестерильная, многоразовая.</w:t>
            </w:r>
          </w:p>
        </w:tc>
        <w:tc>
          <w:tcPr>
            <w:tcW w:w="1021" w:type="dxa"/>
            <w:tcBorders>
              <w:top w:val="single" w:sz="4" w:space="0" w:color="auto"/>
              <w:left w:val="single" w:sz="4" w:space="0" w:color="auto"/>
              <w:bottom w:val="single" w:sz="4" w:space="0" w:color="auto"/>
              <w:right w:val="single" w:sz="4" w:space="0" w:color="auto"/>
            </w:tcBorders>
            <w:shd w:val="clear" w:color="000000" w:fill="FFFFFF"/>
          </w:tcPr>
          <w:p w:rsidR="004C6E7E" w:rsidRDefault="004C6E7E" w:rsidP="004C6E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4C6E7E" w:rsidRDefault="004C6E7E" w:rsidP="004C6E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4C6E7E" w:rsidRPr="00831116" w:rsidRDefault="004C6E7E" w:rsidP="004C6E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186</w:t>
            </w:r>
            <w:r w:rsidR="006A667E">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006,00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4C6E7E" w:rsidRPr="00831116" w:rsidRDefault="004C6E7E" w:rsidP="004C6E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186</w:t>
            </w:r>
            <w:r w:rsidR="006A667E">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006,00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4C6E7E" w:rsidRDefault="004C6E7E" w:rsidP="004C6E7E">
            <w:pPr>
              <w:spacing w:after="0"/>
            </w:pPr>
            <w:r w:rsidRPr="00D5539C">
              <w:rPr>
                <w:rFonts w:ascii="Times New Roman" w:hAnsi="Times New Roman" w:cs="Times New Roman"/>
                <w:color w:val="000000"/>
                <w:sz w:val="20"/>
                <w:szCs w:val="20"/>
              </w:rPr>
              <w:t>по заявке Заказчика не позднее 20.12.2024 года.</w:t>
            </w:r>
          </w:p>
        </w:tc>
        <w:tc>
          <w:tcPr>
            <w:tcW w:w="2519" w:type="dxa"/>
            <w:tcBorders>
              <w:top w:val="single" w:sz="4" w:space="0" w:color="auto"/>
              <w:left w:val="single" w:sz="4" w:space="0" w:color="auto"/>
              <w:bottom w:val="single" w:sz="4" w:space="0" w:color="auto"/>
              <w:right w:val="single" w:sz="4" w:space="0" w:color="auto"/>
            </w:tcBorders>
            <w:shd w:val="clear" w:color="000000" w:fill="FFFFFF"/>
          </w:tcPr>
          <w:p w:rsidR="004C6E7E" w:rsidRDefault="004C6E7E" w:rsidP="004C6E7E">
            <w:pPr>
              <w:spacing w:after="0"/>
            </w:pPr>
            <w:r w:rsidRPr="00C627AE">
              <w:rPr>
                <w:rFonts w:ascii="Times New Roman" w:hAnsi="Times New Roman" w:cs="Times New Roman"/>
                <w:color w:val="000000"/>
                <w:sz w:val="20"/>
                <w:szCs w:val="20"/>
              </w:rPr>
              <w:t>СКО, г.Петропавловск, ул.Брусиловского,20 (нейрохирургия)</w:t>
            </w:r>
          </w:p>
        </w:tc>
      </w:tr>
      <w:tr w:rsidR="004C6E7E" w:rsidRPr="002108ED" w:rsidTr="00A93AB7">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4C6E7E" w:rsidRDefault="004C6E7E" w:rsidP="004C6E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4784" w:type="dxa"/>
            <w:tcBorders>
              <w:top w:val="nil"/>
              <w:left w:val="nil"/>
              <w:bottom w:val="single" w:sz="4" w:space="0" w:color="auto"/>
              <w:right w:val="single" w:sz="4" w:space="0" w:color="auto"/>
            </w:tcBorders>
            <w:shd w:val="clear" w:color="auto" w:fill="auto"/>
            <w:vAlign w:val="bottom"/>
          </w:tcPr>
          <w:p w:rsidR="004C6E7E" w:rsidRPr="00935B6A" w:rsidRDefault="004C6E7E" w:rsidP="004C6E7E">
            <w:pPr>
              <w:spacing w:after="0" w:line="240" w:lineRule="auto"/>
              <w:rPr>
                <w:rFonts w:ascii="Times New Roman" w:hAnsi="Times New Roman" w:cs="Times New Roman"/>
                <w:color w:val="000000"/>
                <w:sz w:val="20"/>
                <w:szCs w:val="20"/>
              </w:rPr>
            </w:pPr>
            <w:r w:rsidRPr="00935B6A">
              <w:rPr>
                <w:rFonts w:ascii="Times New Roman" w:hAnsi="Times New Roman" w:cs="Times New Roman"/>
                <w:color w:val="000000"/>
                <w:sz w:val="20"/>
                <w:szCs w:val="20"/>
              </w:rPr>
              <w:t>Канюля аспирационная, конусная, со стилетом, общая длина 180 мм, рабочая длина 115 мм, диаметр 2 мм, 6FR, средняя, (регулировка аспирации с помощью большого пальца), имеется каплевидное отверстие. Нестерильная, многоразовая.</w:t>
            </w:r>
          </w:p>
        </w:tc>
        <w:tc>
          <w:tcPr>
            <w:tcW w:w="1021" w:type="dxa"/>
            <w:tcBorders>
              <w:top w:val="single" w:sz="4" w:space="0" w:color="auto"/>
              <w:left w:val="single" w:sz="4" w:space="0" w:color="auto"/>
              <w:bottom w:val="single" w:sz="4" w:space="0" w:color="auto"/>
              <w:right w:val="single" w:sz="4" w:space="0" w:color="auto"/>
            </w:tcBorders>
            <w:shd w:val="clear" w:color="000000" w:fill="FFFFFF"/>
          </w:tcPr>
          <w:p w:rsidR="004C6E7E" w:rsidRDefault="004C6E7E" w:rsidP="004C6E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4C6E7E" w:rsidRDefault="004C6E7E" w:rsidP="004C6E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4C6E7E" w:rsidRPr="00831116" w:rsidRDefault="004C6E7E" w:rsidP="004C6E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186 006,00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4C6E7E" w:rsidRPr="00831116" w:rsidRDefault="004C6E7E" w:rsidP="004C6E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186 006,00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4C6E7E" w:rsidRDefault="004C6E7E" w:rsidP="004C6E7E">
            <w:pPr>
              <w:spacing w:after="0"/>
            </w:pPr>
            <w:r w:rsidRPr="00D5539C">
              <w:rPr>
                <w:rFonts w:ascii="Times New Roman" w:hAnsi="Times New Roman" w:cs="Times New Roman"/>
                <w:color w:val="000000"/>
                <w:sz w:val="20"/>
                <w:szCs w:val="20"/>
              </w:rPr>
              <w:t>по заявке Заказчика не позднее 20.12.2024 года.</w:t>
            </w:r>
          </w:p>
        </w:tc>
        <w:tc>
          <w:tcPr>
            <w:tcW w:w="2519" w:type="dxa"/>
            <w:tcBorders>
              <w:top w:val="single" w:sz="4" w:space="0" w:color="auto"/>
              <w:left w:val="single" w:sz="4" w:space="0" w:color="auto"/>
              <w:bottom w:val="single" w:sz="4" w:space="0" w:color="auto"/>
              <w:right w:val="single" w:sz="4" w:space="0" w:color="auto"/>
            </w:tcBorders>
            <w:shd w:val="clear" w:color="000000" w:fill="FFFFFF"/>
          </w:tcPr>
          <w:p w:rsidR="004C6E7E" w:rsidRDefault="004C6E7E" w:rsidP="004C6E7E">
            <w:pPr>
              <w:spacing w:after="0"/>
            </w:pPr>
            <w:r w:rsidRPr="00C627AE">
              <w:rPr>
                <w:rFonts w:ascii="Times New Roman" w:hAnsi="Times New Roman" w:cs="Times New Roman"/>
                <w:color w:val="000000"/>
                <w:sz w:val="20"/>
                <w:szCs w:val="20"/>
              </w:rPr>
              <w:t>СКО, г.Петропавловск, ул.Брусиловского,20 (нейрохирургия)</w:t>
            </w:r>
          </w:p>
        </w:tc>
      </w:tr>
      <w:tr w:rsidR="004C6E7E" w:rsidRPr="002108ED" w:rsidTr="00A93AB7">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4C6E7E" w:rsidRDefault="004C6E7E" w:rsidP="004C6E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4784" w:type="dxa"/>
            <w:tcBorders>
              <w:top w:val="nil"/>
              <w:left w:val="nil"/>
              <w:bottom w:val="single" w:sz="4" w:space="0" w:color="auto"/>
              <w:right w:val="single" w:sz="4" w:space="0" w:color="auto"/>
            </w:tcBorders>
            <w:shd w:val="clear" w:color="auto" w:fill="auto"/>
            <w:vAlign w:val="bottom"/>
          </w:tcPr>
          <w:p w:rsidR="004C6E7E" w:rsidRPr="00935B6A" w:rsidRDefault="004C6E7E" w:rsidP="004C6E7E">
            <w:pPr>
              <w:spacing w:after="0" w:line="240" w:lineRule="auto"/>
              <w:rPr>
                <w:rFonts w:ascii="Times New Roman" w:hAnsi="Times New Roman" w:cs="Times New Roman"/>
                <w:color w:val="000000"/>
                <w:sz w:val="20"/>
                <w:szCs w:val="20"/>
              </w:rPr>
            </w:pPr>
            <w:r w:rsidRPr="00935B6A">
              <w:rPr>
                <w:rFonts w:ascii="Times New Roman" w:hAnsi="Times New Roman" w:cs="Times New Roman"/>
                <w:color w:val="000000"/>
                <w:sz w:val="20"/>
                <w:szCs w:val="20"/>
              </w:rPr>
              <w:t>Канюля аспирационная, конусная, со стилетом, общая длина 205 мм, рабочая длина 140 мм, диаметр 1 мм, 3FR, большая, (регулировка аспирации с помощью большого пальца), имеется каплевидное отверстие. Нестерильная, многоразовая.</w:t>
            </w:r>
          </w:p>
        </w:tc>
        <w:tc>
          <w:tcPr>
            <w:tcW w:w="1021" w:type="dxa"/>
            <w:tcBorders>
              <w:top w:val="single" w:sz="4" w:space="0" w:color="auto"/>
              <w:left w:val="single" w:sz="4" w:space="0" w:color="auto"/>
              <w:bottom w:val="single" w:sz="4" w:space="0" w:color="auto"/>
              <w:right w:val="single" w:sz="4" w:space="0" w:color="auto"/>
            </w:tcBorders>
            <w:shd w:val="clear" w:color="000000" w:fill="FFFFFF"/>
          </w:tcPr>
          <w:p w:rsidR="004C6E7E" w:rsidRDefault="004C6E7E" w:rsidP="004C6E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4C6E7E" w:rsidRDefault="004C6E7E" w:rsidP="004C6E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4C6E7E" w:rsidRPr="00831116" w:rsidRDefault="004C6E7E" w:rsidP="004C6E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186 006,00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4C6E7E" w:rsidRPr="00831116" w:rsidRDefault="004C6E7E" w:rsidP="004C6E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186 006,00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4C6E7E" w:rsidRDefault="004C6E7E" w:rsidP="004C6E7E">
            <w:pPr>
              <w:spacing w:after="0"/>
            </w:pPr>
            <w:r w:rsidRPr="00D5539C">
              <w:rPr>
                <w:rFonts w:ascii="Times New Roman" w:hAnsi="Times New Roman" w:cs="Times New Roman"/>
                <w:color w:val="000000"/>
                <w:sz w:val="20"/>
                <w:szCs w:val="20"/>
              </w:rPr>
              <w:t>по заявке Заказчика не позднее 20.12.2024 года.</w:t>
            </w:r>
          </w:p>
        </w:tc>
        <w:tc>
          <w:tcPr>
            <w:tcW w:w="2519" w:type="dxa"/>
            <w:tcBorders>
              <w:top w:val="single" w:sz="4" w:space="0" w:color="auto"/>
              <w:left w:val="single" w:sz="4" w:space="0" w:color="auto"/>
              <w:bottom w:val="single" w:sz="4" w:space="0" w:color="auto"/>
              <w:right w:val="single" w:sz="4" w:space="0" w:color="auto"/>
            </w:tcBorders>
            <w:shd w:val="clear" w:color="000000" w:fill="FFFFFF"/>
          </w:tcPr>
          <w:p w:rsidR="004C6E7E" w:rsidRDefault="004C6E7E" w:rsidP="004C6E7E">
            <w:pPr>
              <w:spacing w:after="0"/>
            </w:pPr>
            <w:r w:rsidRPr="00332FA7">
              <w:rPr>
                <w:rFonts w:ascii="Times New Roman" w:hAnsi="Times New Roman" w:cs="Times New Roman"/>
                <w:color w:val="000000"/>
                <w:sz w:val="20"/>
                <w:szCs w:val="20"/>
              </w:rPr>
              <w:t>СКО, г.Петропавловск, ул.Брусиловского,20 (нейрохирургия)</w:t>
            </w:r>
          </w:p>
        </w:tc>
      </w:tr>
      <w:tr w:rsidR="00024C59" w:rsidRPr="002108ED" w:rsidTr="00A93AB7">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024C59" w:rsidRDefault="00024C59" w:rsidP="00024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p>
        </w:tc>
        <w:tc>
          <w:tcPr>
            <w:tcW w:w="4784" w:type="dxa"/>
            <w:tcBorders>
              <w:top w:val="single" w:sz="4" w:space="0" w:color="auto"/>
              <w:left w:val="nil"/>
              <w:bottom w:val="single" w:sz="4" w:space="0" w:color="auto"/>
              <w:right w:val="single" w:sz="4" w:space="0" w:color="auto"/>
            </w:tcBorders>
            <w:shd w:val="clear" w:color="auto" w:fill="auto"/>
            <w:vAlign w:val="bottom"/>
          </w:tcPr>
          <w:p w:rsidR="00024C59" w:rsidRPr="00935B6A" w:rsidRDefault="00024C59" w:rsidP="00024C59">
            <w:pPr>
              <w:spacing w:after="0" w:line="240" w:lineRule="auto"/>
              <w:rPr>
                <w:rFonts w:ascii="Times New Roman" w:hAnsi="Times New Roman" w:cs="Times New Roman"/>
                <w:color w:val="000000"/>
                <w:sz w:val="20"/>
                <w:szCs w:val="20"/>
              </w:rPr>
            </w:pPr>
            <w:r w:rsidRPr="00935B6A">
              <w:rPr>
                <w:rFonts w:ascii="Times New Roman" w:hAnsi="Times New Roman" w:cs="Times New Roman"/>
                <w:color w:val="000000"/>
                <w:sz w:val="20"/>
                <w:szCs w:val="20"/>
              </w:rPr>
              <w:t xml:space="preserve">Канюля аспирационная по RAABE, микро, жесткая, </w:t>
            </w:r>
            <w:r>
              <w:rPr>
                <w:rFonts w:ascii="Times New Roman" w:hAnsi="Times New Roman" w:cs="Times New Roman"/>
                <w:color w:val="000000"/>
                <w:sz w:val="20"/>
                <w:szCs w:val="20"/>
              </w:rPr>
              <w:t>устойчива</w:t>
            </w:r>
            <w:r w:rsidRPr="00935B6A">
              <w:rPr>
                <w:rFonts w:ascii="Times New Roman" w:hAnsi="Times New Roman" w:cs="Times New Roman"/>
                <w:color w:val="000000"/>
                <w:sz w:val="20"/>
                <w:szCs w:val="20"/>
              </w:rPr>
              <w:t xml:space="preserve"> к изгибанию (для высокоточной препаровки), рабочая длина 100 мм</w:t>
            </w:r>
            <w:r>
              <w:rPr>
                <w:rFonts w:ascii="Times New Roman" w:hAnsi="Times New Roman" w:cs="Times New Roman"/>
                <w:color w:val="000000"/>
                <w:sz w:val="20"/>
                <w:szCs w:val="20"/>
              </w:rPr>
              <w:t xml:space="preserve"> </w:t>
            </w:r>
            <w:r w:rsidRPr="00935B6A">
              <w:rPr>
                <w:rFonts w:ascii="Times New Roman" w:hAnsi="Times New Roman" w:cs="Times New Roman"/>
                <w:color w:val="000000"/>
                <w:sz w:val="20"/>
                <w:szCs w:val="20"/>
              </w:rPr>
              <w:t>(с градуировкой два кольца, размер M), общая длина 150 мм, диаметр 2 мм, 8FR (зеленого цвета), тупая, с атравматическим кончиком, конусная. Нестерильная, многоразовая.</w:t>
            </w:r>
          </w:p>
        </w:tc>
        <w:tc>
          <w:tcPr>
            <w:tcW w:w="1021" w:type="dxa"/>
            <w:tcBorders>
              <w:top w:val="single" w:sz="4" w:space="0" w:color="auto"/>
              <w:left w:val="single" w:sz="4" w:space="0" w:color="auto"/>
              <w:bottom w:val="single" w:sz="4" w:space="0" w:color="auto"/>
              <w:right w:val="single" w:sz="4" w:space="0" w:color="auto"/>
            </w:tcBorders>
            <w:shd w:val="clear" w:color="000000" w:fill="FFFFFF"/>
          </w:tcPr>
          <w:p w:rsidR="00024C59" w:rsidRDefault="00024C59" w:rsidP="00024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024C59" w:rsidRDefault="00024C59" w:rsidP="00024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024C59" w:rsidRPr="00831116" w:rsidRDefault="00024C59" w:rsidP="00024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303 327,00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024C59" w:rsidRPr="00831116" w:rsidRDefault="00024C59" w:rsidP="00024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303 327,00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024C59" w:rsidRDefault="00024C59" w:rsidP="00024C59">
            <w:pPr>
              <w:spacing w:after="0"/>
            </w:pPr>
            <w:r w:rsidRPr="0000343C">
              <w:rPr>
                <w:rFonts w:ascii="Times New Roman" w:hAnsi="Times New Roman" w:cs="Times New Roman"/>
                <w:color w:val="000000"/>
                <w:sz w:val="20"/>
                <w:szCs w:val="20"/>
              </w:rPr>
              <w:t>по заявке Заказчика не позднее 20.12.2024 года.</w:t>
            </w:r>
          </w:p>
        </w:tc>
        <w:tc>
          <w:tcPr>
            <w:tcW w:w="2519" w:type="dxa"/>
            <w:tcBorders>
              <w:top w:val="single" w:sz="4" w:space="0" w:color="auto"/>
              <w:left w:val="single" w:sz="4" w:space="0" w:color="auto"/>
              <w:bottom w:val="single" w:sz="4" w:space="0" w:color="auto"/>
              <w:right w:val="single" w:sz="4" w:space="0" w:color="auto"/>
            </w:tcBorders>
            <w:shd w:val="clear" w:color="000000" w:fill="FFFFFF"/>
          </w:tcPr>
          <w:p w:rsidR="00024C59" w:rsidRDefault="00024C59" w:rsidP="00024C59">
            <w:pPr>
              <w:spacing w:after="0"/>
            </w:pPr>
            <w:r w:rsidRPr="00332FA7">
              <w:rPr>
                <w:rFonts w:ascii="Times New Roman" w:hAnsi="Times New Roman" w:cs="Times New Roman"/>
                <w:color w:val="000000"/>
                <w:sz w:val="20"/>
                <w:szCs w:val="20"/>
              </w:rPr>
              <w:t>СКО, г.Петропавловск, ул.Брусиловского,20 (нейрохирургия)</w:t>
            </w:r>
          </w:p>
        </w:tc>
      </w:tr>
      <w:tr w:rsidR="00024C59" w:rsidRPr="002108ED" w:rsidTr="00A93AB7">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024C59" w:rsidRDefault="00024C59" w:rsidP="00024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w:t>
            </w:r>
          </w:p>
        </w:tc>
        <w:tc>
          <w:tcPr>
            <w:tcW w:w="4784" w:type="dxa"/>
            <w:tcBorders>
              <w:top w:val="single" w:sz="4" w:space="0" w:color="auto"/>
              <w:left w:val="nil"/>
              <w:bottom w:val="single" w:sz="4" w:space="0" w:color="auto"/>
              <w:right w:val="single" w:sz="4" w:space="0" w:color="auto"/>
            </w:tcBorders>
            <w:shd w:val="clear" w:color="auto" w:fill="auto"/>
            <w:vAlign w:val="bottom"/>
          </w:tcPr>
          <w:p w:rsidR="00024C59" w:rsidRPr="00813FA3" w:rsidRDefault="00024C59" w:rsidP="00024C59">
            <w:pPr>
              <w:spacing w:after="0" w:line="240" w:lineRule="auto"/>
              <w:rPr>
                <w:rFonts w:ascii="Times New Roman" w:hAnsi="Times New Roman" w:cs="Times New Roman"/>
                <w:color w:val="000000"/>
                <w:sz w:val="20"/>
                <w:szCs w:val="20"/>
              </w:rPr>
            </w:pPr>
            <w:r w:rsidRPr="00813FA3">
              <w:rPr>
                <w:rFonts w:ascii="Times New Roman" w:hAnsi="Times New Roman" w:cs="Times New Roman"/>
                <w:color w:val="000000"/>
                <w:sz w:val="20"/>
                <w:szCs w:val="20"/>
              </w:rPr>
              <w:t>Н</w:t>
            </w:r>
            <w:r>
              <w:rPr>
                <w:rFonts w:ascii="Times New Roman" w:hAnsi="Times New Roman" w:cs="Times New Roman"/>
                <w:color w:val="000000"/>
                <w:sz w:val="20"/>
                <w:szCs w:val="20"/>
              </w:rPr>
              <w:t>ожницы по STEVENS</w:t>
            </w:r>
            <w:r w:rsidRPr="00813FA3">
              <w:rPr>
                <w:rFonts w:ascii="Times New Roman" w:hAnsi="Times New Roman" w:cs="Times New Roman"/>
                <w:color w:val="000000"/>
                <w:sz w:val="20"/>
                <w:szCs w:val="20"/>
              </w:rPr>
              <w:t xml:space="preserve"> для тенотомии, деликатные. Рабочие части прямые, рабочие концы узкие (зауженные), тупоконечные. С большими кольцевыми рукоятками квадратной формы. Общая длина и</w:t>
            </w:r>
            <w:r>
              <w:rPr>
                <w:rFonts w:ascii="Times New Roman" w:hAnsi="Times New Roman" w:cs="Times New Roman"/>
                <w:color w:val="000000"/>
                <w:sz w:val="20"/>
                <w:szCs w:val="20"/>
              </w:rPr>
              <w:t>нструмента 115 мм. (</w:t>
            </w:r>
            <w:r w:rsidRPr="00813FA3">
              <w:rPr>
                <w:rFonts w:ascii="Times New Roman" w:hAnsi="Times New Roman" w:cs="Times New Roman"/>
                <w:color w:val="000000"/>
                <w:sz w:val="20"/>
                <w:szCs w:val="20"/>
              </w:rPr>
              <w:t>из высок</w:t>
            </w:r>
            <w:r>
              <w:rPr>
                <w:rFonts w:ascii="Times New Roman" w:hAnsi="Times New Roman" w:cs="Times New Roman"/>
                <w:color w:val="000000"/>
                <w:sz w:val="20"/>
                <w:szCs w:val="20"/>
              </w:rPr>
              <w:t xml:space="preserve">окачественной медицинской стали). </w:t>
            </w:r>
            <w:r w:rsidRPr="00813FA3">
              <w:rPr>
                <w:rFonts w:ascii="Times New Roman" w:hAnsi="Times New Roman" w:cs="Times New Roman"/>
                <w:color w:val="000000"/>
                <w:sz w:val="20"/>
                <w:szCs w:val="20"/>
              </w:rPr>
              <w:t xml:space="preserve">Нестерильные, многоразовые. </w:t>
            </w:r>
          </w:p>
        </w:tc>
        <w:tc>
          <w:tcPr>
            <w:tcW w:w="1021" w:type="dxa"/>
            <w:tcBorders>
              <w:top w:val="single" w:sz="4" w:space="0" w:color="auto"/>
              <w:left w:val="single" w:sz="4" w:space="0" w:color="auto"/>
              <w:bottom w:val="single" w:sz="4" w:space="0" w:color="auto"/>
              <w:right w:val="single" w:sz="4" w:space="0" w:color="auto"/>
            </w:tcBorders>
            <w:shd w:val="clear" w:color="000000" w:fill="FFFFFF"/>
          </w:tcPr>
          <w:p w:rsidR="00024C59" w:rsidRDefault="00024C59" w:rsidP="00024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024C59" w:rsidRDefault="00024C59" w:rsidP="00024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024C59" w:rsidRPr="00831116" w:rsidRDefault="00024C59" w:rsidP="00024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175 866,00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024C59" w:rsidRPr="00831116" w:rsidRDefault="00024C59" w:rsidP="00024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175 866,00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024C59" w:rsidRDefault="00024C59" w:rsidP="00024C59">
            <w:pPr>
              <w:spacing w:after="0"/>
            </w:pPr>
            <w:r w:rsidRPr="0000343C">
              <w:rPr>
                <w:rFonts w:ascii="Times New Roman" w:hAnsi="Times New Roman" w:cs="Times New Roman"/>
                <w:color w:val="000000"/>
                <w:sz w:val="20"/>
                <w:szCs w:val="20"/>
              </w:rPr>
              <w:t>по заявке Заказчика не позднее 20.12.2024 года.</w:t>
            </w:r>
          </w:p>
        </w:tc>
        <w:tc>
          <w:tcPr>
            <w:tcW w:w="2519" w:type="dxa"/>
            <w:tcBorders>
              <w:top w:val="single" w:sz="4" w:space="0" w:color="auto"/>
              <w:left w:val="single" w:sz="4" w:space="0" w:color="auto"/>
              <w:bottom w:val="single" w:sz="4" w:space="0" w:color="auto"/>
              <w:right w:val="single" w:sz="4" w:space="0" w:color="auto"/>
            </w:tcBorders>
            <w:shd w:val="clear" w:color="000000" w:fill="FFFFFF"/>
          </w:tcPr>
          <w:p w:rsidR="00024C59" w:rsidRDefault="00024C59" w:rsidP="00024C59">
            <w:pPr>
              <w:spacing w:after="0"/>
            </w:pPr>
            <w:r w:rsidRPr="00332FA7">
              <w:rPr>
                <w:rFonts w:ascii="Times New Roman" w:hAnsi="Times New Roman" w:cs="Times New Roman"/>
                <w:color w:val="000000"/>
                <w:sz w:val="20"/>
                <w:szCs w:val="20"/>
              </w:rPr>
              <w:t>СКО, г.Петропавловск, ул.Брусиловского,20 (нейрохирургия)</w:t>
            </w:r>
          </w:p>
        </w:tc>
      </w:tr>
      <w:tr w:rsidR="00024C59" w:rsidRPr="002108ED" w:rsidTr="005E0505">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024C59" w:rsidRDefault="00024C59" w:rsidP="00024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w:t>
            </w:r>
          </w:p>
        </w:tc>
        <w:tc>
          <w:tcPr>
            <w:tcW w:w="4784" w:type="dxa"/>
            <w:tcBorders>
              <w:top w:val="single" w:sz="4" w:space="0" w:color="auto"/>
              <w:left w:val="nil"/>
              <w:bottom w:val="single" w:sz="4" w:space="0" w:color="auto"/>
              <w:right w:val="single" w:sz="4" w:space="0" w:color="auto"/>
            </w:tcBorders>
            <w:shd w:val="clear" w:color="auto" w:fill="auto"/>
          </w:tcPr>
          <w:p w:rsidR="00024C59" w:rsidRPr="00813FA3" w:rsidRDefault="00024C59" w:rsidP="00024C59">
            <w:pPr>
              <w:spacing w:after="0" w:line="240" w:lineRule="auto"/>
              <w:rPr>
                <w:rFonts w:ascii="Times New Roman" w:hAnsi="Times New Roman" w:cs="Times New Roman"/>
                <w:color w:val="000000"/>
                <w:sz w:val="20"/>
                <w:szCs w:val="20"/>
              </w:rPr>
            </w:pPr>
            <w:r w:rsidRPr="00813FA3">
              <w:rPr>
                <w:rFonts w:ascii="Times New Roman" w:hAnsi="Times New Roman" w:cs="Times New Roman"/>
                <w:color w:val="000000"/>
                <w:sz w:val="20"/>
                <w:szCs w:val="20"/>
              </w:rPr>
              <w:t xml:space="preserve">Ножницы по </w:t>
            </w:r>
            <w:r>
              <w:rPr>
                <w:rFonts w:ascii="Times New Roman" w:hAnsi="Times New Roman" w:cs="Times New Roman"/>
                <w:color w:val="000000"/>
                <w:sz w:val="20"/>
                <w:szCs w:val="20"/>
              </w:rPr>
              <w:t>REYNOLDS-JAMESON</w:t>
            </w:r>
            <w:r w:rsidRPr="00813FA3">
              <w:rPr>
                <w:rFonts w:ascii="Times New Roman" w:hAnsi="Times New Roman" w:cs="Times New Roman"/>
                <w:color w:val="000000"/>
                <w:sz w:val="20"/>
                <w:szCs w:val="20"/>
              </w:rPr>
              <w:t xml:space="preserve">, препаровальные, сосудистые, деликатные. Рабочие части изогнутые, тупоконечные. С большими кольцевыми рукоятками квадратной формы. Общая длина </w:t>
            </w:r>
            <w:r>
              <w:rPr>
                <w:rFonts w:ascii="Times New Roman" w:hAnsi="Times New Roman" w:cs="Times New Roman"/>
                <w:color w:val="000000"/>
                <w:sz w:val="20"/>
                <w:szCs w:val="20"/>
              </w:rPr>
              <w:t>инструмента 140 мм. (</w:t>
            </w:r>
            <w:r w:rsidRPr="00813FA3">
              <w:rPr>
                <w:rFonts w:ascii="Times New Roman" w:hAnsi="Times New Roman" w:cs="Times New Roman"/>
                <w:color w:val="000000"/>
                <w:sz w:val="20"/>
                <w:szCs w:val="20"/>
              </w:rPr>
              <w:t>из высок</w:t>
            </w:r>
            <w:r>
              <w:rPr>
                <w:rFonts w:ascii="Times New Roman" w:hAnsi="Times New Roman" w:cs="Times New Roman"/>
                <w:color w:val="000000"/>
                <w:sz w:val="20"/>
                <w:szCs w:val="20"/>
              </w:rPr>
              <w:t xml:space="preserve">окачественной медицинской стали). </w:t>
            </w:r>
            <w:r w:rsidRPr="00813FA3">
              <w:rPr>
                <w:rFonts w:ascii="Times New Roman" w:hAnsi="Times New Roman" w:cs="Times New Roman"/>
                <w:color w:val="000000"/>
                <w:sz w:val="20"/>
                <w:szCs w:val="20"/>
              </w:rPr>
              <w:t xml:space="preserve">Нестерильные, многоразовые. </w:t>
            </w:r>
          </w:p>
        </w:tc>
        <w:tc>
          <w:tcPr>
            <w:tcW w:w="1021" w:type="dxa"/>
            <w:tcBorders>
              <w:top w:val="single" w:sz="4" w:space="0" w:color="auto"/>
              <w:left w:val="single" w:sz="4" w:space="0" w:color="auto"/>
              <w:bottom w:val="single" w:sz="4" w:space="0" w:color="auto"/>
              <w:right w:val="single" w:sz="4" w:space="0" w:color="auto"/>
            </w:tcBorders>
            <w:shd w:val="clear" w:color="000000" w:fill="FFFFFF"/>
          </w:tcPr>
          <w:p w:rsidR="00024C59" w:rsidRDefault="00024C59" w:rsidP="00024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024C59" w:rsidRDefault="00024C59" w:rsidP="00024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024C59" w:rsidRPr="00831116" w:rsidRDefault="00024C59" w:rsidP="00024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182 137,00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024C59" w:rsidRPr="00831116" w:rsidRDefault="00024C59" w:rsidP="00024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182 137,00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024C59" w:rsidRDefault="00024C59" w:rsidP="00024C59">
            <w:r w:rsidRPr="0000343C">
              <w:rPr>
                <w:rFonts w:ascii="Times New Roman" w:hAnsi="Times New Roman" w:cs="Times New Roman"/>
                <w:color w:val="000000"/>
                <w:sz w:val="20"/>
                <w:szCs w:val="20"/>
              </w:rPr>
              <w:t>по заявке Заказчика не позднее 20.12.2024 года.</w:t>
            </w:r>
          </w:p>
        </w:tc>
        <w:tc>
          <w:tcPr>
            <w:tcW w:w="2519" w:type="dxa"/>
            <w:tcBorders>
              <w:top w:val="single" w:sz="4" w:space="0" w:color="auto"/>
              <w:left w:val="single" w:sz="4" w:space="0" w:color="auto"/>
              <w:bottom w:val="single" w:sz="4" w:space="0" w:color="auto"/>
              <w:right w:val="single" w:sz="4" w:space="0" w:color="auto"/>
            </w:tcBorders>
            <w:shd w:val="clear" w:color="000000" w:fill="FFFFFF"/>
          </w:tcPr>
          <w:p w:rsidR="00024C59" w:rsidRDefault="00024C59" w:rsidP="00024C59">
            <w:pPr>
              <w:spacing w:after="0"/>
            </w:pPr>
            <w:r w:rsidRPr="00332FA7">
              <w:rPr>
                <w:rFonts w:ascii="Times New Roman" w:hAnsi="Times New Roman" w:cs="Times New Roman"/>
                <w:color w:val="000000"/>
                <w:sz w:val="20"/>
                <w:szCs w:val="20"/>
              </w:rPr>
              <w:t>СКО, г.Петропавловск, ул.Брусиловского,20 (нейрохирургия)</w:t>
            </w:r>
          </w:p>
        </w:tc>
      </w:tr>
      <w:tr w:rsidR="00024C59" w:rsidRPr="002108ED" w:rsidTr="005E0505">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024C59" w:rsidRDefault="00024C59" w:rsidP="00024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w:t>
            </w:r>
          </w:p>
        </w:tc>
        <w:tc>
          <w:tcPr>
            <w:tcW w:w="4784" w:type="dxa"/>
            <w:tcBorders>
              <w:top w:val="single" w:sz="4" w:space="0" w:color="auto"/>
              <w:left w:val="nil"/>
              <w:bottom w:val="single" w:sz="4" w:space="0" w:color="auto"/>
              <w:right w:val="single" w:sz="4" w:space="0" w:color="auto"/>
            </w:tcBorders>
            <w:shd w:val="clear" w:color="auto" w:fill="auto"/>
          </w:tcPr>
          <w:p w:rsidR="00024C59" w:rsidRPr="00813FA3" w:rsidRDefault="00024C59" w:rsidP="00024C59">
            <w:pPr>
              <w:spacing w:after="0" w:line="240" w:lineRule="auto"/>
              <w:rPr>
                <w:rFonts w:ascii="Times New Roman" w:hAnsi="Times New Roman" w:cs="Times New Roman"/>
                <w:color w:val="000000"/>
                <w:sz w:val="20"/>
                <w:szCs w:val="20"/>
              </w:rPr>
            </w:pPr>
            <w:r w:rsidRPr="00813FA3">
              <w:rPr>
                <w:rFonts w:ascii="Times New Roman" w:hAnsi="Times New Roman" w:cs="Times New Roman"/>
                <w:color w:val="000000"/>
                <w:sz w:val="20"/>
                <w:szCs w:val="20"/>
              </w:rPr>
              <w:t>Ножницы</w:t>
            </w:r>
            <w:r>
              <w:rPr>
                <w:rFonts w:ascii="Times New Roman" w:hAnsi="Times New Roman" w:cs="Times New Roman"/>
                <w:color w:val="000000"/>
                <w:sz w:val="20"/>
                <w:szCs w:val="20"/>
              </w:rPr>
              <w:t xml:space="preserve"> по JAMESON-WERBER</w:t>
            </w:r>
            <w:r w:rsidRPr="00813FA3">
              <w:rPr>
                <w:rFonts w:ascii="Times New Roman" w:hAnsi="Times New Roman" w:cs="Times New Roman"/>
                <w:color w:val="000000"/>
                <w:sz w:val="20"/>
                <w:szCs w:val="20"/>
              </w:rPr>
              <w:t>, препаровальные, деликатные. Рабочие части изогнутые, округлые, узкие (зауженные), тупоконечные. Общая длина инструмента 130 мм. С кол</w:t>
            </w:r>
            <w:r>
              <w:rPr>
                <w:rFonts w:ascii="Times New Roman" w:hAnsi="Times New Roman" w:cs="Times New Roman"/>
                <w:color w:val="000000"/>
                <w:sz w:val="20"/>
                <w:szCs w:val="20"/>
              </w:rPr>
              <w:t>ьцевыми рукоятками (</w:t>
            </w:r>
            <w:r w:rsidRPr="00813FA3">
              <w:rPr>
                <w:rFonts w:ascii="Times New Roman" w:hAnsi="Times New Roman" w:cs="Times New Roman"/>
                <w:color w:val="000000"/>
                <w:sz w:val="20"/>
                <w:szCs w:val="20"/>
              </w:rPr>
              <w:t>из высоко</w:t>
            </w:r>
            <w:r>
              <w:rPr>
                <w:rFonts w:ascii="Times New Roman" w:hAnsi="Times New Roman" w:cs="Times New Roman"/>
                <w:color w:val="000000"/>
                <w:sz w:val="20"/>
                <w:szCs w:val="20"/>
              </w:rPr>
              <w:t xml:space="preserve">качественной медицинской стали). </w:t>
            </w:r>
            <w:r w:rsidRPr="00813FA3">
              <w:rPr>
                <w:rFonts w:ascii="Times New Roman" w:hAnsi="Times New Roman" w:cs="Times New Roman"/>
                <w:color w:val="000000"/>
                <w:sz w:val="20"/>
                <w:szCs w:val="20"/>
              </w:rPr>
              <w:t xml:space="preserve">Нестерильные, многоразовые. </w:t>
            </w:r>
          </w:p>
        </w:tc>
        <w:tc>
          <w:tcPr>
            <w:tcW w:w="1021" w:type="dxa"/>
            <w:tcBorders>
              <w:top w:val="single" w:sz="4" w:space="0" w:color="auto"/>
              <w:left w:val="single" w:sz="4" w:space="0" w:color="auto"/>
              <w:bottom w:val="single" w:sz="4" w:space="0" w:color="auto"/>
              <w:right w:val="single" w:sz="4" w:space="0" w:color="auto"/>
            </w:tcBorders>
            <w:shd w:val="clear" w:color="000000" w:fill="FFFFFF"/>
          </w:tcPr>
          <w:p w:rsidR="00024C59" w:rsidRDefault="00024C59" w:rsidP="00024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024C59" w:rsidRDefault="00024C59" w:rsidP="00024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024C59" w:rsidRPr="00831116" w:rsidRDefault="00024C59" w:rsidP="00024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146 658,00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024C59" w:rsidRPr="00831116" w:rsidRDefault="00024C59" w:rsidP="00024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146 658,00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024C59" w:rsidRDefault="00024C59" w:rsidP="00024C59">
            <w:pPr>
              <w:spacing w:after="0"/>
            </w:pPr>
            <w:r w:rsidRPr="00F2661E">
              <w:rPr>
                <w:rFonts w:ascii="Times New Roman" w:hAnsi="Times New Roman" w:cs="Times New Roman"/>
                <w:color w:val="000000"/>
                <w:sz w:val="20"/>
                <w:szCs w:val="20"/>
              </w:rPr>
              <w:t>по заявке Заказчика не позднее 20.12.2024 года.</w:t>
            </w:r>
          </w:p>
        </w:tc>
        <w:tc>
          <w:tcPr>
            <w:tcW w:w="2519" w:type="dxa"/>
            <w:tcBorders>
              <w:top w:val="single" w:sz="4" w:space="0" w:color="auto"/>
              <w:left w:val="single" w:sz="4" w:space="0" w:color="auto"/>
              <w:bottom w:val="single" w:sz="4" w:space="0" w:color="auto"/>
              <w:right w:val="single" w:sz="4" w:space="0" w:color="auto"/>
            </w:tcBorders>
            <w:shd w:val="clear" w:color="000000" w:fill="FFFFFF"/>
          </w:tcPr>
          <w:p w:rsidR="00024C59" w:rsidRDefault="00024C59" w:rsidP="00024C59">
            <w:pPr>
              <w:spacing w:after="0"/>
            </w:pPr>
            <w:r w:rsidRPr="00023632">
              <w:rPr>
                <w:rFonts w:ascii="Times New Roman" w:hAnsi="Times New Roman" w:cs="Times New Roman"/>
                <w:color w:val="000000"/>
                <w:sz w:val="20"/>
                <w:szCs w:val="20"/>
              </w:rPr>
              <w:t>СКО, г.Петропавловск, ул.Брусиловского,20 (нейрохирургия)</w:t>
            </w:r>
          </w:p>
        </w:tc>
      </w:tr>
      <w:tr w:rsidR="00024C59" w:rsidRPr="002108ED" w:rsidTr="006E4410">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024C59" w:rsidRDefault="00024C59" w:rsidP="00024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38</w:t>
            </w:r>
          </w:p>
        </w:tc>
        <w:tc>
          <w:tcPr>
            <w:tcW w:w="4784" w:type="dxa"/>
            <w:tcBorders>
              <w:top w:val="single" w:sz="4" w:space="0" w:color="auto"/>
              <w:left w:val="single" w:sz="4" w:space="0" w:color="auto"/>
              <w:bottom w:val="single" w:sz="4" w:space="0" w:color="auto"/>
              <w:right w:val="single" w:sz="4" w:space="0" w:color="auto"/>
            </w:tcBorders>
            <w:shd w:val="clear" w:color="000000" w:fill="FFFFFF"/>
          </w:tcPr>
          <w:p w:rsidR="00024C59" w:rsidRPr="00FE4F18" w:rsidRDefault="00024C59" w:rsidP="00024C59">
            <w:pPr>
              <w:autoSpaceDE w:val="0"/>
              <w:autoSpaceDN w:val="0"/>
              <w:adjustRightInd w:val="0"/>
              <w:spacing w:after="0" w:line="240" w:lineRule="auto"/>
              <w:rPr>
                <w:rFonts w:ascii="Times New Roman" w:eastAsia="Times New Roman" w:hAnsi="Times New Roman" w:cs="Times New Roman"/>
                <w:sz w:val="20"/>
                <w:szCs w:val="20"/>
                <w:lang w:eastAsia="ru-RU"/>
              </w:rPr>
            </w:pPr>
            <w:r w:rsidRPr="00FE4F18">
              <w:rPr>
                <w:rFonts w:ascii="Times New Roman" w:hAnsi="Times New Roman" w:cs="Times New Roman"/>
                <w:color w:val="000000"/>
                <w:sz w:val="20"/>
                <w:szCs w:val="20"/>
              </w:rPr>
              <w:t>Канюля аспирационная, конусная, со стилетом, длина 165 мм, рабочая длина 100 мм, диаметр 1 мм, 3FR. Нестерильная, многоразовая.</w:t>
            </w:r>
          </w:p>
        </w:tc>
        <w:tc>
          <w:tcPr>
            <w:tcW w:w="1021" w:type="dxa"/>
            <w:tcBorders>
              <w:top w:val="single" w:sz="4" w:space="0" w:color="auto"/>
              <w:left w:val="single" w:sz="4" w:space="0" w:color="auto"/>
              <w:bottom w:val="single" w:sz="4" w:space="0" w:color="auto"/>
              <w:right w:val="single" w:sz="4" w:space="0" w:color="auto"/>
            </w:tcBorders>
            <w:shd w:val="clear" w:color="000000" w:fill="FFFFFF"/>
          </w:tcPr>
          <w:p w:rsidR="00024C59" w:rsidRDefault="00024C59" w:rsidP="00024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024C59" w:rsidRDefault="00024C59" w:rsidP="00024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024C59" w:rsidRPr="00831116" w:rsidRDefault="00024C59" w:rsidP="00024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186 006,00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024C59" w:rsidRPr="00831116" w:rsidRDefault="00024C59" w:rsidP="00024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186 006,00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024C59" w:rsidRDefault="00024C59" w:rsidP="00024C59">
            <w:pPr>
              <w:spacing w:after="0"/>
            </w:pPr>
            <w:r w:rsidRPr="00F2661E">
              <w:rPr>
                <w:rFonts w:ascii="Times New Roman" w:hAnsi="Times New Roman" w:cs="Times New Roman"/>
                <w:color w:val="000000"/>
                <w:sz w:val="20"/>
                <w:szCs w:val="20"/>
              </w:rPr>
              <w:t>по заявке Заказчика не позднее 20.12.2024 года.</w:t>
            </w:r>
          </w:p>
        </w:tc>
        <w:tc>
          <w:tcPr>
            <w:tcW w:w="2519" w:type="dxa"/>
            <w:tcBorders>
              <w:top w:val="single" w:sz="4" w:space="0" w:color="auto"/>
              <w:left w:val="single" w:sz="4" w:space="0" w:color="auto"/>
              <w:bottom w:val="single" w:sz="4" w:space="0" w:color="auto"/>
              <w:right w:val="single" w:sz="4" w:space="0" w:color="auto"/>
            </w:tcBorders>
            <w:shd w:val="clear" w:color="000000" w:fill="FFFFFF"/>
          </w:tcPr>
          <w:p w:rsidR="00024C59" w:rsidRDefault="00024C59" w:rsidP="00024C59">
            <w:pPr>
              <w:spacing w:after="0"/>
            </w:pPr>
            <w:r w:rsidRPr="00023632">
              <w:rPr>
                <w:rFonts w:ascii="Times New Roman" w:hAnsi="Times New Roman" w:cs="Times New Roman"/>
                <w:color w:val="000000"/>
                <w:sz w:val="20"/>
                <w:szCs w:val="20"/>
              </w:rPr>
              <w:t>СКО, г.Петропавловск, ул.Брусиловского,20 (нейрохирургия)</w:t>
            </w:r>
          </w:p>
        </w:tc>
      </w:tr>
      <w:tr w:rsidR="00024C59" w:rsidRPr="002108ED" w:rsidTr="00A93AB7">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024C59" w:rsidRDefault="00024C59" w:rsidP="00024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w:t>
            </w:r>
          </w:p>
        </w:tc>
        <w:tc>
          <w:tcPr>
            <w:tcW w:w="4784" w:type="dxa"/>
            <w:tcBorders>
              <w:top w:val="nil"/>
              <w:left w:val="nil"/>
              <w:bottom w:val="single" w:sz="4" w:space="0" w:color="auto"/>
              <w:right w:val="single" w:sz="4" w:space="0" w:color="auto"/>
            </w:tcBorders>
            <w:shd w:val="clear" w:color="auto" w:fill="auto"/>
            <w:vAlign w:val="bottom"/>
          </w:tcPr>
          <w:p w:rsidR="00024C59" w:rsidRPr="00FE4F18" w:rsidRDefault="00024C59" w:rsidP="00024C5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Пинцет по MUELLER</w:t>
            </w:r>
            <w:r w:rsidRPr="00FE4F18">
              <w:rPr>
                <w:rFonts w:ascii="Times New Roman" w:hAnsi="Times New Roman" w:cs="Times New Roman"/>
                <w:color w:val="000000"/>
                <w:sz w:val="20"/>
                <w:szCs w:val="20"/>
              </w:rPr>
              <w:t>, микро, зубчики 1х2, прямой, длина 110 мм, с круглой облегченной рукояткой, с черной пластиковой вставкой на рукоятке, ширина кончиков 0,5 мм. Нестерильный, многоразовый.</w:t>
            </w:r>
          </w:p>
        </w:tc>
        <w:tc>
          <w:tcPr>
            <w:tcW w:w="1021" w:type="dxa"/>
            <w:tcBorders>
              <w:top w:val="single" w:sz="4" w:space="0" w:color="auto"/>
              <w:left w:val="single" w:sz="4" w:space="0" w:color="auto"/>
              <w:bottom w:val="single" w:sz="4" w:space="0" w:color="auto"/>
              <w:right w:val="single" w:sz="4" w:space="0" w:color="auto"/>
            </w:tcBorders>
            <w:shd w:val="clear" w:color="000000" w:fill="FFFFFF"/>
          </w:tcPr>
          <w:p w:rsidR="00024C59" w:rsidRDefault="00024C59" w:rsidP="00024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024C59" w:rsidRDefault="00024C59" w:rsidP="00024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024C59" w:rsidRPr="00831116" w:rsidRDefault="00024C59" w:rsidP="00024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341 182,00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024C59" w:rsidRPr="00831116" w:rsidRDefault="00024C59" w:rsidP="00024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341 182,00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024C59" w:rsidRDefault="00024C59" w:rsidP="00024C59">
            <w:pPr>
              <w:spacing w:after="0"/>
            </w:pPr>
            <w:r w:rsidRPr="00F2661E">
              <w:rPr>
                <w:rFonts w:ascii="Times New Roman" w:hAnsi="Times New Roman" w:cs="Times New Roman"/>
                <w:color w:val="000000"/>
                <w:sz w:val="20"/>
                <w:szCs w:val="20"/>
              </w:rPr>
              <w:t>по заявке Заказчика не позднее 20.12.2024 года.</w:t>
            </w:r>
          </w:p>
        </w:tc>
        <w:tc>
          <w:tcPr>
            <w:tcW w:w="2519" w:type="dxa"/>
            <w:tcBorders>
              <w:top w:val="single" w:sz="4" w:space="0" w:color="auto"/>
              <w:left w:val="single" w:sz="4" w:space="0" w:color="auto"/>
              <w:bottom w:val="single" w:sz="4" w:space="0" w:color="auto"/>
              <w:right w:val="single" w:sz="4" w:space="0" w:color="auto"/>
            </w:tcBorders>
            <w:shd w:val="clear" w:color="000000" w:fill="FFFFFF"/>
          </w:tcPr>
          <w:p w:rsidR="00024C59" w:rsidRDefault="00024C59" w:rsidP="00024C59">
            <w:pPr>
              <w:spacing w:after="0"/>
            </w:pPr>
            <w:r w:rsidRPr="00023632">
              <w:rPr>
                <w:rFonts w:ascii="Times New Roman" w:hAnsi="Times New Roman" w:cs="Times New Roman"/>
                <w:color w:val="000000"/>
                <w:sz w:val="20"/>
                <w:szCs w:val="20"/>
              </w:rPr>
              <w:t>СКО, г.Петропавловск, ул.Брусиловского,20 (нейрохирургия)</w:t>
            </w:r>
          </w:p>
        </w:tc>
      </w:tr>
      <w:tr w:rsidR="00024C59" w:rsidRPr="002108ED" w:rsidTr="00A93AB7">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024C59" w:rsidRDefault="00024C59" w:rsidP="00024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4784" w:type="dxa"/>
            <w:tcBorders>
              <w:top w:val="nil"/>
              <w:left w:val="nil"/>
              <w:bottom w:val="single" w:sz="4" w:space="0" w:color="auto"/>
              <w:right w:val="single" w:sz="4" w:space="0" w:color="auto"/>
            </w:tcBorders>
            <w:shd w:val="clear" w:color="auto" w:fill="auto"/>
            <w:vAlign w:val="bottom"/>
          </w:tcPr>
          <w:p w:rsidR="00024C59" w:rsidRPr="00FE4F18" w:rsidRDefault="00024C59" w:rsidP="00024C59">
            <w:pPr>
              <w:spacing w:after="0" w:line="240" w:lineRule="auto"/>
              <w:rPr>
                <w:rFonts w:ascii="Times New Roman" w:hAnsi="Times New Roman" w:cs="Times New Roman"/>
                <w:color w:val="000000"/>
                <w:sz w:val="20"/>
                <w:szCs w:val="20"/>
              </w:rPr>
            </w:pPr>
            <w:r w:rsidRPr="00FE4F18">
              <w:rPr>
                <w:rFonts w:ascii="Times New Roman" w:hAnsi="Times New Roman" w:cs="Times New Roman"/>
                <w:color w:val="000000"/>
                <w:sz w:val="20"/>
                <w:szCs w:val="20"/>
              </w:rPr>
              <w:t>Иглод</w:t>
            </w:r>
            <w:r>
              <w:rPr>
                <w:rFonts w:ascii="Times New Roman" w:hAnsi="Times New Roman" w:cs="Times New Roman"/>
                <w:color w:val="000000"/>
                <w:sz w:val="20"/>
                <w:szCs w:val="20"/>
              </w:rPr>
              <w:t>ержатель по MUELLER</w:t>
            </w:r>
            <w:r w:rsidRPr="00FE4F18">
              <w:rPr>
                <w:rFonts w:ascii="Times New Roman" w:hAnsi="Times New Roman" w:cs="Times New Roman"/>
                <w:color w:val="000000"/>
                <w:sz w:val="20"/>
                <w:szCs w:val="20"/>
              </w:rPr>
              <w:t>, с замком, изогнутый, длина 145 мм, с круглой облегченной пружинной рукояткой, с зелёной пластиковой вставкой на рукоятке. Нестерильный, многоразовый.</w:t>
            </w:r>
          </w:p>
        </w:tc>
        <w:tc>
          <w:tcPr>
            <w:tcW w:w="1021" w:type="dxa"/>
            <w:tcBorders>
              <w:top w:val="single" w:sz="4" w:space="0" w:color="auto"/>
              <w:left w:val="single" w:sz="4" w:space="0" w:color="auto"/>
              <w:bottom w:val="single" w:sz="4" w:space="0" w:color="auto"/>
              <w:right w:val="single" w:sz="4" w:space="0" w:color="auto"/>
            </w:tcBorders>
            <w:shd w:val="clear" w:color="000000" w:fill="FFFFFF"/>
          </w:tcPr>
          <w:p w:rsidR="00024C59" w:rsidRDefault="00024C59" w:rsidP="00024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024C59" w:rsidRDefault="00024C59" w:rsidP="00024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024C59" w:rsidRPr="00831116" w:rsidRDefault="00024C59" w:rsidP="00024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802 628,00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024C59" w:rsidRPr="00831116" w:rsidRDefault="00024C59" w:rsidP="00024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802 628,00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024C59" w:rsidRDefault="00024C59" w:rsidP="00024C59">
            <w:pPr>
              <w:spacing w:after="0"/>
            </w:pPr>
            <w:r w:rsidRPr="00F2661E">
              <w:rPr>
                <w:rFonts w:ascii="Times New Roman" w:hAnsi="Times New Roman" w:cs="Times New Roman"/>
                <w:color w:val="000000"/>
                <w:sz w:val="20"/>
                <w:szCs w:val="20"/>
              </w:rPr>
              <w:t>по заявке Заказчика не позднее 20.12.2024 года.</w:t>
            </w:r>
          </w:p>
        </w:tc>
        <w:tc>
          <w:tcPr>
            <w:tcW w:w="2519" w:type="dxa"/>
            <w:tcBorders>
              <w:top w:val="single" w:sz="4" w:space="0" w:color="auto"/>
              <w:left w:val="single" w:sz="4" w:space="0" w:color="auto"/>
              <w:bottom w:val="single" w:sz="4" w:space="0" w:color="auto"/>
              <w:right w:val="single" w:sz="4" w:space="0" w:color="auto"/>
            </w:tcBorders>
            <w:shd w:val="clear" w:color="000000" w:fill="FFFFFF"/>
          </w:tcPr>
          <w:p w:rsidR="00024C59" w:rsidRDefault="00024C59" w:rsidP="00024C59">
            <w:pPr>
              <w:spacing w:after="0"/>
            </w:pPr>
            <w:r w:rsidRPr="00023632">
              <w:rPr>
                <w:rFonts w:ascii="Times New Roman" w:hAnsi="Times New Roman" w:cs="Times New Roman"/>
                <w:color w:val="000000"/>
                <w:sz w:val="20"/>
                <w:szCs w:val="20"/>
              </w:rPr>
              <w:t>СКО, г.Петропавловск, ул.Брусиловского,20 (нейрохирургия)</w:t>
            </w:r>
          </w:p>
        </w:tc>
      </w:tr>
      <w:tr w:rsidR="00024C59" w:rsidRPr="002108ED" w:rsidTr="00A93AB7">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024C59" w:rsidRDefault="00024C59" w:rsidP="00024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w:t>
            </w:r>
          </w:p>
        </w:tc>
        <w:tc>
          <w:tcPr>
            <w:tcW w:w="4784" w:type="dxa"/>
            <w:tcBorders>
              <w:top w:val="nil"/>
              <w:left w:val="nil"/>
              <w:bottom w:val="single" w:sz="4" w:space="0" w:color="auto"/>
              <w:right w:val="single" w:sz="4" w:space="0" w:color="auto"/>
            </w:tcBorders>
            <w:shd w:val="clear" w:color="auto" w:fill="auto"/>
            <w:vAlign w:val="bottom"/>
          </w:tcPr>
          <w:p w:rsidR="00024C59" w:rsidRPr="00FE4F18" w:rsidRDefault="00024C59" w:rsidP="00024C59">
            <w:pPr>
              <w:spacing w:after="0" w:line="240" w:lineRule="auto"/>
              <w:rPr>
                <w:rFonts w:ascii="Times New Roman" w:hAnsi="Times New Roman" w:cs="Times New Roman"/>
                <w:color w:val="000000"/>
                <w:sz w:val="20"/>
                <w:szCs w:val="20"/>
              </w:rPr>
            </w:pPr>
            <w:r w:rsidRPr="00FE4F18">
              <w:rPr>
                <w:rFonts w:ascii="Times New Roman" w:hAnsi="Times New Roman" w:cs="Times New Roman"/>
                <w:color w:val="000000"/>
                <w:sz w:val="20"/>
                <w:szCs w:val="20"/>
              </w:rPr>
              <w:t>Иглодерж</w:t>
            </w:r>
            <w:r>
              <w:rPr>
                <w:rFonts w:ascii="Times New Roman" w:hAnsi="Times New Roman" w:cs="Times New Roman"/>
                <w:color w:val="000000"/>
                <w:sz w:val="20"/>
                <w:szCs w:val="20"/>
              </w:rPr>
              <w:t>атель по MUELLER</w:t>
            </w:r>
            <w:r w:rsidRPr="00FE4F18">
              <w:rPr>
                <w:rFonts w:ascii="Times New Roman" w:hAnsi="Times New Roman" w:cs="Times New Roman"/>
                <w:color w:val="000000"/>
                <w:sz w:val="20"/>
                <w:szCs w:val="20"/>
              </w:rPr>
              <w:t>, микро, изогнутый, гладкий, длина 180 мм. Рукоятка круглая пластиковая пружинная, зеленого цвета, с запирающим механизмом. Предназначен для шовного материала размером 9/0-11/0. Нест</w:t>
            </w:r>
            <w:r>
              <w:rPr>
                <w:rFonts w:ascii="Times New Roman" w:hAnsi="Times New Roman" w:cs="Times New Roman"/>
                <w:color w:val="000000"/>
                <w:sz w:val="20"/>
                <w:szCs w:val="20"/>
              </w:rPr>
              <w:t xml:space="preserve">ерильный, </w:t>
            </w:r>
            <w:r w:rsidRPr="00FE4F18">
              <w:rPr>
                <w:rFonts w:ascii="Times New Roman" w:hAnsi="Times New Roman" w:cs="Times New Roman"/>
                <w:color w:val="000000"/>
                <w:sz w:val="20"/>
                <w:szCs w:val="20"/>
              </w:rPr>
              <w:t>многоразовый.</w:t>
            </w:r>
          </w:p>
        </w:tc>
        <w:tc>
          <w:tcPr>
            <w:tcW w:w="1021" w:type="dxa"/>
            <w:tcBorders>
              <w:top w:val="single" w:sz="4" w:space="0" w:color="auto"/>
              <w:left w:val="single" w:sz="4" w:space="0" w:color="auto"/>
              <w:bottom w:val="single" w:sz="4" w:space="0" w:color="auto"/>
              <w:right w:val="single" w:sz="4" w:space="0" w:color="auto"/>
            </w:tcBorders>
            <w:shd w:val="clear" w:color="000000" w:fill="FFFFFF"/>
          </w:tcPr>
          <w:p w:rsidR="00024C59" w:rsidRDefault="00024C59" w:rsidP="00024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024C59" w:rsidRDefault="00024C59" w:rsidP="00024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024C59" w:rsidRPr="00831116" w:rsidRDefault="00024C59" w:rsidP="00024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563 456,00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024C59" w:rsidRPr="00831116" w:rsidRDefault="00024C59" w:rsidP="00024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563 456,00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024C59" w:rsidRDefault="00024C59" w:rsidP="00024C59">
            <w:pPr>
              <w:spacing w:after="0"/>
            </w:pPr>
            <w:r w:rsidRPr="00F2661E">
              <w:rPr>
                <w:rFonts w:ascii="Times New Roman" w:hAnsi="Times New Roman" w:cs="Times New Roman"/>
                <w:color w:val="000000"/>
                <w:sz w:val="20"/>
                <w:szCs w:val="20"/>
              </w:rPr>
              <w:t>по заявке Заказчика не позднее 20.12.2024 года.</w:t>
            </w:r>
          </w:p>
        </w:tc>
        <w:tc>
          <w:tcPr>
            <w:tcW w:w="2519" w:type="dxa"/>
            <w:tcBorders>
              <w:top w:val="single" w:sz="4" w:space="0" w:color="auto"/>
              <w:left w:val="single" w:sz="4" w:space="0" w:color="auto"/>
              <w:bottom w:val="single" w:sz="4" w:space="0" w:color="auto"/>
              <w:right w:val="single" w:sz="4" w:space="0" w:color="auto"/>
            </w:tcBorders>
            <w:shd w:val="clear" w:color="000000" w:fill="FFFFFF"/>
          </w:tcPr>
          <w:p w:rsidR="00024C59" w:rsidRDefault="00024C59" w:rsidP="00024C59">
            <w:pPr>
              <w:spacing w:after="0"/>
            </w:pPr>
            <w:r w:rsidRPr="00023632">
              <w:rPr>
                <w:rFonts w:ascii="Times New Roman" w:hAnsi="Times New Roman" w:cs="Times New Roman"/>
                <w:color w:val="000000"/>
                <w:sz w:val="20"/>
                <w:szCs w:val="20"/>
              </w:rPr>
              <w:t>СКО, г.Петропавловск, ул.Брусиловского,20 (нейрохирургия)</w:t>
            </w:r>
          </w:p>
        </w:tc>
      </w:tr>
      <w:tr w:rsidR="00024C59" w:rsidRPr="002108ED" w:rsidTr="006E4410">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024C59" w:rsidRDefault="00024C59" w:rsidP="00024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w:t>
            </w:r>
          </w:p>
        </w:tc>
        <w:tc>
          <w:tcPr>
            <w:tcW w:w="4784" w:type="dxa"/>
            <w:tcBorders>
              <w:top w:val="single" w:sz="4" w:space="0" w:color="auto"/>
              <w:left w:val="single" w:sz="4" w:space="0" w:color="auto"/>
              <w:bottom w:val="single" w:sz="4" w:space="0" w:color="auto"/>
              <w:right w:val="single" w:sz="4" w:space="0" w:color="auto"/>
            </w:tcBorders>
            <w:shd w:val="clear" w:color="000000" w:fill="FFFFFF"/>
          </w:tcPr>
          <w:p w:rsidR="00024C59" w:rsidRPr="00CA0C5C" w:rsidRDefault="00024C59" w:rsidP="00024C59">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Ножницы по MUELLER</w:t>
            </w:r>
            <w:r w:rsidRPr="00CA0C5C">
              <w:rPr>
                <w:rFonts w:ascii="Times New Roman" w:hAnsi="Times New Roman" w:cs="Times New Roman"/>
                <w:color w:val="000000"/>
                <w:sz w:val="20"/>
                <w:szCs w:val="20"/>
              </w:rPr>
              <w:t>, микро, прямые, остроконечные, длина 120 мм, с круглой облегченной пружинной рукояткой, с синей пластиковой вставкой на рукоятке. Нестерильные, многоразовые.</w:t>
            </w:r>
          </w:p>
        </w:tc>
        <w:tc>
          <w:tcPr>
            <w:tcW w:w="1021" w:type="dxa"/>
            <w:tcBorders>
              <w:top w:val="single" w:sz="4" w:space="0" w:color="auto"/>
              <w:left w:val="single" w:sz="4" w:space="0" w:color="auto"/>
              <w:bottom w:val="single" w:sz="4" w:space="0" w:color="auto"/>
              <w:right w:val="single" w:sz="4" w:space="0" w:color="auto"/>
            </w:tcBorders>
            <w:shd w:val="clear" w:color="000000" w:fill="FFFFFF"/>
          </w:tcPr>
          <w:p w:rsidR="00024C59" w:rsidRDefault="00024C59" w:rsidP="00024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024C59" w:rsidRDefault="00024C59" w:rsidP="00024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024C59" w:rsidRPr="00831116" w:rsidRDefault="00024C59" w:rsidP="00024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570 820,00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024C59" w:rsidRPr="00831116" w:rsidRDefault="00024C59" w:rsidP="00024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570 820,00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024C59" w:rsidRDefault="00024C59" w:rsidP="00024C59">
            <w:pPr>
              <w:spacing w:after="0"/>
            </w:pPr>
            <w:r w:rsidRPr="00F2661E">
              <w:rPr>
                <w:rFonts w:ascii="Times New Roman" w:hAnsi="Times New Roman" w:cs="Times New Roman"/>
                <w:color w:val="000000"/>
                <w:sz w:val="20"/>
                <w:szCs w:val="20"/>
              </w:rPr>
              <w:t>по заявке Заказчика не позднее 20.12.2024 года.</w:t>
            </w:r>
          </w:p>
        </w:tc>
        <w:tc>
          <w:tcPr>
            <w:tcW w:w="2519" w:type="dxa"/>
            <w:tcBorders>
              <w:top w:val="single" w:sz="4" w:space="0" w:color="auto"/>
              <w:left w:val="single" w:sz="4" w:space="0" w:color="auto"/>
              <w:bottom w:val="single" w:sz="4" w:space="0" w:color="auto"/>
              <w:right w:val="single" w:sz="4" w:space="0" w:color="auto"/>
            </w:tcBorders>
            <w:shd w:val="clear" w:color="000000" w:fill="FFFFFF"/>
          </w:tcPr>
          <w:p w:rsidR="00024C59" w:rsidRDefault="00024C59" w:rsidP="00024C59">
            <w:pPr>
              <w:spacing w:after="0"/>
            </w:pPr>
            <w:r w:rsidRPr="00023632">
              <w:rPr>
                <w:rFonts w:ascii="Times New Roman" w:hAnsi="Times New Roman" w:cs="Times New Roman"/>
                <w:color w:val="000000"/>
                <w:sz w:val="20"/>
                <w:szCs w:val="20"/>
              </w:rPr>
              <w:t>СКО, г.Петропавловск, ул.Брусиловского,20 (нейрохирургия)</w:t>
            </w:r>
          </w:p>
        </w:tc>
      </w:tr>
      <w:tr w:rsidR="00024C59" w:rsidRPr="002108ED" w:rsidTr="00A93AB7">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024C59" w:rsidRDefault="00024C59" w:rsidP="00024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w:t>
            </w:r>
          </w:p>
        </w:tc>
        <w:tc>
          <w:tcPr>
            <w:tcW w:w="4784" w:type="dxa"/>
            <w:tcBorders>
              <w:top w:val="nil"/>
              <w:left w:val="nil"/>
              <w:bottom w:val="single" w:sz="4" w:space="0" w:color="auto"/>
              <w:right w:val="single" w:sz="4" w:space="0" w:color="auto"/>
            </w:tcBorders>
            <w:shd w:val="clear" w:color="auto" w:fill="auto"/>
            <w:vAlign w:val="bottom"/>
          </w:tcPr>
          <w:p w:rsidR="00024C59" w:rsidRPr="00FE4F18" w:rsidRDefault="00024C59" w:rsidP="00024C5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Ножницы по MUELLER</w:t>
            </w:r>
            <w:r w:rsidRPr="00FE4F18">
              <w:rPr>
                <w:rFonts w:ascii="Times New Roman" w:hAnsi="Times New Roman" w:cs="Times New Roman"/>
                <w:color w:val="000000"/>
                <w:sz w:val="20"/>
                <w:szCs w:val="20"/>
              </w:rPr>
              <w:t>, микро, изогнутые, остроконечные, длина 120 мм, с круглой облегченной пружинной рукояткой, с синей пластиковой вставкой на рукоятке. Нестерильные, многоразовые.</w:t>
            </w:r>
          </w:p>
        </w:tc>
        <w:tc>
          <w:tcPr>
            <w:tcW w:w="1021" w:type="dxa"/>
            <w:tcBorders>
              <w:top w:val="single" w:sz="4" w:space="0" w:color="auto"/>
              <w:left w:val="single" w:sz="4" w:space="0" w:color="auto"/>
              <w:bottom w:val="single" w:sz="4" w:space="0" w:color="auto"/>
              <w:right w:val="single" w:sz="4" w:space="0" w:color="auto"/>
            </w:tcBorders>
            <w:shd w:val="clear" w:color="000000" w:fill="FFFFFF"/>
          </w:tcPr>
          <w:p w:rsidR="00024C59" w:rsidRDefault="00024C59" w:rsidP="00024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024C59" w:rsidRDefault="00024C59" w:rsidP="00024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024C59" w:rsidRPr="00831116" w:rsidRDefault="00024C59" w:rsidP="00024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620 578,00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024C59" w:rsidRPr="00831116" w:rsidRDefault="00024C59" w:rsidP="00024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620 578,00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024C59" w:rsidRDefault="00024C59" w:rsidP="00024C59">
            <w:pPr>
              <w:spacing w:after="0"/>
            </w:pPr>
            <w:r w:rsidRPr="00AD69B7">
              <w:rPr>
                <w:rFonts w:ascii="Times New Roman" w:hAnsi="Times New Roman" w:cs="Times New Roman"/>
                <w:color w:val="000000"/>
                <w:sz w:val="20"/>
                <w:szCs w:val="20"/>
              </w:rPr>
              <w:t>по заявке Заказчика не позднее 20.12.2024 года.</w:t>
            </w:r>
            <w:r>
              <w:rPr>
                <w:rFonts w:ascii="Times New Roman" w:hAnsi="Times New Roman" w:cs="Times New Roman"/>
                <w:color w:val="000000"/>
                <w:sz w:val="20"/>
                <w:szCs w:val="20"/>
              </w:rPr>
              <w:t xml:space="preserve"> </w:t>
            </w:r>
          </w:p>
        </w:tc>
        <w:tc>
          <w:tcPr>
            <w:tcW w:w="2519" w:type="dxa"/>
            <w:tcBorders>
              <w:top w:val="single" w:sz="4" w:space="0" w:color="auto"/>
              <w:left w:val="single" w:sz="4" w:space="0" w:color="auto"/>
              <w:bottom w:val="single" w:sz="4" w:space="0" w:color="auto"/>
              <w:right w:val="single" w:sz="4" w:space="0" w:color="auto"/>
            </w:tcBorders>
            <w:shd w:val="clear" w:color="000000" w:fill="FFFFFF"/>
          </w:tcPr>
          <w:p w:rsidR="00024C59" w:rsidRDefault="00024C59" w:rsidP="00024C59">
            <w:pPr>
              <w:spacing w:after="0"/>
            </w:pPr>
            <w:r w:rsidRPr="00023632">
              <w:rPr>
                <w:rFonts w:ascii="Times New Roman" w:hAnsi="Times New Roman" w:cs="Times New Roman"/>
                <w:color w:val="000000"/>
                <w:sz w:val="20"/>
                <w:szCs w:val="20"/>
              </w:rPr>
              <w:t>СКО, г.Петропавловск, ул.Брусиловского,20 (нейрохирургия)</w:t>
            </w:r>
          </w:p>
        </w:tc>
      </w:tr>
      <w:tr w:rsidR="00024C59" w:rsidRPr="002108ED" w:rsidTr="00A93AB7">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024C59" w:rsidRDefault="00024C59" w:rsidP="00024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w:t>
            </w:r>
          </w:p>
        </w:tc>
        <w:tc>
          <w:tcPr>
            <w:tcW w:w="4784" w:type="dxa"/>
            <w:tcBorders>
              <w:top w:val="nil"/>
              <w:left w:val="nil"/>
              <w:bottom w:val="single" w:sz="4" w:space="0" w:color="auto"/>
              <w:right w:val="single" w:sz="4" w:space="0" w:color="auto"/>
            </w:tcBorders>
            <w:shd w:val="clear" w:color="auto" w:fill="auto"/>
            <w:vAlign w:val="bottom"/>
          </w:tcPr>
          <w:p w:rsidR="00024C59" w:rsidRPr="00FE4F18" w:rsidRDefault="00024C59" w:rsidP="00024C5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Ножницы по MUELLER</w:t>
            </w:r>
            <w:r w:rsidRPr="00FE4F18">
              <w:rPr>
                <w:rFonts w:ascii="Times New Roman" w:hAnsi="Times New Roman" w:cs="Times New Roman"/>
                <w:color w:val="000000"/>
                <w:sz w:val="20"/>
                <w:szCs w:val="20"/>
              </w:rPr>
              <w:t>, микро, изогнутые, тупоконечные, длина 120 мм, с круглой облегченной пружинной рукояткой, с синей пластиковой вставкой на рукоятке. Нестерильные, многоразовые.</w:t>
            </w:r>
          </w:p>
        </w:tc>
        <w:tc>
          <w:tcPr>
            <w:tcW w:w="1021" w:type="dxa"/>
            <w:tcBorders>
              <w:top w:val="single" w:sz="4" w:space="0" w:color="auto"/>
              <w:left w:val="single" w:sz="4" w:space="0" w:color="auto"/>
              <w:bottom w:val="single" w:sz="4" w:space="0" w:color="auto"/>
              <w:right w:val="single" w:sz="4" w:space="0" w:color="auto"/>
            </w:tcBorders>
            <w:shd w:val="clear" w:color="000000" w:fill="FFFFFF"/>
          </w:tcPr>
          <w:p w:rsidR="00024C59" w:rsidRDefault="00024C59" w:rsidP="00024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024C59" w:rsidRDefault="00024C59" w:rsidP="00024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024C59" w:rsidRPr="00831116" w:rsidRDefault="00024C59" w:rsidP="00024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620 578,00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024C59" w:rsidRPr="00831116" w:rsidRDefault="00024C59" w:rsidP="00024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620 578,00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024C59" w:rsidRDefault="00024C59" w:rsidP="00024C59">
            <w:pPr>
              <w:spacing w:after="0"/>
            </w:pPr>
            <w:r w:rsidRPr="00AD69B7">
              <w:rPr>
                <w:rFonts w:ascii="Times New Roman" w:hAnsi="Times New Roman" w:cs="Times New Roman"/>
                <w:color w:val="000000"/>
                <w:sz w:val="20"/>
                <w:szCs w:val="20"/>
              </w:rPr>
              <w:t>по заявке Заказчика не позднее 20.12.2024 года.</w:t>
            </w:r>
          </w:p>
        </w:tc>
        <w:tc>
          <w:tcPr>
            <w:tcW w:w="2519" w:type="dxa"/>
            <w:tcBorders>
              <w:top w:val="single" w:sz="4" w:space="0" w:color="auto"/>
              <w:left w:val="single" w:sz="4" w:space="0" w:color="auto"/>
              <w:bottom w:val="single" w:sz="4" w:space="0" w:color="auto"/>
              <w:right w:val="single" w:sz="4" w:space="0" w:color="auto"/>
            </w:tcBorders>
            <w:shd w:val="clear" w:color="000000" w:fill="FFFFFF"/>
          </w:tcPr>
          <w:p w:rsidR="00024C59" w:rsidRDefault="00024C59" w:rsidP="00024C59">
            <w:pPr>
              <w:spacing w:after="0"/>
            </w:pPr>
            <w:r w:rsidRPr="00023632">
              <w:rPr>
                <w:rFonts w:ascii="Times New Roman" w:hAnsi="Times New Roman" w:cs="Times New Roman"/>
                <w:color w:val="000000"/>
                <w:sz w:val="20"/>
                <w:szCs w:val="20"/>
              </w:rPr>
              <w:t>СКО, г.Петропавловск, ул.Брусиловского,20 (нейрохирургия)</w:t>
            </w:r>
          </w:p>
        </w:tc>
      </w:tr>
      <w:tr w:rsidR="00554C50" w:rsidRPr="002108ED" w:rsidTr="00A93AB7">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554C50" w:rsidRDefault="00554C50" w:rsidP="00554C5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w:t>
            </w:r>
          </w:p>
        </w:tc>
        <w:tc>
          <w:tcPr>
            <w:tcW w:w="4784" w:type="dxa"/>
            <w:tcBorders>
              <w:top w:val="nil"/>
              <w:left w:val="nil"/>
              <w:bottom w:val="single" w:sz="4" w:space="0" w:color="auto"/>
              <w:right w:val="single" w:sz="4" w:space="0" w:color="auto"/>
            </w:tcBorders>
            <w:shd w:val="clear" w:color="auto" w:fill="auto"/>
          </w:tcPr>
          <w:p w:rsidR="00554C50" w:rsidRPr="00FE4F18" w:rsidRDefault="00554C50" w:rsidP="00554C5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Пинцет JEWELERS</w:t>
            </w:r>
            <w:r w:rsidRPr="00FE4F18">
              <w:rPr>
                <w:rFonts w:ascii="Times New Roman" w:hAnsi="Times New Roman" w:cs="Times New Roman"/>
                <w:color w:val="000000"/>
                <w:sz w:val="20"/>
                <w:szCs w:val="20"/>
              </w:rPr>
              <w:t>, микро, прямой, длина 135 мм, фигура №3, ширина кончиков 0,3 мм. Нестерильный, многоразовый.</w:t>
            </w:r>
          </w:p>
        </w:tc>
        <w:tc>
          <w:tcPr>
            <w:tcW w:w="1021" w:type="dxa"/>
            <w:tcBorders>
              <w:top w:val="single" w:sz="4" w:space="0" w:color="auto"/>
              <w:left w:val="single" w:sz="4" w:space="0" w:color="auto"/>
              <w:bottom w:val="single" w:sz="4" w:space="0" w:color="auto"/>
              <w:right w:val="single" w:sz="4" w:space="0" w:color="auto"/>
            </w:tcBorders>
            <w:shd w:val="clear" w:color="000000" w:fill="FFFFFF"/>
          </w:tcPr>
          <w:p w:rsidR="00554C50" w:rsidRDefault="00554C50" w:rsidP="00554C5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54C50" w:rsidRDefault="00554C50" w:rsidP="00554C5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554C50" w:rsidRPr="00831116" w:rsidRDefault="00554C50" w:rsidP="00554C5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73 266,00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554C50" w:rsidRPr="00831116" w:rsidRDefault="00554C50" w:rsidP="00554C5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73 266,00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554C50" w:rsidRDefault="00554C50" w:rsidP="00554C50">
            <w:pPr>
              <w:spacing w:after="0"/>
            </w:pPr>
            <w:r w:rsidRPr="00AD69B7">
              <w:rPr>
                <w:rFonts w:ascii="Times New Roman" w:hAnsi="Times New Roman" w:cs="Times New Roman"/>
                <w:color w:val="000000"/>
                <w:sz w:val="20"/>
                <w:szCs w:val="20"/>
              </w:rPr>
              <w:t>по заявке Заказчика не позднее 20.12.2024 года.</w:t>
            </w:r>
          </w:p>
        </w:tc>
        <w:tc>
          <w:tcPr>
            <w:tcW w:w="2519" w:type="dxa"/>
            <w:tcBorders>
              <w:top w:val="single" w:sz="4" w:space="0" w:color="auto"/>
              <w:left w:val="single" w:sz="4" w:space="0" w:color="auto"/>
              <w:bottom w:val="single" w:sz="4" w:space="0" w:color="auto"/>
              <w:right w:val="single" w:sz="4" w:space="0" w:color="auto"/>
            </w:tcBorders>
            <w:shd w:val="clear" w:color="000000" w:fill="FFFFFF"/>
          </w:tcPr>
          <w:p w:rsidR="00554C50" w:rsidRDefault="00554C50" w:rsidP="00554C50">
            <w:pPr>
              <w:spacing w:after="0"/>
            </w:pPr>
            <w:r w:rsidRPr="00023632">
              <w:rPr>
                <w:rFonts w:ascii="Times New Roman" w:hAnsi="Times New Roman" w:cs="Times New Roman"/>
                <w:color w:val="000000"/>
                <w:sz w:val="20"/>
                <w:szCs w:val="20"/>
              </w:rPr>
              <w:t>СКО, г.Петропавловск, ул.Брусиловского,20 (нейрохирургия)</w:t>
            </w:r>
          </w:p>
        </w:tc>
      </w:tr>
      <w:tr w:rsidR="00554C50" w:rsidRPr="002108ED" w:rsidTr="00A93AB7">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554C50" w:rsidRDefault="00554C50" w:rsidP="00554C5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w:t>
            </w:r>
          </w:p>
        </w:tc>
        <w:tc>
          <w:tcPr>
            <w:tcW w:w="4784" w:type="dxa"/>
            <w:tcBorders>
              <w:top w:val="single" w:sz="4" w:space="0" w:color="auto"/>
              <w:left w:val="nil"/>
              <w:bottom w:val="single" w:sz="4" w:space="0" w:color="auto"/>
              <w:right w:val="single" w:sz="4" w:space="0" w:color="auto"/>
            </w:tcBorders>
            <w:shd w:val="clear" w:color="auto" w:fill="auto"/>
          </w:tcPr>
          <w:p w:rsidR="00554C50" w:rsidRPr="00FE4F18" w:rsidRDefault="00554C50" w:rsidP="00554C50">
            <w:pPr>
              <w:spacing w:after="0" w:line="240" w:lineRule="auto"/>
              <w:rPr>
                <w:rFonts w:ascii="Times New Roman" w:hAnsi="Times New Roman" w:cs="Times New Roman"/>
                <w:color w:val="000000"/>
                <w:sz w:val="20"/>
                <w:szCs w:val="20"/>
              </w:rPr>
            </w:pPr>
            <w:r w:rsidRPr="00FE4F18">
              <w:rPr>
                <w:rFonts w:ascii="Times New Roman" w:hAnsi="Times New Roman" w:cs="Times New Roman"/>
                <w:color w:val="000000"/>
                <w:sz w:val="20"/>
                <w:szCs w:val="20"/>
              </w:rPr>
              <w:t>Пинцет лигатурный, для завязывания узлов, с круглой рукояткой, прямой, ширина кончиков 0,3 мм, длина 150 мм. Нестерильный, многоразовый.</w:t>
            </w:r>
          </w:p>
        </w:tc>
        <w:tc>
          <w:tcPr>
            <w:tcW w:w="1021" w:type="dxa"/>
            <w:tcBorders>
              <w:top w:val="single" w:sz="4" w:space="0" w:color="auto"/>
              <w:left w:val="single" w:sz="4" w:space="0" w:color="auto"/>
              <w:bottom w:val="single" w:sz="4" w:space="0" w:color="auto"/>
              <w:right w:val="single" w:sz="4" w:space="0" w:color="auto"/>
            </w:tcBorders>
            <w:shd w:val="clear" w:color="000000" w:fill="FFFFFF"/>
          </w:tcPr>
          <w:p w:rsidR="00554C50" w:rsidRDefault="00554C50" w:rsidP="00554C5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54C50" w:rsidRDefault="00554C50" w:rsidP="00554C5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554C50" w:rsidRPr="00831116" w:rsidRDefault="00554C50" w:rsidP="00554C5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234 746,00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554C50" w:rsidRPr="00831116" w:rsidRDefault="00554C50" w:rsidP="00554C5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234 746,00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554C50" w:rsidRDefault="00554C50" w:rsidP="00554C50">
            <w:pPr>
              <w:spacing w:after="0"/>
            </w:pPr>
            <w:r w:rsidRPr="00AD69B7">
              <w:rPr>
                <w:rFonts w:ascii="Times New Roman" w:hAnsi="Times New Roman" w:cs="Times New Roman"/>
                <w:color w:val="000000"/>
                <w:sz w:val="20"/>
                <w:szCs w:val="20"/>
              </w:rPr>
              <w:t>по заявке Заказчика не позднее 20.12.2024 года.</w:t>
            </w:r>
          </w:p>
        </w:tc>
        <w:tc>
          <w:tcPr>
            <w:tcW w:w="2519" w:type="dxa"/>
            <w:tcBorders>
              <w:top w:val="single" w:sz="4" w:space="0" w:color="auto"/>
              <w:left w:val="single" w:sz="4" w:space="0" w:color="auto"/>
              <w:bottom w:val="single" w:sz="4" w:space="0" w:color="auto"/>
              <w:right w:val="single" w:sz="4" w:space="0" w:color="auto"/>
            </w:tcBorders>
            <w:shd w:val="clear" w:color="000000" w:fill="FFFFFF"/>
          </w:tcPr>
          <w:p w:rsidR="00554C50" w:rsidRDefault="00554C50" w:rsidP="00554C50">
            <w:pPr>
              <w:spacing w:after="0"/>
            </w:pPr>
            <w:r w:rsidRPr="00D14EA4">
              <w:rPr>
                <w:rFonts w:ascii="Times New Roman" w:hAnsi="Times New Roman" w:cs="Times New Roman"/>
                <w:color w:val="000000"/>
                <w:sz w:val="20"/>
                <w:szCs w:val="20"/>
              </w:rPr>
              <w:t>СКО, г.Петропавловск, ул.Брусиловского,20 (нейрохирургия)</w:t>
            </w:r>
          </w:p>
        </w:tc>
      </w:tr>
      <w:tr w:rsidR="00554C50" w:rsidRPr="002108ED" w:rsidTr="006E4410">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554C50" w:rsidRDefault="00554C50" w:rsidP="00554C5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w:t>
            </w:r>
          </w:p>
        </w:tc>
        <w:tc>
          <w:tcPr>
            <w:tcW w:w="4784" w:type="dxa"/>
            <w:tcBorders>
              <w:top w:val="single" w:sz="4" w:space="0" w:color="auto"/>
              <w:left w:val="single" w:sz="4" w:space="0" w:color="auto"/>
              <w:bottom w:val="single" w:sz="4" w:space="0" w:color="auto"/>
              <w:right w:val="single" w:sz="4" w:space="0" w:color="auto"/>
            </w:tcBorders>
            <w:shd w:val="clear" w:color="000000" w:fill="FFFFFF"/>
          </w:tcPr>
          <w:p w:rsidR="00554C50" w:rsidRPr="00BD2A8C" w:rsidRDefault="00554C50" w:rsidP="00554C50">
            <w:pPr>
              <w:autoSpaceDE w:val="0"/>
              <w:autoSpaceDN w:val="0"/>
              <w:adjustRightInd w:val="0"/>
              <w:spacing w:after="0" w:line="240" w:lineRule="auto"/>
              <w:rPr>
                <w:rFonts w:ascii="Times New Roman" w:eastAsia="Times New Roman" w:hAnsi="Times New Roman" w:cs="Times New Roman"/>
                <w:sz w:val="20"/>
                <w:szCs w:val="20"/>
                <w:lang w:eastAsia="ru-RU"/>
              </w:rPr>
            </w:pPr>
            <w:r w:rsidRPr="00BD2A8C">
              <w:rPr>
                <w:rFonts w:ascii="Times New Roman" w:hAnsi="Times New Roman" w:cs="Times New Roman"/>
                <w:color w:val="000000"/>
                <w:sz w:val="20"/>
                <w:szCs w:val="20"/>
              </w:rPr>
              <w:t>Пинцет лигатурный, для завязывания узлов, с круглой рукояткой, изогнутый, ширина кончиков 0,3 мм, длина 150 мм. Нестерильный, многоразовый.</w:t>
            </w:r>
          </w:p>
        </w:tc>
        <w:tc>
          <w:tcPr>
            <w:tcW w:w="1021" w:type="dxa"/>
            <w:tcBorders>
              <w:top w:val="single" w:sz="4" w:space="0" w:color="auto"/>
              <w:left w:val="single" w:sz="4" w:space="0" w:color="auto"/>
              <w:bottom w:val="single" w:sz="4" w:space="0" w:color="auto"/>
              <w:right w:val="single" w:sz="4" w:space="0" w:color="auto"/>
            </w:tcBorders>
            <w:shd w:val="clear" w:color="000000" w:fill="FFFFFF"/>
          </w:tcPr>
          <w:p w:rsidR="00554C50" w:rsidRDefault="00554C50" w:rsidP="00554C5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54C50" w:rsidRDefault="00554C50" w:rsidP="00554C5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554C50" w:rsidRPr="00831116" w:rsidRDefault="00554C50" w:rsidP="00554C5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234 746,00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554C50" w:rsidRDefault="00554C50" w:rsidP="00554C5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234 746,00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554C50" w:rsidRDefault="00554C50" w:rsidP="00554C50">
            <w:pPr>
              <w:spacing w:after="0"/>
            </w:pPr>
            <w:r w:rsidRPr="00AD69B7">
              <w:rPr>
                <w:rFonts w:ascii="Times New Roman" w:hAnsi="Times New Roman" w:cs="Times New Roman"/>
                <w:color w:val="000000"/>
                <w:sz w:val="20"/>
                <w:szCs w:val="20"/>
              </w:rPr>
              <w:t>по заявке Заказчика не позднее 20.12.2024 года.</w:t>
            </w:r>
          </w:p>
        </w:tc>
        <w:tc>
          <w:tcPr>
            <w:tcW w:w="2519" w:type="dxa"/>
            <w:tcBorders>
              <w:top w:val="single" w:sz="4" w:space="0" w:color="auto"/>
              <w:left w:val="single" w:sz="4" w:space="0" w:color="auto"/>
              <w:bottom w:val="single" w:sz="4" w:space="0" w:color="auto"/>
              <w:right w:val="single" w:sz="4" w:space="0" w:color="auto"/>
            </w:tcBorders>
            <w:shd w:val="clear" w:color="000000" w:fill="FFFFFF"/>
          </w:tcPr>
          <w:p w:rsidR="00554C50" w:rsidRDefault="00554C50" w:rsidP="00554C50">
            <w:pPr>
              <w:spacing w:after="0"/>
            </w:pPr>
            <w:r w:rsidRPr="00D14EA4">
              <w:rPr>
                <w:rFonts w:ascii="Times New Roman" w:hAnsi="Times New Roman" w:cs="Times New Roman"/>
                <w:color w:val="000000"/>
                <w:sz w:val="20"/>
                <w:szCs w:val="20"/>
              </w:rPr>
              <w:t>СКО, г.Петропавловск, ул.Брусиловского,20 (нейрохирургия)</w:t>
            </w:r>
          </w:p>
        </w:tc>
      </w:tr>
      <w:tr w:rsidR="00554C50" w:rsidRPr="002108ED" w:rsidTr="006E4410">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554C50" w:rsidRDefault="00554C50" w:rsidP="00554C5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48</w:t>
            </w:r>
          </w:p>
        </w:tc>
        <w:tc>
          <w:tcPr>
            <w:tcW w:w="4784" w:type="dxa"/>
            <w:tcBorders>
              <w:top w:val="single" w:sz="4" w:space="0" w:color="auto"/>
              <w:left w:val="single" w:sz="4" w:space="0" w:color="auto"/>
              <w:bottom w:val="single" w:sz="4" w:space="0" w:color="auto"/>
              <w:right w:val="single" w:sz="4" w:space="0" w:color="auto"/>
            </w:tcBorders>
            <w:shd w:val="clear" w:color="000000" w:fill="FFFFFF"/>
          </w:tcPr>
          <w:p w:rsidR="00554C50" w:rsidRPr="00B630FE" w:rsidRDefault="00554C50" w:rsidP="00554C50">
            <w:pPr>
              <w:autoSpaceDE w:val="0"/>
              <w:autoSpaceDN w:val="0"/>
              <w:adjustRightInd w:val="0"/>
              <w:spacing w:after="0" w:line="240" w:lineRule="auto"/>
              <w:rPr>
                <w:rFonts w:ascii="Times New Roman" w:eastAsia="Times New Roman" w:hAnsi="Times New Roman" w:cs="Times New Roman"/>
                <w:sz w:val="20"/>
                <w:szCs w:val="20"/>
                <w:lang w:eastAsia="ru-RU"/>
              </w:rPr>
            </w:pPr>
            <w:r w:rsidRPr="00B630FE">
              <w:rPr>
                <w:rFonts w:ascii="Times New Roman" w:hAnsi="Times New Roman" w:cs="Times New Roman"/>
                <w:sz w:val="20"/>
                <w:szCs w:val="20"/>
              </w:rPr>
              <w:t>С</w:t>
            </w:r>
            <w:r>
              <w:rPr>
                <w:rFonts w:ascii="Times New Roman" w:hAnsi="Times New Roman" w:cs="Times New Roman"/>
                <w:sz w:val="20"/>
                <w:szCs w:val="20"/>
              </w:rPr>
              <w:t>терильные латексные, неопудренные микрохирургические перчатки, тоньше обычных на 20%. Текстурированные (перчатки с</w:t>
            </w:r>
            <w:r w:rsidRPr="00B630FE">
              <w:rPr>
                <w:rFonts w:ascii="Times New Roman" w:hAnsi="Times New Roman" w:cs="Times New Roman"/>
                <w:sz w:val="20"/>
                <w:szCs w:val="20"/>
              </w:rPr>
              <w:t xml:space="preserve"> мелко</w:t>
            </w:r>
            <w:r>
              <w:rPr>
                <w:rFonts w:ascii="Times New Roman" w:hAnsi="Times New Roman" w:cs="Times New Roman"/>
                <w:sz w:val="20"/>
                <w:szCs w:val="20"/>
              </w:rPr>
              <w:t>ячеистым поперечным нанесением)</w:t>
            </w:r>
            <w:r w:rsidRPr="00B630FE">
              <w:rPr>
                <w:rFonts w:ascii="Times New Roman" w:hAnsi="Times New Roman" w:cs="Times New Roman"/>
                <w:sz w:val="20"/>
                <w:szCs w:val="20"/>
              </w:rPr>
              <w:t>, внутренняя поверхность обработана полиуретаном с дезинфицирующим аген</w:t>
            </w:r>
            <w:r>
              <w:rPr>
                <w:rFonts w:ascii="Times New Roman" w:hAnsi="Times New Roman" w:cs="Times New Roman"/>
                <w:sz w:val="20"/>
                <w:szCs w:val="20"/>
              </w:rPr>
              <w:t>том.</w:t>
            </w:r>
            <w:r w:rsidRPr="00B630FE">
              <w:rPr>
                <w:rFonts w:ascii="Times New Roman" w:hAnsi="Times New Roman" w:cs="Times New Roman"/>
                <w:sz w:val="20"/>
                <w:szCs w:val="20"/>
              </w:rPr>
              <w:t xml:space="preserve"> Манжета перчаток без валика, с адгезивной полоской. Цвет перчаток коричневый. </w:t>
            </w:r>
          </w:p>
        </w:tc>
        <w:tc>
          <w:tcPr>
            <w:tcW w:w="1021" w:type="dxa"/>
            <w:tcBorders>
              <w:top w:val="single" w:sz="4" w:space="0" w:color="auto"/>
              <w:left w:val="single" w:sz="4" w:space="0" w:color="auto"/>
              <w:bottom w:val="single" w:sz="4" w:space="0" w:color="auto"/>
              <w:right w:val="single" w:sz="4" w:space="0" w:color="auto"/>
            </w:tcBorders>
            <w:shd w:val="clear" w:color="000000" w:fill="FFFFFF"/>
          </w:tcPr>
          <w:p w:rsidR="00554C50" w:rsidRDefault="00554C50" w:rsidP="00554C5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54C50" w:rsidRDefault="00554C50" w:rsidP="00554C5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554C50" w:rsidRPr="00831116" w:rsidRDefault="00554C50" w:rsidP="00554C5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745,00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554C50" w:rsidRDefault="00554C50" w:rsidP="00554C5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670 500,00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554C50" w:rsidRDefault="00554C50" w:rsidP="00554C50">
            <w:pPr>
              <w:spacing w:after="0"/>
            </w:pPr>
            <w:r w:rsidRPr="002A787A">
              <w:rPr>
                <w:rFonts w:ascii="Times New Roman" w:hAnsi="Times New Roman" w:cs="Times New Roman"/>
                <w:color w:val="000000"/>
                <w:sz w:val="20"/>
                <w:szCs w:val="20"/>
              </w:rPr>
              <w:t>по заявке Заказчика не позднее 20.12.2024 года.</w:t>
            </w:r>
          </w:p>
        </w:tc>
        <w:tc>
          <w:tcPr>
            <w:tcW w:w="2519" w:type="dxa"/>
            <w:tcBorders>
              <w:top w:val="single" w:sz="4" w:space="0" w:color="auto"/>
              <w:left w:val="single" w:sz="4" w:space="0" w:color="auto"/>
              <w:bottom w:val="single" w:sz="4" w:space="0" w:color="auto"/>
              <w:right w:val="single" w:sz="4" w:space="0" w:color="auto"/>
            </w:tcBorders>
            <w:shd w:val="clear" w:color="000000" w:fill="FFFFFF"/>
          </w:tcPr>
          <w:p w:rsidR="00554C50" w:rsidRPr="00314682" w:rsidRDefault="00554C50" w:rsidP="00554C50">
            <w:pPr>
              <w:spacing w:after="0" w:line="240" w:lineRule="auto"/>
              <w:rPr>
                <w:rFonts w:ascii="Times New Roman" w:hAnsi="Times New Roman" w:cs="Times New Roman"/>
                <w:color w:val="000000"/>
                <w:sz w:val="20"/>
                <w:szCs w:val="20"/>
              </w:rPr>
            </w:pPr>
            <w:r w:rsidRPr="002C1BF8">
              <w:rPr>
                <w:rFonts w:ascii="Times New Roman" w:hAnsi="Times New Roman" w:cs="Times New Roman"/>
                <w:color w:val="000000"/>
                <w:sz w:val="20"/>
                <w:szCs w:val="20"/>
              </w:rPr>
              <w:t>СКО, г.Петропавловск, ул.Брусиловского,20 (нейрохирургия)</w:t>
            </w:r>
          </w:p>
        </w:tc>
      </w:tr>
      <w:tr w:rsidR="00554C50" w:rsidRPr="002108ED" w:rsidTr="006E4410">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554C50" w:rsidRDefault="00554C50" w:rsidP="00554C5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w:t>
            </w:r>
          </w:p>
        </w:tc>
        <w:tc>
          <w:tcPr>
            <w:tcW w:w="4784" w:type="dxa"/>
            <w:tcBorders>
              <w:top w:val="single" w:sz="4" w:space="0" w:color="auto"/>
              <w:left w:val="single" w:sz="4" w:space="0" w:color="auto"/>
              <w:bottom w:val="single" w:sz="4" w:space="0" w:color="auto"/>
              <w:right w:val="single" w:sz="4" w:space="0" w:color="auto"/>
            </w:tcBorders>
            <w:shd w:val="clear" w:color="000000" w:fill="FFFFFF"/>
          </w:tcPr>
          <w:p w:rsidR="00554C50" w:rsidRPr="00015A34" w:rsidRDefault="00554C50" w:rsidP="00554C50">
            <w:pPr>
              <w:autoSpaceDE w:val="0"/>
              <w:autoSpaceDN w:val="0"/>
              <w:adjustRightInd w:val="0"/>
              <w:spacing w:after="0" w:line="240" w:lineRule="auto"/>
              <w:rPr>
                <w:rFonts w:ascii="Times New Roman" w:eastAsia="Times New Roman" w:hAnsi="Times New Roman" w:cs="Times New Roman"/>
                <w:sz w:val="20"/>
                <w:szCs w:val="20"/>
                <w:lang w:eastAsia="ru-RU"/>
              </w:rPr>
            </w:pPr>
            <w:r w:rsidRPr="00015A34">
              <w:rPr>
                <w:rFonts w:ascii="Times New Roman" w:hAnsi="Times New Roman" w:cs="Times New Roman"/>
                <w:color w:val="000000"/>
                <w:sz w:val="20"/>
                <w:szCs w:val="20"/>
                <w:lang w:val="x-none"/>
              </w:rPr>
              <w:t>Систем</w:t>
            </w:r>
            <w:r>
              <w:rPr>
                <w:rFonts w:ascii="Times New Roman" w:hAnsi="Times New Roman" w:cs="Times New Roman"/>
                <w:color w:val="000000"/>
                <w:sz w:val="20"/>
                <w:szCs w:val="20"/>
              </w:rPr>
              <w:t>а</w:t>
            </w:r>
            <w:r w:rsidRPr="00015A34">
              <w:rPr>
                <w:rFonts w:ascii="Times New Roman" w:hAnsi="Times New Roman" w:cs="Times New Roman"/>
                <w:color w:val="000000"/>
                <w:sz w:val="20"/>
                <w:szCs w:val="20"/>
                <w:lang w:val="x-none"/>
              </w:rPr>
              <w:t xml:space="preserve"> трансмиттера с беспроводной технологией BluetoothR должен состоять из: трансмиттера (частота не более 2,4 ГГц), зарядного устройства (батарея типа АА</w:t>
            </w:r>
            <w:r>
              <w:rPr>
                <w:rFonts w:ascii="Times New Roman" w:hAnsi="Times New Roman" w:cs="Times New Roman"/>
                <w:color w:val="000000"/>
                <w:sz w:val="20"/>
                <w:szCs w:val="20"/>
                <w:lang w:val="x-none"/>
              </w:rPr>
              <w:t xml:space="preserve">А), тестер-заглушка, сертер.  </w:t>
            </w:r>
            <w:r w:rsidRPr="00015A34">
              <w:rPr>
                <w:rFonts w:ascii="Times New Roman" w:hAnsi="Times New Roman" w:cs="Times New Roman"/>
                <w:color w:val="000000"/>
                <w:sz w:val="20"/>
                <w:szCs w:val="20"/>
                <w:lang w:val="x-none"/>
              </w:rPr>
              <w:t>ЭИМ не более 0,06 мВт, ЭИИМ не более 0,1 мВт, рабочий диапазон до 1,8 м.</w:t>
            </w:r>
          </w:p>
        </w:tc>
        <w:tc>
          <w:tcPr>
            <w:tcW w:w="1021" w:type="dxa"/>
            <w:tcBorders>
              <w:top w:val="single" w:sz="4" w:space="0" w:color="auto"/>
              <w:left w:val="single" w:sz="4" w:space="0" w:color="auto"/>
              <w:bottom w:val="single" w:sz="4" w:space="0" w:color="auto"/>
              <w:right w:val="single" w:sz="4" w:space="0" w:color="auto"/>
            </w:tcBorders>
            <w:shd w:val="clear" w:color="000000" w:fill="FFFFFF"/>
          </w:tcPr>
          <w:p w:rsidR="00554C50" w:rsidRDefault="00554C50" w:rsidP="00554C5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54C50" w:rsidRDefault="00554C50" w:rsidP="00554C5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554C50" w:rsidRPr="00831116" w:rsidRDefault="00554C50" w:rsidP="00554C5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172 273,00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554C50" w:rsidRDefault="00554C50" w:rsidP="00554C5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172 273,00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554C50" w:rsidRDefault="00554C50" w:rsidP="00554C50">
            <w:r w:rsidRPr="002A787A">
              <w:rPr>
                <w:rFonts w:ascii="Times New Roman" w:hAnsi="Times New Roman" w:cs="Times New Roman"/>
                <w:color w:val="000000"/>
                <w:sz w:val="20"/>
                <w:szCs w:val="20"/>
              </w:rPr>
              <w:t>по заявке Заказчика не позднее 20.12.2024 года.</w:t>
            </w:r>
          </w:p>
        </w:tc>
        <w:tc>
          <w:tcPr>
            <w:tcW w:w="2519" w:type="dxa"/>
            <w:tcBorders>
              <w:top w:val="single" w:sz="4" w:space="0" w:color="auto"/>
              <w:left w:val="single" w:sz="4" w:space="0" w:color="auto"/>
              <w:bottom w:val="single" w:sz="4" w:space="0" w:color="auto"/>
              <w:right w:val="single" w:sz="4" w:space="0" w:color="auto"/>
            </w:tcBorders>
            <w:shd w:val="clear" w:color="000000" w:fill="FFFFFF"/>
          </w:tcPr>
          <w:p w:rsidR="00554C50" w:rsidRPr="00314682" w:rsidRDefault="00554C50" w:rsidP="00554C50">
            <w:pPr>
              <w:spacing w:after="0"/>
              <w:rPr>
                <w:rFonts w:ascii="Times New Roman" w:hAnsi="Times New Roman" w:cs="Times New Roman"/>
                <w:color w:val="000000"/>
                <w:sz w:val="20"/>
                <w:szCs w:val="20"/>
              </w:rPr>
            </w:pPr>
            <w:r w:rsidRPr="00314682">
              <w:rPr>
                <w:rFonts w:ascii="Times New Roman" w:hAnsi="Times New Roman" w:cs="Times New Roman"/>
                <w:color w:val="000000"/>
                <w:sz w:val="20"/>
                <w:szCs w:val="20"/>
              </w:rPr>
              <w:t>СКО, г.Петропавловск, ул.</w:t>
            </w:r>
            <w:r>
              <w:rPr>
                <w:rFonts w:ascii="Times New Roman" w:hAnsi="Times New Roman" w:cs="Times New Roman"/>
                <w:color w:val="000000"/>
                <w:sz w:val="20"/>
                <w:szCs w:val="20"/>
              </w:rPr>
              <w:t>Брусиловского,20 (отделение эндокринологии)</w:t>
            </w:r>
          </w:p>
        </w:tc>
      </w:tr>
      <w:tr w:rsidR="00554C50" w:rsidRPr="002108ED" w:rsidTr="006E4410">
        <w:trPr>
          <w:trHeight w:val="790"/>
        </w:trPr>
        <w:tc>
          <w:tcPr>
            <w:tcW w:w="740" w:type="dxa"/>
            <w:tcBorders>
              <w:top w:val="single" w:sz="4" w:space="0" w:color="auto"/>
              <w:left w:val="single" w:sz="4" w:space="0" w:color="auto"/>
              <w:bottom w:val="single" w:sz="4" w:space="0" w:color="auto"/>
              <w:right w:val="single" w:sz="4" w:space="0" w:color="auto"/>
            </w:tcBorders>
            <w:shd w:val="clear" w:color="auto" w:fill="auto"/>
          </w:tcPr>
          <w:p w:rsidR="00554C50" w:rsidRDefault="00554C50" w:rsidP="00554C5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4784" w:type="dxa"/>
            <w:tcBorders>
              <w:top w:val="single" w:sz="4" w:space="0" w:color="auto"/>
              <w:left w:val="single" w:sz="4" w:space="0" w:color="auto"/>
              <w:bottom w:val="single" w:sz="4" w:space="0" w:color="auto"/>
              <w:right w:val="single" w:sz="4" w:space="0" w:color="auto"/>
            </w:tcBorders>
            <w:shd w:val="clear" w:color="000000" w:fill="FFFFFF"/>
          </w:tcPr>
          <w:p w:rsidR="00554C50" w:rsidRPr="007571F8" w:rsidRDefault="00554C50" w:rsidP="00554C50">
            <w:pPr>
              <w:autoSpaceDE w:val="0"/>
              <w:autoSpaceDN w:val="0"/>
              <w:adjustRightInd w:val="0"/>
              <w:spacing w:after="0" w:line="240" w:lineRule="auto"/>
              <w:rPr>
                <w:rFonts w:ascii="Times New Roman" w:eastAsia="Times New Roman" w:hAnsi="Times New Roman" w:cs="Times New Roman"/>
                <w:sz w:val="20"/>
                <w:szCs w:val="20"/>
                <w:lang w:eastAsia="ru-RU"/>
              </w:rPr>
            </w:pPr>
            <w:r w:rsidRPr="008C611C">
              <w:rPr>
                <w:rFonts w:ascii="Times New Roman" w:hAnsi="Times New Roman" w:cs="Times New Roman"/>
                <w:color w:val="000000"/>
                <w:sz w:val="20"/>
                <w:szCs w:val="20"/>
                <w:lang w:val="x-none"/>
              </w:rPr>
              <w:t xml:space="preserve">Сенсор глюкозы  из двух биологических  реагентов: глюкозооксидаза и человеческий сывороточный альбумин. Размеры не более 10,5х9,5х5,0 см, вес не более 3г, </w:t>
            </w:r>
            <w:r>
              <w:rPr>
                <w:rFonts w:ascii="Times New Roman" w:hAnsi="Times New Roman" w:cs="Times New Roman"/>
                <w:color w:val="000000"/>
                <w:sz w:val="20"/>
                <w:szCs w:val="20"/>
                <w:lang w:val="x-none"/>
              </w:rPr>
              <w:t>срок службы не менее  170 часов</w:t>
            </w:r>
            <w:r>
              <w:rPr>
                <w:rFonts w:ascii="Times New Roman" w:hAnsi="Times New Roman" w:cs="Times New Roman"/>
                <w:color w:val="000000"/>
                <w:sz w:val="20"/>
                <w:szCs w:val="20"/>
              </w:rPr>
              <w:t>. В упаковке 5 штук.</w:t>
            </w:r>
          </w:p>
        </w:tc>
        <w:tc>
          <w:tcPr>
            <w:tcW w:w="1021" w:type="dxa"/>
            <w:tcBorders>
              <w:top w:val="single" w:sz="4" w:space="0" w:color="auto"/>
              <w:left w:val="single" w:sz="4" w:space="0" w:color="auto"/>
              <w:bottom w:val="single" w:sz="4" w:space="0" w:color="auto"/>
              <w:right w:val="single" w:sz="4" w:space="0" w:color="auto"/>
            </w:tcBorders>
            <w:shd w:val="clear" w:color="000000" w:fill="FFFFFF"/>
          </w:tcPr>
          <w:p w:rsidR="00554C50" w:rsidRDefault="00554C50" w:rsidP="00554C5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уп</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554C50" w:rsidRDefault="00554C50" w:rsidP="00554C5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rsidR="00554C50" w:rsidRPr="00831116" w:rsidRDefault="00554C50" w:rsidP="00554C5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81 800,00</w:t>
            </w:r>
          </w:p>
        </w:tc>
        <w:tc>
          <w:tcPr>
            <w:tcW w:w="1520" w:type="dxa"/>
            <w:tcBorders>
              <w:top w:val="single" w:sz="4" w:space="0" w:color="auto"/>
              <w:left w:val="single" w:sz="4" w:space="0" w:color="auto"/>
              <w:bottom w:val="single" w:sz="4" w:space="0" w:color="auto"/>
              <w:right w:val="single" w:sz="4" w:space="0" w:color="auto"/>
            </w:tcBorders>
            <w:shd w:val="clear" w:color="000000" w:fill="FFFFFF"/>
          </w:tcPr>
          <w:p w:rsidR="00554C50" w:rsidRDefault="00554C50" w:rsidP="00554C5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163 600,00</w:t>
            </w:r>
          </w:p>
        </w:tc>
        <w:tc>
          <w:tcPr>
            <w:tcW w:w="2212" w:type="dxa"/>
            <w:tcBorders>
              <w:top w:val="single" w:sz="4" w:space="0" w:color="auto"/>
              <w:left w:val="single" w:sz="4" w:space="0" w:color="auto"/>
              <w:bottom w:val="single" w:sz="4" w:space="0" w:color="auto"/>
              <w:right w:val="single" w:sz="4" w:space="0" w:color="auto"/>
            </w:tcBorders>
            <w:shd w:val="clear" w:color="000000" w:fill="FFFFFF"/>
          </w:tcPr>
          <w:p w:rsidR="00554C50" w:rsidRDefault="00554C50" w:rsidP="00554C50">
            <w:r w:rsidRPr="002A787A">
              <w:rPr>
                <w:rFonts w:ascii="Times New Roman" w:hAnsi="Times New Roman" w:cs="Times New Roman"/>
                <w:color w:val="000000"/>
                <w:sz w:val="20"/>
                <w:szCs w:val="20"/>
              </w:rPr>
              <w:t>по заявке Заказчика не позднее 20.12.2024 года.</w:t>
            </w:r>
          </w:p>
        </w:tc>
        <w:tc>
          <w:tcPr>
            <w:tcW w:w="2519" w:type="dxa"/>
            <w:tcBorders>
              <w:top w:val="single" w:sz="4" w:space="0" w:color="auto"/>
              <w:left w:val="single" w:sz="4" w:space="0" w:color="auto"/>
              <w:bottom w:val="single" w:sz="4" w:space="0" w:color="auto"/>
              <w:right w:val="single" w:sz="4" w:space="0" w:color="auto"/>
            </w:tcBorders>
            <w:shd w:val="clear" w:color="000000" w:fill="FFFFFF"/>
          </w:tcPr>
          <w:p w:rsidR="00554C50" w:rsidRPr="00314682" w:rsidRDefault="00554C50" w:rsidP="00554C50">
            <w:pPr>
              <w:spacing w:after="0"/>
              <w:rPr>
                <w:rFonts w:ascii="Times New Roman" w:hAnsi="Times New Roman" w:cs="Times New Roman"/>
                <w:color w:val="000000"/>
                <w:sz w:val="20"/>
                <w:szCs w:val="20"/>
              </w:rPr>
            </w:pPr>
            <w:r w:rsidRPr="00314682">
              <w:rPr>
                <w:rFonts w:ascii="Times New Roman" w:hAnsi="Times New Roman" w:cs="Times New Roman"/>
                <w:color w:val="000000"/>
                <w:sz w:val="20"/>
                <w:szCs w:val="20"/>
              </w:rPr>
              <w:t>СКО, г.Петропавловск, ул.</w:t>
            </w:r>
            <w:r>
              <w:rPr>
                <w:rFonts w:ascii="Times New Roman" w:hAnsi="Times New Roman" w:cs="Times New Roman"/>
                <w:color w:val="000000"/>
                <w:sz w:val="20"/>
                <w:szCs w:val="20"/>
              </w:rPr>
              <w:t>Брусиловского,20 (отделение эндокринологии)</w:t>
            </w:r>
          </w:p>
        </w:tc>
      </w:tr>
    </w:tbl>
    <w:p w:rsidR="00545609" w:rsidRDefault="00545609" w:rsidP="00545609">
      <w:pPr>
        <w:spacing w:after="0" w:line="240" w:lineRule="auto"/>
        <w:jc w:val="both"/>
        <w:rPr>
          <w:rFonts w:ascii="Times New Roman" w:eastAsia="Times New Roman" w:hAnsi="Times New Roman" w:cs="Times New Roman"/>
          <w:sz w:val="24"/>
          <w:szCs w:val="24"/>
          <w:lang w:eastAsia="ru-RU"/>
        </w:rPr>
      </w:pPr>
    </w:p>
    <w:p w:rsidR="00545609" w:rsidRPr="00ED34FD" w:rsidRDefault="00545609" w:rsidP="00545609">
      <w:pPr>
        <w:spacing w:after="0" w:line="240" w:lineRule="auto"/>
        <w:jc w:val="both"/>
        <w:rPr>
          <w:rFonts w:ascii="Times New Roman" w:eastAsia="Times New Roman" w:hAnsi="Times New Roman" w:cs="Times New Roman"/>
          <w:sz w:val="24"/>
          <w:szCs w:val="24"/>
          <w:lang w:eastAsia="ru-RU"/>
        </w:rPr>
      </w:pPr>
      <w:r w:rsidRPr="00ED34FD">
        <w:rPr>
          <w:rFonts w:ascii="Times New Roman" w:eastAsia="Times New Roman" w:hAnsi="Times New Roman" w:cs="Times New Roman"/>
          <w:sz w:val="24"/>
          <w:szCs w:val="24"/>
          <w:lang w:eastAsia="ru-RU"/>
        </w:rPr>
        <w:t>2. Дата и время представления ценового предложения.</w:t>
      </w:r>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62"/>
        <w:gridCol w:w="4003"/>
        <w:gridCol w:w="1560"/>
        <w:gridCol w:w="6945"/>
        <w:gridCol w:w="1276"/>
        <w:gridCol w:w="992"/>
      </w:tblGrid>
      <w:tr w:rsidR="00545609" w:rsidRPr="00ED34FD" w:rsidTr="0051766A">
        <w:tc>
          <w:tcPr>
            <w:tcW w:w="562" w:type="dxa"/>
            <w:shd w:val="clear" w:color="auto" w:fill="FFFFFF"/>
            <w:vAlign w:val="center"/>
          </w:tcPr>
          <w:p w:rsidR="00545609" w:rsidRPr="00ED34FD" w:rsidRDefault="00545609" w:rsidP="002E7122">
            <w:pPr>
              <w:spacing w:after="0" w:line="240" w:lineRule="auto"/>
              <w:jc w:val="both"/>
              <w:rPr>
                <w:rFonts w:ascii="Times New Roman" w:eastAsia="Times New Roman" w:hAnsi="Times New Roman" w:cs="Times New Roman"/>
                <w:b/>
                <w:lang w:eastAsia="ru-RU"/>
              </w:rPr>
            </w:pPr>
            <w:r w:rsidRPr="00ED34FD">
              <w:rPr>
                <w:rFonts w:ascii="Times New Roman" w:eastAsia="Times New Roman" w:hAnsi="Times New Roman" w:cs="Times New Roman"/>
                <w:b/>
                <w:lang w:eastAsia="ru-RU"/>
              </w:rPr>
              <w:t>№ п/п</w:t>
            </w:r>
          </w:p>
        </w:tc>
        <w:tc>
          <w:tcPr>
            <w:tcW w:w="4003" w:type="dxa"/>
            <w:shd w:val="clear" w:color="auto" w:fill="FFFFFF"/>
            <w:vAlign w:val="center"/>
          </w:tcPr>
          <w:p w:rsidR="00545609" w:rsidRPr="00ED34FD" w:rsidRDefault="00545609" w:rsidP="002E7122">
            <w:pPr>
              <w:spacing w:after="0" w:line="240" w:lineRule="auto"/>
              <w:jc w:val="center"/>
              <w:rPr>
                <w:rFonts w:ascii="Times New Roman" w:eastAsia="Times New Roman" w:hAnsi="Times New Roman" w:cs="Times New Roman"/>
                <w:b/>
                <w:lang w:eastAsia="ru-RU"/>
              </w:rPr>
            </w:pPr>
            <w:r w:rsidRPr="00ED34FD">
              <w:rPr>
                <w:rFonts w:ascii="Times New Roman" w:eastAsia="Times New Roman" w:hAnsi="Times New Roman" w:cs="Times New Roman"/>
                <w:b/>
                <w:lang w:eastAsia="ru-RU"/>
              </w:rPr>
              <w:t>Наименование потенциального поставщика</w:t>
            </w:r>
          </w:p>
        </w:tc>
        <w:tc>
          <w:tcPr>
            <w:tcW w:w="1560" w:type="dxa"/>
            <w:shd w:val="clear" w:color="auto" w:fill="FFFFFF"/>
          </w:tcPr>
          <w:p w:rsidR="00545609" w:rsidRPr="00ED34FD" w:rsidRDefault="00545609" w:rsidP="002E7122">
            <w:pPr>
              <w:spacing w:after="0" w:line="240" w:lineRule="auto"/>
              <w:jc w:val="center"/>
              <w:rPr>
                <w:rFonts w:ascii="Times New Roman" w:eastAsia="Times New Roman" w:hAnsi="Times New Roman" w:cs="Times New Roman"/>
                <w:b/>
                <w:lang w:eastAsia="ru-RU"/>
              </w:rPr>
            </w:pPr>
            <w:r w:rsidRPr="00ED34FD">
              <w:rPr>
                <w:rFonts w:ascii="Times New Roman" w:eastAsia="Times New Roman" w:hAnsi="Times New Roman" w:cs="Times New Roman"/>
                <w:b/>
                <w:lang w:eastAsia="ru-RU"/>
              </w:rPr>
              <w:t>БИН/ИИН</w:t>
            </w:r>
          </w:p>
        </w:tc>
        <w:tc>
          <w:tcPr>
            <w:tcW w:w="6945" w:type="dxa"/>
            <w:shd w:val="clear" w:color="auto" w:fill="FFFFFF"/>
          </w:tcPr>
          <w:p w:rsidR="00545609" w:rsidRPr="00ED34FD" w:rsidRDefault="00545609" w:rsidP="002E7122">
            <w:pPr>
              <w:spacing w:after="0" w:line="240" w:lineRule="auto"/>
              <w:jc w:val="center"/>
              <w:rPr>
                <w:rFonts w:ascii="Times New Roman" w:eastAsia="Times New Roman" w:hAnsi="Times New Roman" w:cs="Times New Roman"/>
                <w:b/>
                <w:lang w:eastAsia="ru-RU"/>
              </w:rPr>
            </w:pPr>
            <w:r w:rsidRPr="00ED34FD">
              <w:rPr>
                <w:rFonts w:ascii="Times New Roman" w:eastAsia="Times New Roman" w:hAnsi="Times New Roman" w:cs="Times New Roman"/>
                <w:b/>
                <w:lang w:eastAsia="ru-RU"/>
              </w:rPr>
              <w:t>Адрес потенциального поставщика</w:t>
            </w:r>
          </w:p>
        </w:tc>
        <w:tc>
          <w:tcPr>
            <w:tcW w:w="2268" w:type="dxa"/>
            <w:gridSpan w:val="2"/>
            <w:shd w:val="clear" w:color="auto" w:fill="FFFFFF"/>
            <w:vAlign w:val="center"/>
          </w:tcPr>
          <w:p w:rsidR="00545609" w:rsidRPr="00ED34FD" w:rsidRDefault="00545609" w:rsidP="002E7122">
            <w:pPr>
              <w:spacing w:after="0" w:line="240" w:lineRule="auto"/>
              <w:jc w:val="center"/>
              <w:rPr>
                <w:rFonts w:ascii="Times New Roman" w:eastAsia="Times New Roman" w:hAnsi="Times New Roman" w:cs="Times New Roman"/>
                <w:b/>
                <w:lang w:eastAsia="ru-RU"/>
              </w:rPr>
            </w:pPr>
            <w:r w:rsidRPr="00ED34FD">
              <w:rPr>
                <w:rFonts w:ascii="Times New Roman" w:eastAsia="Times New Roman" w:hAnsi="Times New Roman" w:cs="Times New Roman"/>
                <w:b/>
                <w:lang w:eastAsia="ru-RU"/>
              </w:rPr>
              <w:t>Дата и время представления</w:t>
            </w:r>
          </w:p>
        </w:tc>
      </w:tr>
      <w:tr w:rsidR="009E487A" w:rsidRPr="00ED34FD" w:rsidTr="0051766A">
        <w:trPr>
          <w:trHeight w:val="357"/>
        </w:trPr>
        <w:tc>
          <w:tcPr>
            <w:tcW w:w="562" w:type="dxa"/>
            <w:shd w:val="clear" w:color="auto" w:fill="auto"/>
          </w:tcPr>
          <w:p w:rsidR="009E487A" w:rsidRPr="00ED34FD" w:rsidRDefault="009E487A" w:rsidP="009E487A">
            <w:pPr>
              <w:spacing w:after="0" w:line="240" w:lineRule="auto"/>
              <w:jc w:val="center"/>
              <w:rPr>
                <w:rFonts w:ascii="Times New Roman" w:eastAsia="Times New Roman" w:hAnsi="Times New Roman" w:cs="Times New Roman"/>
                <w:lang w:eastAsia="ru-RU"/>
              </w:rPr>
            </w:pPr>
            <w:r w:rsidRPr="00ED34FD">
              <w:rPr>
                <w:rFonts w:ascii="Times New Roman" w:eastAsia="Times New Roman" w:hAnsi="Times New Roman" w:cs="Times New Roman"/>
                <w:lang w:eastAsia="ru-RU"/>
              </w:rPr>
              <w:t>1</w:t>
            </w:r>
          </w:p>
        </w:tc>
        <w:tc>
          <w:tcPr>
            <w:tcW w:w="4003" w:type="dxa"/>
            <w:tcBorders>
              <w:top w:val="single" w:sz="4" w:space="0" w:color="auto"/>
              <w:left w:val="single" w:sz="4" w:space="0" w:color="auto"/>
              <w:bottom w:val="single" w:sz="4" w:space="0" w:color="auto"/>
              <w:right w:val="single" w:sz="4" w:space="0" w:color="auto"/>
            </w:tcBorders>
          </w:tcPr>
          <w:p w:rsidR="009E487A" w:rsidRPr="009B35A7" w:rsidRDefault="009E487A" w:rsidP="009E487A">
            <w:pPr>
              <w:rPr>
                <w:rFonts w:ascii="Times New Roman" w:hAnsi="Times New Roman" w:cs="Times New Roman"/>
              </w:rPr>
            </w:pPr>
            <w:r w:rsidRPr="009B35A7">
              <w:rPr>
                <w:rFonts w:ascii="Times New Roman" w:hAnsi="Times New Roman" w:cs="Times New Roman"/>
              </w:rPr>
              <w:t>ТОО «Гелика»</w:t>
            </w:r>
          </w:p>
        </w:tc>
        <w:tc>
          <w:tcPr>
            <w:tcW w:w="1560" w:type="dxa"/>
            <w:tcBorders>
              <w:top w:val="single" w:sz="4" w:space="0" w:color="auto"/>
              <w:left w:val="single" w:sz="4" w:space="0" w:color="auto"/>
              <w:bottom w:val="single" w:sz="4" w:space="0" w:color="auto"/>
              <w:right w:val="single" w:sz="4" w:space="0" w:color="auto"/>
            </w:tcBorders>
          </w:tcPr>
          <w:p w:rsidR="009E487A" w:rsidRPr="009B35A7" w:rsidRDefault="009E487A" w:rsidP="009E487A">
            <w:pPr>
              <w:rPr>
                <w:rFonts w:ascii="Times New Roman" w:hAnsi="Times New Roman" w:cs="Times New Roman"/>
              </w:rPr>
            </w:pPr>
            <w:r w:rsidRPr="009B35A7">
              <w:rPr>
                <w:rFonts w:ascii="Times New Roman" w:hAnsi="Times New Roman" w:cs="Times New Roman"/>
              </w:rPr>
              <w:t>001140000601</w:t>
            </w:r>
          </w:p>
        </w:tc>
        <w:tc>
          <w:tcPr>
            <w:tcW w:w="6945" w:type="dxa"/>
            <w:tcBorders>
              <w:top w:val="single" w:sz="4" w:space="0" w:color="auto"/>
              <w:left w:val="single" w:sz="4" w:space="0" w:color="auto"/>
              <w:bottom w:val="single" w:sz="4" w:space="0" w:color="auto"/>
              <w:right w:val="single" w:sz="4" w:space="0" w:color="auto"/>
            </w:tcBorders>
          </w:tcPr>
          <w:p w:rsidR="009E487A" w:rsidRPr="009B35A7" w:rsidRDefault="009E487A" w:rsidP="009E487A">
            <w:pPr>
              <w:rPr>
                <w:rFonts w:ascii="Times New Roman" w:hAnsi="Times New Roman" w:cs="Times New Roman"/>
              </w:rPr>
            </w:pPr>
            <w:r w:rsidRPr="009B35A7">
              <w:rPr>
                <w:rFonts w:ascii="Times New Roman" w:eastAsia="Calibri" w:hAnsi="Times New Roman" w:cs="Times New Roman"/>
              </w:rPr>
              <w:t>г.</w:t>
            </w:r>
            <w:r>
              <w:rPr>
                <w:rFonts w:ascii="Times New Roman" w:eastAsia="Calibri" w:hAnsi="Times New Roman" w:cs="Times New Roman"/>
              </w:rPr>
              <w:t xml:space="preserve"> </w:t>
            </w:r>
            <w:r w:rsidRPr="009B35A7">
              <w:rPr>
                <w:rFonts w:ascii="Times New Roman" w:eastAsia="Calibri" w:hAnsi="Times New Roman" w:cs="Times New Roman"/>
              </w:rPr>
              <w:t>Петропавловск, ул. Маяковского, 95</w:t>
            </w:r>
          </w:p>
        </w:tc>
        <w:tc>
          <w:tcPr>
            <w:tcW w:w="1276" w:type="dxa"/>
            <w:shd w:val="clear" w:color="auto" w:fill="auto"/>
          </w:tcPr>
          <w:p w:rsidR="009E487A" w:rsidRPr="009B7EBB" w:rsidRDefault="009E487A" w:rsidP="009E487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06.03.202</w:t>
            </w:r>
          </w:p>
        </w:tc>
        <w:tc>
          <w:tcPr>
            <w:tcW w:w="992" w:type="dxa"/>
            <w:shd w:val="clear" w:color="auto" w:fill="auto"/>
          </w:tcPr>
          <w:p w:rsidR="009E487A" w:rsidRPr="00ED34FD" w:rsidRDefault="009E487A" w:rsidP="009E487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12:06</w:t>
            </w:r>
          </w:p>
        </w:tc>
      </w:tr>
      <w:tr w:rsidR="0051766A" w:rsidRPr="001209CE" w:rsidTr="0051766A">
        <w:trPr>
          <w:trHeight w:val="357"/>
        </w:trPr>
        <w:tc>
          <w:tcPr>
            <w:tcW w:w="562" w:type="dxa"/>
            <w:shd w:val="clear" w:color="auto" w:fill="FFFFFF"/>
          </w:tcPr>
          <w:p w:rsidR="0051766A" w:rsidRPr="00ED34FD" w:rsidRDefault="0051766A" w:rsidP="0051766A">
            <w:pPr>
              <w:spacing w:after="0" w:line="240" w:lineRule="auto"/>
              <w:jc w:val="center"/>
              <w:rPr>
                <w:rFonts w:ascii="Times New Roman" w:eastAsia="Times New Roman" w:hAnsi="Times New Roman" w:cs="Times New Roman"/>
                <w:lang w:eastAsia="ru-RU"/>
              </w:rPr>
            </w:pPr>
            <w:r w:rsidRPr="00ED34FD">
              <w:rPr>
                <w:rFonts w:ascii="Times New Roman" w:eastAsia="Times New Roman" w:hAnsi="Times New Roman" w:cs="Times New Roman"/>
                <w:lang w:eastAsia="ru-RU"/>
              </w:rPr>
              <w:t>2</w:t>
            </w:r>
          </w:p>
        </w:tc>
        <w:tc>
          <w:tcPr>
            <w:tcW w:w="4003" w:type="dxa"/>
            <w:tcBorders>
              <w:top w:val="single" w:sz="4" w:space="0" w:color="auto"/>
              <w:left w:val="single" w:sz="4" w:space="0" w:color="auto"/>
              <w:bottom w:val="single" w:sz="4" w:space="0" w:color="auto"/>
              <w:right w:val="single" w:sz="4" w:space="0" w:color="auto"/>
            </w:tcBorders>
          </w:tcPr>
          <w:p w:rsidR="0051766A" w:rsidRPr="005C1D5E" w:rsidRDefault="0051766A" w:rsidP="0051766A">
            <w:pPr>
              <w:suppressAutoHyphens/>
              <w:spacing w:after="0" w:line="240" w:lineRule="auto"/>
              <w:rPr>
                <w:rFonts w:ascii="Times New Roman" w:eastAsia="Times New Roman" w:hAnsi="Times New Roman" w:cs="Times New Roman"/>
                <w:bCs/>
                <w:kern w:val="1"/>
                <w:lang w:eastAsia="zh-CN"/>
              </w:rPr>
            </w:pPr>
            <w:r>
              <w:rPr>
                <w:rFonts w:ascii="Times New Roman" w:eastAsia="Times New Roman" w:hAnsi="Times New Roman" w:cs="Times New Roman"/>
                <w:bCs/>
                <w:kern w:val="1"/>
                <w:lang w:eastAsia="zh-CN"/>
              </w:rPr>
              <w:t>ТОО «Медтроник Казахстан»</w:t>
            </w:r>
          </w:p>
        </w:tc>
        <w:tc>
          <w:tcPr>
            <w:tcW w:w="1560" w:type="dxa"/>
            <w:tcBorders>
              <w:top w:val="single" w:sz="4" w:space="0" w:color="auto"/>
              <w:left w:val="single" w:sz="4" w:space="0" w:color="auto"/>
              <w:bottom w:val="single" w:sz="4" w:space="0" w:color="auto"/>
              <w:right w:val="single" w:sz="4" w:space="0" w:color="auto"/>
            </w:tcBorders>
          </w:tcPr>
          <w:p w:rsidR="0051766A" w:rsidRPr="00C65C82" w:rsidRDefault="0051766A" w:rsidP="0051766A">
            <w:pPr>
              <w:rPr>
                <w:rFonts w:ascii="Times New Roman" w:hAnsi="Times New Roman" w:cs="Times New Roman"/>
              </w:rPr>
            </w:pPr>
            <w:r>
              <w:rPr>
                <w:rFonts w:ascii="Times New Roman" w:hAnsi="Times New Roman" w:cs="Times New Roman"/>
              </w:rPr>
              <w:t>130640023511</w:t>
            </w:r>
          </w:p>
        </w:tc>
        <w:tc>
          <w:tcPr>
            <w:tcW w:w="6945" w:type="dxa"/>
            <w:tcBorders>
              <w:top w:val="single" w:sz="4" w:space="0" w:color="auto"/>
              <w:left w:val="single" w:sz="4" w:space="0" w:color="auto"/>
              <w:bottom w:val="single" w:sz="4" w:space="0" w:color="auto"/>
              <w:right w:val="single" w:sz="4" w:space="0" w:color="auto"/>
            </w:tcBorders>
          </w:tcPr>
          <w:p w:rsidR="0051766A" w:rsidRPr="0051766A" w:rsidRDefault="0051766A" w:rsidP="0051766A">
            <w:pPr>
              <w:rPr>
                <w:rFonts w:ascii="Times New Roman" w:hAnsi="Times New Roman" w:cs="Times New Roman"/>
              </w:rPr>
            </w:pPr>
            <w:r>
              <w:rPr>
                <w:rFonts w:ascii="Times New Roman" w:hAnsi="Times New Roman" w:cs="Times New Roman"/>
              </w:rPr>
              <w:t>г.Алматы, пр.Абылай хана 53, БЦ «</w:t>
            </w:r>
            <w:r>
              <w:rPr>
                <w:rFonts w:ascii="Times New Roman" w:hAnsi="Times New Roman" w:cs="Times New Roman"/>
                <w:lang w:val="en-US"/>
              </w:rPr>
              <w:t>ABYLAI</w:t>
            </w:r>
            <w:r w:rsidRPr="0051766A">
              <w:rPr>
                <w:rFonts w:ascii="Times New Roman" w:hAnsi="Times New Roman" w:cs="Times New Roman"/>
              </w:rPr>
              <w:t xml:space="preserve"> </w:t>
            </w:r>
            <w:r>
              <w:rPr>
                <w:rFonts w:ascii="Times New Roman" w:hAnsi="Times New Roman" w:cs="Times New Roman"/>
                <w:lang w:val="en-US"/>
              </w:rPr>
              <w:t>KHAN</w:t>
            </w:r>
            <w:r w:rsidRPr="0051766A">
              <w:rPr>
                <w:rFonts w:ascii="Times New Roman" w:hAnsi="Times New Roman" w:cs="Times New Roman"/>
              </w:rPr>
              <w:t xml:space="preserve"> </w:t>
            </w:r>
            <w:r>
              <w:rPr>
                <w:rFonts w:ascii="Times New Roman" w:hAnsi="Times New Roman" w:cs="Times New Roman"/>
                <w:lang w:val="en-US"/>
              </w:rPr>
              <w:t>PLAZA</w:t>
            </w:r>
            <w:r>
              <w:rPr>
                <w:rFonts w:ascii="Times New Roman" w:hAnsi="Times New Roman" w:cs="Times New Roman"/>
              </w:rPr>
              <w:t>» офис 5/07</w:t>
            </w:r>
          </w:p>
        </w:tc>
        <w:tc>
          <w:tcPr>
            <w:tcW w:w="1276" w:type="dxa"/>
            <w:shd w:val="clear" w:color="auto" w:fill="auto"/>
          </w:tcPr>
          <w:p w:rsidR="0051766A" w:rsidRPr="001209CE" w:rsidRDefault="0051766A" w:rsidP="0051766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11.03.2024</w:t>
            </w:r>
          </w:p>
        </w:tc>
        <w:tc>
          <w:tcPr>
            <w:tcW w:w="992" w:type="dxa"/>
            <w:shd w:val="clear" w:color="auto" w:fill="auto"/>
          </w:tcPr>
          <w:p w:rsidR="0051766A" w:rsidRPr="001209CE" w:rsidRDefault="0051766A" w:rsidP="0051766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10:35</w:t>
            </w:r>
          </w:p>
        </w:tc>
      </w:tr>
      <w:tr w:rsidR="0051766A" w:rsidRPr="001209CE" w:rsidTr="0051766A">
        <w:trPr>
          <w:trHeight w:val="357"/>
        </w:trPr>
        <w:tc>
          <w:tcPr>
            <w:tcW w:w="562" w:type="dxa"/>
            <w:shd w:val="clear" w:color="auto" w:fill="FFFFFF"/>
          </w:tcPr>
          <w:p w:rsidR="0051766A" w:rsidRPr="00ED34FD" w:rsidRDefault="0051766A" w:rsidP="0051766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003" w:type="dxa"/>
            <w:tcBorders>
              <w:top w:val="single" w:sz="4" w:space="0" w:color="auto"/>
              <w:left w:val="single" w:sz="4" w:space="0" w:color="auto"/>
              <w:bottom w:val="single" w:sz="4" w:space="0" w:color="auto"/>
              <w:right w:val="single" w:sz="4" w:space="0" w:color="auto"/>
            </w:tcBorders>
          </w:tcPr>
          <w:p w:rsidR="0051766A" w:rsidRPr="005C1D5E" w:rsidRDefault="0051766A" w:rsidP="0051766A">
            <w:pPr>
              <w:suppressAutoHyphens/>
              <w:spacing w:after="0" w:line="240" w:lineRule="auto"/>
              <w:rPr>
                <w:rFonts w:ascii="Times New Roman" w:eastAsia="Times New Roman" w:hAnsi="Times New Roman" w:cs="Times New Roman"/>
                <w:bCs/>
                <w:kern w:val="1"/>
                <w:lang w:eastAsia="zh-CN"/>
              </w:rPr>
            </w:pPr>
            <w:r w:rsidRPr="005C1D5E">
              <w:rPr>
                <w:rFonts w:ascii="Times New Roman" w:eastAsia="Times New Roman" w:hAnsi="Times New Roman" w:cs="Times New Roman"/>
                <w:bCs/>
                <w:kern w:val="1"/>
                <w:lang w:eastAsia="zh-CN"/>
              </w:rPr>
              <w:t>ТОО «</w:t>
            </w:r>
            <w:r w:rsidRPr="005C1D5E">
              <w:rPr>
                <w:rFonts w:ascii="Times New Roman" w:eastAsia="Times New Roman" w:hAnsi="Times New Roman" w:cs="Times New Roman"/>
                <w:kern w:val="1"/>
                <w:lang w:eastAsia="zh-CN"/>
              </w:rPr>
              <w:t>INNOVO</w:t>
            </w:r>
            <w:r w:rsidRPr="005C1D5E">
              <w:rPr>
                <w:rFonts w:ascii="Times New Roman" w:eastAsia="Times New Roman" w:hAnsi="Times New Roman" w:cs="Times New Roman"/>
                <w:bCs/>
                <w:kern w:val="1"/>
                <w:lang w:eastAsia="zh-CN"/>
              </w:rPr>
              <w:t>»</w:t>
            </w:r>
          </w:p>
        </w:tc>
        <w:tc>
          <w:tcPr>
            <w:tcW w:w="1560" w:type="dxa"/>
            <w:tcBorders>
              <w:top w:val="single" w:sz="4" w:space="0" w:color="auto"/>
              <w:left w:val="single" w:sz="4" w:space="0" w:color="auto"/>
              <w:bottom w:val="single" w:sz="4" w:space="0" w:color="auto"/>
              <w:right w:val="single" w:sz="4" w:space="0" w:color="auto"/>
            </w:tcBorders>
          </w:tcPr>
          <w:p w:rsidR="0051766A" w:rsidRPr="00C65C82" w:rsidRDefault="0051766A" w:rsidP="0051766A">
            <w:pPr>
              <w:rPr>
                <w:rFonts w:ascii="Times New Roman" w:hAnsi="Times New Roman" w:cs="Times New Roman"/>
              </w:rPr>
            </w:pPr>
            <w:r w:rsidRPr="005C1D5E">
              <w:rPr>
                <w:rFonts w:ascii="Times New Roman" w:eastAsia="Times New Roman" w:hAnsi="Times New Roman" w:cs="Times New Roman"/>
                <w:bCs/>
                <w:kern w:val="1"/>
                <w:lang w:val="tg-Cyrl-TJ" w:eastAsia="zh-CN"/>
              </w:rPr>
              <w:t>140340019267</w:t>
            </w:r>
          </w:p>
        </w:tc>
        <w:tc>
          <w:tcPr>
            <w:tcW w:w="6945" w:type="dxa"/>
            <w:tcBorders>
              <w:top w:val="single" w:sz="4" w:space="0" w:color="auto"/>
              <w:left w:val="single" w:sz="4" w:space="0" w:color="auto"/>
              <w:bottom w:val="single" w:sz="4" w:space="0" w:color="auto"/>
              <w:right w:val="single" w:sz="4" w:space="0" w:color="auto"/>
            </w:tcBorders>
          </w:tcPr>
          <w:p w:rsidR="0051766A" w:rsidRPr="00C65C82" w:rsidRDefault="0051766A" w:rsidP="0051766A">
            <w:pPr>
              <w:rPr>
                <w:rFonts w:ascii="Times New Roman" w:hAnsi="Times New Roman" w:cs="Times New Roman"/>
              </w:rPr>
            </w:pPr>
            <w:r w:rsidRPr="005C1D5E">
              <w:rPr>
                <w:rFonts w:ascii="Times New Roman" w:eastAsia="Times New Roman" w:hAnsi="Times New Roman" w:cs="Times New Roman"/>
                <w:bCs/>
                <w:kern w:val="1"/>
                <w:lang w:eastAsia="zh-CN"/>
              </w:rPr>
              <w:t>г. Алматы,</w:t>
            </w:r>
            <w:r w:rsidRPr="005C1D5E">
              <w:rPr>
                <w:rFonts w:ascii="Times New Roman" w:eastAsia="Times New Roman" w:hAnsi="Times New Roman" w:cs="Times New Roman"/>
                <w:bCs/>
                <w:kern w:val="1"/>
                <w:lang w:val="kk-KZ" w:eastAsia="zh-CN"/>
              </w:rPr>
              <w:t xml:space="preserve"> </w:t>
            </w:r>
            <w:r w:rsidRPr="005C1D5E">
              <w:rPr>
                <w:rFonts w:ascii="Times New Roman" w:eastAsia="Times New Roman" w:hAnsi="Times New Roman" w:cs="Times New Roman"/>
                <w:bCs/>
                <w:kern w:val="1"/>
                <w:lang w:eastAsia="zh-CN"/>
              </w:rPr>
              <w:t>ул. Докучаева</w:t>
            </w:r>
            <w:r w:rsidRPr="005C1D5E">
              <w:rPr>
                <w:rFonts w:ascii="Times New Roman" w:eastAsia="Times New Roman" w:hAnsi="Times New Roman" w:cs="Times New Roman"/>
                <w:bCs/>
                <w:kern w:val="1"/>
                <w:lang w:val="en-US" w:eastAsia="zh-CN"/>
              </w:rPr>
              <w:t xml:space="preserve"> 12/1</w:t>
            </w:r>
          </w:p>
        </w:tc>
        <w:tc>
          <w:tcPr>
            <w:tcW w:w="1276" w:type="dxa"/>
            <w:shd w:val="clear" w:color="auto" w:fill="auto"/>
          </w:tcPr>
          <w:p w:rsidR="0051766A" w:rsidRPr="001209CE" w:rsidRDefault="0051766A" w:rsidP="0051766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11.03.2024</w:t>
            </w:r>
          </w:p>
        </w:tc>
        <w:tc>
          <w:tcPr>
            <w:tcW w:w="992" w:type="dxa"/>
            <w:shd w:val="clear" w:color="auto" w:fill="auto"/>
          </w:tcPr>
          <w:p w:rsidR="0051766A" w:rsidRPr="001209CE" w:rsidRDefault="0051766A" w:rsidP="0051766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10:40</w:t>
            </w:r>
          </w:p>
        </w:tc>
      </w:tr>
      <w:tr w:rsidR="0051766A" w:rsidRPr="001209CE" w:rsidTr="0051766A">
        <w:trPr>
          <w:trHeight w:val="535"/>
        </w:trPr>
        <w:tc>
          <w:tcPr>
            <w:tcW w:w="562" w:type="dxa"/>
            <w:shd w:val="clear" w:color="auto" w:fill="FFFFFF"/>
          </w:tcPr>
          <w:p w:rsidR="0051766A" w:rsidRDefault="0051766A" w:rsidP="0051766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003" w:type="dxa"/>
            <w:shd w:val="clear" w:color="auto" w:fill="auto"/>
          </w:tcPr>
          <w:p w:rsidR="0051766A" w:rsidRPr="006D3AF1" w:rsidRDefault="0051766A" w:rsidP="0051766A">
            <w:pPr>
              <w:rPr>
                <w:rFonts w:ascii="Times New Roman" w:hAnsi="Times New Roman" w:cs="Times New Roman"/>
              </w:rPr>
            </w:pPr>
            <w:r>
              <w:rPr>
                <w:rFonts w:ascii="Times New Roman" w:hAnsi="Times New Roman" w:cs="Times New Roman"/>
              </w:rPr>
              <w:t>ТОО «</w:t>
            </w:r>
            <w:r>
              <w:rPr>
                <w:rFonts w:ascii="Times New Roman" w:hAnsi="Times New Roman" w:cs="Times New Roman"/>
                <w:lang w:val="en-US"/>
              </w:rPr>
              <w:t>Medstore kz</w:t>
            </w:r>
            <w:r>
              <w:rPr>
                <w:rFonts w:ascii="Times New Roman" w:hAnsi="Times New Roman" w:cs="Times New Roman"/>
              </w:rPr>
              <w:t>»</w:t>
            </w:r>
          </w:p>
        </w:tc>
        <w:tc>
          <w:tcPr>
            <w:tcW w:w="1560" w:type="dxa"/>
            <w:shd w:val="clear" w:color="auto" w:fill="auto"/>
          </w:tcPr>
          <w:p w:rsidR="0051766A" w:rsidRPr="009B35A7" w:rsidRDefault="00567E8C" w:rsidP="0051766A">
            <w:pPr>
              <w:rPr>
                <w:rFonts w:ascii="Times New Roman" w:hAnsi="Times New Roman" w:cs="Times New Roman"/>
              </w:rPr>
            </w:pPr>
            <w:r>
              <w:rPr>
                <w:rFonts w:ascii="Times New Roman" w:hAnsi="Times New Roman" w:cs="Times New Roman"/>
              </w:rPr>
              <w:t>211040010825</w:t>
            </w:r>
          </w:p>
        </w:tc>
        <w:tc>
          <w:tcPr>
            <w:tcW w:w="6945" w:type="dxa"/>
          </w:tcPr>
          <w:p w:rsidR="0051766A" w:rsidRPr="009B35A7" w:rsidRDefault="0051766A" w:rsidP="0051766A">
            <w:pPr>
              <w:rPr>
                <w:rFonts w:ascii="Times New Roman" w:hAnsi="Times New Roman" w:cs="Times New Roman"/>
              </w:rPr>
            </w:pPr>
            <w:r>
              <w:rPr>
                <w:rFonts w:ascii="Times New Roman" w:hAnsi="Times New Roman" w:cs="Times New Roman"/>
              </w:rPr>
              <w:t>г.Алматы, Наурызбайский район, мкр. Таусамалы, ул.Жигер, дом 10</w:t>
            </w:r>
          </w:p>
        </w:tc>
        <w:tc>
          <w:tcPr>
            <w:tcW w:w="1276" w:type="dxa"/>
            <w:shd w:val="clear" w:color="auto" w:fill="auto"/>
          </w:tcPr>
          <w:p w:rsidR="0051766A" w:rsidRPr="001209CE" w:rsidRDefault="0051766A" w:rsidP="0051766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11.03.2024</w:t>
            </w:r>
          </w:p>
        </w:tc>
        <w:tc>
          <w:tcPr>
            <w:tcW w:w="992" w:type="dxa"/>
            <w:shd w:val="clear" w:color="auto" w:fill="auto"/>
          </w:tcPr>
          <w:p w:rsidR="0051766A" w:rsidRPr="001209CE" w:rsidRDefault="0051766A" w:rsidP="0051766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10:45</w:t>
            </w:r>
          </w:p>
        </w:tc>
      </w:tr>
      <w:tr w:rsidR="0051766A" w:rsidRPr="001209CE" w:rsidTr="0051766A">
        <w:trPr>
          <w:trHeight w:val="357"/>
        </w:trPr>
        <w:tc>
          <w:tcPr>
            <w:tcW w:w="562" w:type="dxa"/>
            <w:shd w:val="clear" w:color="auto" w:fill="FFFFFF"/>
          </w:tcPr>
          <w:p w:rsidR="0051766A" w:rsidRDefault="0051766A" w:rsidP="0051766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003" w:type="dxa"/>
            <w:shd w:val="clear" w:color="auto" w:fill="auto"/>
          </w:tcPr>
          <w:p w:rsidR="0051766A" w:rsidRPr="009B35A7" w:rsidRDefault="0051766A" w:rsidP="0051766A">
            <w:pPr>
              <w:rPr>
                <w:rFonts w:ascii="Times New Roman" w:hAnsi="Times New Roman" w:cs="Times New Roman"/>
              </w:rPr>
            </w:pPr>
            <w:r>
              <w:rPr>
                <w:rFonts w:ascii="Times New Roman" w:hAnsi="Times New Roman" w:cs="Times New Roman"/>
              </w:rPr>
              <w:t>ТОО «ШерКомСервис»</w:t>
            </w:r>
          </w:p>
        </w:tc>
        <w:tc>
          <w:tcPr>
            <w:tcW w:w="1560" w:type="dxa"/>
            <w:shd w:val="clear" w:color="auto" w:fill="auto"/>
          </w:tcPr>
          <w:p w:rsidR="0051766A" w:rsidRPr="009B35A7" w:rsidRDefault="00567E8C" w:rsidP="0051766A">
            <w:pPr>
              <w:rPr>
                <w:rFonts w:ascii="Times New Roman" w:hAnsi="Times New Roman" w:cs="Times New Roman"/>
              </w:rPr>
            </w:pPr>
            <w:r>
              <w:rPr>
                <w:rFonts w:ascii="Times New Roman" w:hAnsi="Times New Roman" w:cs="Times New Roman"/>
              </w:rPr>
              <w:t>120740005337</w:t>
            </w:r>
          </w:p>
        </w:tc>
        <w:tc>
          <w:tcPr>
            <w:tcW w:w="6945" w:type="dxa"/>
          </w:tcPr>
          <w:p w:rsidR="0051766A" w:rsidRPr="009B35A7" w:rsidRDefault="0051766A" w:rsidP="0051766A">
            <w:pPr>
              <w:rPr>
                <w:rFonts w:ascii="Times New Roman" w:hAnsi="Times New Roman" w:cs="Times New Roman"/>
              </w:rPr>
            </w:pPr>
            <w:r>
              <w:rPr>
                <w:rFonts w:ascii="Times New Roman" w:hAnsi="Times New Roman" w:cs="Times New Roman"/>
              </w:rPr>
              <w:t>г.Алматы, пр.Райымбек, дом 348/4</w:t>
            </w:r>
          </w:p>
        </w:tc>
        <w:tc>
          <w:tcPr>
            <w:tcW w:w="1276" w:type="dxa"/>
            <w:shd w:val="clear" w:color="auto" w:fill="auto"/>
          </w:tcPr>
          <w:p w:rsidR="0051766A" w:rsidRPr="001209CE" w:rsidRDefault="0051766A" w:rsidP="0051766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11.03.2024</w:t>
            </w:r>
          </w:p>
        </w:tc>
        <w:tc>
          <w:tcPr>
            <w:tcW w:w="992" w:type="dxa"/>
            <w:shd w:val="clear" w:color="auto" w:fill="auto"/>
          </w:tcPr>
          <w:p w:rsidR="0051766A" w:rsidRPr="001209CE" w:rsidRDefault="0051766A" w:rsidP="0051766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10:51</w:t>
            </w:r>
          </w:p>
        </w:tc>
      </w:tr>
      <w:tr w:rsidR="00C307ED" w:rsidRPr="001209CE" w:rsidTr="0051766A">
        <w:trPr>
          <w:trHeight w:val="357"/>
        </w:trPr>
        <w:tc>
          <w:tcPr>
            <w:tcW w:w="562" w:type="dxa"/>
            <w:shd w:val="clear" w:color="auto" w:fill="FFFFFF"/>
          </w:tcPr>
          <w:p w:rsidR="00C307ED" w:rsidRDefault="00C307ED" w:rsidP="00C307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003" w:type="dxa"/>
            <w:shd w:val="clear" w:color="auto" w:fill="auto"/>
          </w:tcPr>
          <w:p w:rsidR="00C307ED" w:rsidRPr="00877B22" w:rsidRDefault="00C307ED" w:rsidP="00C307ED">
            <w:pPr>
              <w:textAlignment w:val="baseline"/>
              <w:rPr>
                <w:rFonts w:ascii="Times New Roman" w:hAnsi="Times New Roman" w:cs="Times New Roman"/>
                <w:spacing w:val="2"/>
              </w:rPr>
            </w:pPr>
            <w:r>
              <w:rPr>
                <w:rFonts w:ascii="Times New Roman" w:hAnsi="Times New Roman" w:cs="Times New Roman"/>
                <w:spacing w:val="2"/>
              </w:rPr>
              <w:t xml:space="preserve">ТОО </w:t>
            </w:r>
            <w:r w:rsidR="00877B22">
              <w:rPr>
                <w:rFonts w:ascii="Times New Roman" w:hAnsi="Times New Roman" w:cs="Times New Roman"/>
                <w:spacing w:val="2"/>
              </w:rPr>
              <w:t>«</w:t>
            </w:r>
            <w:r>
              <w:rPr>
                <w:rFonts w:ascii="Times New Roman" w:hAnsi="Times New Roman" w:cs="Times New Roman"/>
                <w:spacing w:val="2"/>
                <w:lang w:val="en-US"/>
              </w:rPr>
              <w:t>Maxima Group</w:t>
            </w:r>
            <w:r w:rsidR="00877B22">
              <w:rPr>
                <w:rFonts w:ascii="Times New Roman" w:hAnsi="Times New Roman" w:cs="Times New Roman"/>
                <w:spacing w:val="2"/>
              </w:rPr>
              <w:t>»</w:t>
            </w:r>
          </w:p>
        </w:tc>
        <w:tc>
          <w:tcPr>
            <w:tcW w:w="1560" w:type="dxa"/>
            <w:shd w:val="clear" w:color="auto" w:fill="auto"/>
          </w:tcPr>
          <w:p w:rsidR="00C307ED" w:rsidRPr="004E71B0" w:rsidRDefault="00C307ED" w:rsidP="00C307ED">
            <w:pPr>
              <w:rPr>
                <w:rFonts w:ascii="Times New Roman" w:hAnsi="Times New Roman" w:cs="Times New Roman"/>
                <w:lang w:val="en-US"/>
              </w:rPr>
            </w:pPr>
            <w:r>
              <w:rPr>
                <w:rFonts w:ascii="Times New Roman" w:hAnsi="Times New Roman" w:cs="Times New Roman"/>
                <w:lang w:val="en-US"/>
              </w:rPr>
              <w:t>170640003237</w:t>
            </w:r>
          </w:p>
        </w:tc>
        <w:tc>
          <w:tcPr>
            <w:tcW w:w="6945" w:type="dxa"/>
          </w:tcPr>
          <w:p w:rsidR="00C307ED" w:rsidRPr="000C235D" w:rsidRDefault="00C307ED" w:rsidP="00C307ED">
            <w:pPr>
              <w:rPr>
                <w:rFonts w:ascii="Times New Roman" w:hAnsi="Times New Roman" w:cs="Times New Roman"/>
              </w:rPr>
            </w:pPr>
            <w:r w:rsidRPr="000C235D">
              <w:rPr>
                <w:rFonts w:ascii="Times New Roman" w:hAnsi="Times New Roman" w:cs="Times New Roman"/>
              </w:rPr>
              <w:t>г. Астана</w:t>
            </w:r>
            <w:r>
              <w:rPr>
                <w:rFonts w:ascii="Times New Roman" w:hAnsi="Times New Roman" w:cs="Times New Roman"/>
              </w:rPr>
              <w:t xml:space="preserve">, район Байконур, </w:t>
            </w:r>
            <w:r w:rsidRPr="000C235D">
              <w:rPr>
                <w:rFonts w:ascii="Times New Roman" w:hAnsi="Times New Roman" w:cs="Times New Roman"/>
              </w:rPr>
              <w:t>у</w:t>
            </w:r>
            <w:r>
              <w:rPr>
                <w:rFonts w:ascii="Times New Roman" w:hAnsi="Times New Roman" w:cs="Times New Roman"/>
              </w:rPr>
              <w:t>л.Пушкина, здание 61, н.п.1</w:t>
            </w:r>
          </w:p>
        </w:tc>
        <w:tc>
          <w:tcPr>
            <w:tcW w:w="1276" w:type="dxa"/>
            <w:shd w:val="clear" w:color="auto" w:fill="auto"/>
          </w:tcPr>
          <w:p w:rsidR="00C307ED" w:rsidRDefault="00C307ED" w:rsidP="00C307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12.03.2024</w:t>
            </w:r>
          </w:p>
        </w:tc>
        <w:tc>
          <w:tcPr>
            <w:tcW w:w="992" w:type="dxa"/>
            <w:shd w:val="clear" w:color="auto" w:fill="auto"/>
          </w:tcPr>
          <w:p w:rsidR="00C307ED" w:rsidRDefault="00C307ED" w:rsidP="00C307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10:13</w:t>
            </w:r>
          </w:p>
        </w:tc>
      </w:tr>
      <w:tr w:rsidR="00C307ED" w:rsidRPr="001209CE" w:rsidTr="0051766A">
        <w:trPr>
          <w:trHeight w:val="357"/>
        </w:trPr>
        <w:tc>
          <w:tcPr>
            <w:tcW w:w="562" w:type="dxa"/>
            <w:shd w:val="clear" w:color="auto" w:fill="FFFFFF"/>
          </w:tcPr>
          <w:p w:rsidR="00C307ED" w:rsidRDefault="00C307ED" w:rsidP="00C307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4003" w:type="dxa"/>
            <w:tcBorders>
              <w:top w:val="single" w:sz="4" w:space="0" w:color="auto"/>
              <w:left w:val="single" w:sz="4" w:space="0" w:color="auto"/>
              <w:bottom w:val="single" w:sz="4" w:space="0" w:color="auto"/>
              <w:right w:val="single" w:sz="4" w:space="0" w:color="auto"/>
            </w:tcBorders>
          </w:tcPr>
          <w:p w:rsidR="00C307ED" w:rsidRPr="000C235D" w:rsidRDefault="00C307ED" w:rsidP="00C307ED">
            <w:pPr>
              <w:textAlignment w:val="baseline"/>
              <w:rPr>
                <w:rFonts w:ascii="Times New Roman" w:hAnsi="Times New Roman" w:cs="Times New Roman"/>
                <w:spacing w:val="2"/>
              </w:rPr>
            </w:pPr>
            <w:r w:rsidRPr="000C235D">
              <w:rPr>
                <w:rFonts w:ascii="Times New Roman" w:hAnsi="Times New Roman" w:cs="Times New Roman"/>
                <w:spacing w:val="2"/>
              </w:rPr>
              <w:t>ТОО «</w:t>
            </w:r>
            <w:r w:rsidRPr="000C235D">
              <w:rPr>
                <w:rFonts w:ascii="Times New Roman" w:hAnsi="Times New Roman" w:cs="Times New Roman"/>
                <w:spacing w:val="2"/>
                <w:lang w:val="en-US"/>
              </w:rPr>
              <w:t>Atlant</w:t>
            </w:r>
            <w:r w:rsidRPr="000C235D">
              <w:rPr>
                <w:rFonts w:ascii="Times New Roman" w:hAnsi="Times New Roman" w:cs="Times New Roman"/>
                <w:spacing w:val="2"/>
              </w:rPr>
              <w:t xml:space="preserve"> </w:t>
            </w:r>
            <w:r w:rsidRPr="000C235D">
              <w:rPr>
                <w:rFonts w:ascii="Times New Roman" w:hAnsi="Times New Roman" w:cs="Times New Roman"/>
                <w:spacing w:val="2"/>
                <w:lang w:val="en-US"/>
              </w:rPr>
              <w:t>MT</w:t>
            </w:r>
            <w:r>
              <w:rPr>
                <w:rFonts w:ascii="Times New Roman" w:hAnsi="Times New Roman" w:cs="Times New Roman"/>
                <w:spacing w:val="2"/>
              </w:rPr>
              <w:t>»</w:t>
            </w:r>
          </w:p>
        </w:tc>
        <w:tc>
          <w:tcPr>
            <w:tcW w:w="1560" w:type="dxa"/>
            <w:tcBorders>
              <w:top w:val="single" w:sz="4" w:space="0" w:color="auto"/>
              <w:left w:val="single" w:sz="4" w:space="0" w:color="auto"/>
              <w:bottom w:val="single" w:sz="4" w:space="0" w:color="auto"/>
              <w:right w:val="single" w:sz="4" w:space="0" w:color="auto"/>
            </w:tcBorders>
          </w:tcPr>
          <w:p w:rsidR="00C307ED" w:rsidRPr="000C235D" w:rsidRDefault="00C307ED" w:rsidP="00C307ED">
            <w:pPr>
              <w:rPr>
                <w:rFonts w:ascii="Times New Roman" w:hAnsi="Times New Roman" w:cs="Times New Roman"/>
              </w:rPr>
            </w:pPr>
            <w:r w:rsidRPr="000C235D">
              <w:rPr>
                <w:rFonts w:ascii="Times New Roman" w:hAnsi="Times New Roman" w:cs="Times New Roman"/>
              </w:rPr>
              <w:t>110540019744</w:t>
            </w:r>
          </w:p>
        </w:tc>
        <w:tc>
          <w:tcPr>
            <w:tcW w:w="6945" w:type="dxa"/>
            <w:tcBorders>
              <w:top w:val="single" w:sz="4" w:space="0" w:color="auto"/>
              <w:left w:val="single" w:sz="4" w:space="0" w:color="auto"/>
              <w:bottom w:val="single" w:sz="4" w:space="0" w:color="auto"/>
              <w:right w:val="single" w:sz="4" w:space="0" w:color="auto"/>
            </w:tcBorders>
          </w:tcPr>
          <w:p w:rsidR="00C307ED" w:rsidRPr="0051385D" w:rsidRDefault="00C307ED" w:rsidP="00C307ED">
            <w:pPr>
              <w:rPr>
                <w:rFonts w:ascii="Times New Roman" w:hAnsi="Times New Roman" w:cs="Times New Roman"/>
              </w:rPr>
            </w:pPr>
            <w:r w:rsidRPr="000C235D">
              <w:rPr>
                <w:rFonts w:ascii="Times New Roman" w:hAnsi="Times New Roman" w:cs="Times New Roman"/>
              </w:rPr>
              <w:t>г. Астана</w:t>
            </w:r>
            <w:r>
              <w:rPr>
                <w:rFonts w:ascii="Times New Roman" w:hAnsi="Times New Roman" w:cs="Times New Roman"/>
              </w:rPr>
              <w:t xml:space="preserve">, </w:t>
            </w:r>
            <w:r w:rsidRPr="000C235D">
              <w:rPr>
                <w:rFonts w:ascii="Times New Roman" w:hAnsi="Times New Roman" w:cs="Times New Roman"/>
              </w:rPr>
              <w:t>у</w:t>
            </w:r>
            <w:r>
              <w:rPr>
                <w:rFonts w:ascii="Times New Roman" w:hAnsi="Times New Roman" w:cs="Times New Roman"/>
              </w:rPr>
              <w:t>л. Майлина,4/1, БЦ Алан, оф.117</w:t>
            </w:r>
          </w:p>
        </w:tc>
        <w:tc>
          <w:tcPr>
            <w:tcW w:w="1276" w:type="dxa"/>
            <w:shd w:val="clear" w:color="auto" w:fill="auto"/>
          </w:tcPr>
          <w:p w:rsidR="00C307ED" w:rsidRDefault="00C307ED" w:rsidP="00C307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12.03.2024</w:t>
            </w:r>
          </w:p>
        </w:tc>
        <w:tc>
          <w:tcPr>
            <w:tcW w:w="992" w:type="dxa"/>
            <w:shd w:val="clear" w:color="auto" w:fill="auto"/>
          </w:tcPr>
          <w:p w:rsidR="00C307ED" w:rsidRDefault="00C307ED" w:rsidP="00C307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16:48</w:t>
            </w:r>
          </w:p>
        </w:tc>
      </w:tr>
      <w:tr w:rsidR="00C307ED" w:rsidRPr="001209CE" w:rsidTr="00AC4D56">
        <w:trPr>
          <w:trHeight w:val="357"/>
        </w:trPr>
        <w:tc>
          <w:tcPr>
            <w:tcW w:w="562" w:type="dxa"/>
            <w:shd w:val="clear" w:color="auto" w:fill="FFFFFF"/>
          </w:tcPr>
          <w:p w:rsidR="00C307ED" w:rsidRDefault="00C307ED" w:rsidP="00C307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003" w:type="dxa"/>
            <w:tcBorders>
              <w:top w:val="single" w:sz="4" w:space="0" w:color="auto"/>
              <w:left w:val="single" w:sz="4" w:space="0" w:color="auto"/>
              <w:bottom w:val="single" w:sz="4" w:space="0" w:color="auto"/>
              <w:right w:val="single" w:sz="4" w:space="0" w:color="auto"/>
            </w:tcBorders>
            <w:shd w:val="clear" w:color="auto" w:fill="auto"/>
          </w:tcPr>
          <w:p w:rsidR="00C307ED" w:rsidRPr="0051385D" w:rsidRDefault="00C307ED" w:rsidP="00C307ED">
            <w:pPr>
              <w:rPr>
                <w:rFonts w:ascii="Times New Roman" w:hAnsi="Times New Roman" w:cs="Times New Roman"/>
              </w:rPr>
            </w:pPr>
            <w:r>
              <w:rPr>
                <w:rFonts w:ascii="Times New Roman" w:hAnsi="Times New Roman" w:cs="Times New Roman"/>
              </w:rPr>
              <w:t>ТОО «А-37»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307ED" w:rsidRPr="00211E02" w:rsidRDefault="00C307ED" w:rsidP="00C307ED">
            <w:pPr>
              <w:rPr>
                <w:rFonts w:ascii="Times New Roman" w:hAnsi="Times New Roman" w:cs="Times New Roman"/>
              </w:rPr>
            </w:pPr>
            <w:r w:rsidRPr="00211E02">
              <w:rPr>
                <w:rFonts w:ascii="Times New Roman" w:hAnsi="Times New Roman" w:cs="Times New Roman"/>
              </w:rPr>
              <w:t>051140004027</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C307ED" w:rsidRPr="007D10D7" w:rsidRDefault="00C307ED" w:rsidP="00C307ED">
            <w:pPr>
              <w:rPr>
                <w:rFonts w:ascii="Times New Roman" w:hAnsi="Times New Roman" w:cs="Times New Roman"/>
              </w:rPr>
            </w:pPr>
            <w:r w:rsidRPr="00211E02">
              <w:rPr>
                <w:rFonts w:ascii="Times New Roman" w:hAnsi="Times New Roman" w:cs="Times New Roman"/>
              </w:rPr>
              <w:t>г. Алматы, мкр.Нур Алатау, ул.Казыбек Тауасарулы, д.24</w:t>
            </w:r>
          </w:p>
        </w:tc>
        <w:tc>
          <w:tcPr>
            <w:tcW w:w="1276" w:type="dxa"/>
            <w:shd w:val="clear" w:color="auto" w:fill="auto"/>
          </w:tcPr>
          <w:p w:rsidR="00C307ED" w:rsidRDefault="00C307ED" w:rsidP="00C307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13.03.2024</w:t>
            </w:r>
          </w:p>
        </w:tc>
        <w:tc>
          <w:tcPr>
            <w:tcW w:w="992" w:type="dxa"/>
            <w:shd w:val="clear" w:color="auto" w:fill="auto"/>
          </w:tcPr>
          <w:p w:rsidR="00C307ED" w:rsidRDefault="00C307ED" w:rsidP="00C307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09:10</w:t>
            </w:r>
          </w:p>
        </w:tc>
      </w:tr>
      <w:tr w:rsidR="00C307ED" w:rsidRPr="001209CE" w:rsidTr="00C307ED">
        <w:trPr>
          <w:trHeight w:val="357"/>
        </w:trPr>
        <w:tc>
          <w:tcPr>
            <w:tcW w:w="562" w:type="dxa"/>
            <w:shd w:val="clear" w:color="auto" w:fill="FFFFFF"/>
          </w:tcPr>
          <w:p w:rsidR="00C307ED" w:rsidRDefault="00C307ED" w:rsidP="00C307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4003" w:type="dxa"/>
            <w:tcBorders>
              <w:top w:val="single" w:sz="4" w:space="0" w:color="auto"/>
              <w:left w:val="single" w:sz="4" w:space="0" w:color="auto"/>
              <w:bottom w:val="single" w:sz="4" w:space="0" w:color="auto"/>
              <w:right w:val="single" w:sz="4" w:space="0" w:color="auto"/>
            </w:tcBorders>
            <w:shd w:val="clear" w:color="auto" w:fill="auto"/>
          </w:tcPr>
          <w:p w:rsidR="00C307ED" w:rsidRPr="008E2599" w:rsidRDefault="00C307ED" w:rsidP="00C307ED">
            <w:pPr>
              <w:suppressAutoHyphens/>
              <w:spacing w:after="0" w:line="240" w:lineRule="auto"/>
              <w:rPr>
                <w:rFonts w:ascii="Times New Roman" w:eastAsia="Times New Roman" w:hAnsi="Times New Roman" w:cs="Times New Roman"/>
                <w:bCs/>
                <w:kern w:val="1"/>
                <w:lang w:eastAsia="zh-CN"/>
              </w:rPr>
            </w:pPr>
            <w:r>
              <w:rPr>
                <w:rFonts w:ascii="Times New Roman" w:eastAsia="Times New Roman" w:hAnsi="Times New Roman" w:cs="Times New Roman"/>
                <w:bCs/>
                <w:kern w:val="1"/>
                <w:lang w:eastAsia="zh-CN"/>
              </w:rPr>
              <w:t>ТОО «Братья Азизляр ИКО»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307ED" w:rsidRPr="00590FF7" w:rsidRDefault="00C307ED" w:rsidP="00C307ED">
            <w:pPr>
              <w:rPr>
                <w:rFonts w:ascii="Times New Roman" w:hAnsi="Times New Roman" w:cs="Times New Roman"/>
              </w:rPr>
            </w:pPr>
            <w:r>
              <w:rPr>
                <w:rFonts w:ascii="Times New Roman" w:hAnsi="Times New Roman" w:cs="Times New Roman"/>
              </w:rPr>
              <w:t>190140008213</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C307ED" w:rsidRPr="00CC7F0F" w:rsidRDefault="00C307ED" w:rsidP="00C307ED">
            <w:pPr>
              <w:suppressAutoHyphens/>
              <w:spacing w:after="0" w:line="240" w:lineRule="auto"/>
              <w:rPr>
                <w:rFonts w:ascii="Times New Roman" w:eastAsia="Times New Roman" w:hAnsi="Times New Roman" w:cs="Times New Roman"/>
                <w:bCs/>
                <w:kern w:val="1"/>
                <w:lang w:val="x-none" w:eastAsia="zh-CN"/>
              </w:rPr>
            </w:pPr>
            <w:r w:rsidRPr="009B35A7">
              <w:rPr>
                <w:rFonts w:ascii="Times New Roman" w:eastAsia="Calibri" w:hAnsi="Times New Roman" w:cs="Times New Roman"/>
              </w:rPr>
              <w:t>г.</w:t>
            </w:r>
            <w:r>
              <w:rPr>
                <w:rFonts w:ascii="Times New Roman" w:eastAsia="Calibri" w:hAnsi="Times New Roman" w:cs="Times New Roman"/>
              </w:rPr>
              <w:t xml:space="preserve"> </w:t>
            </w:r>
            <w:r w:rsidRPr="009B35A7">
              <w:rPr>
                <w:rFonts w:ascii="Times New Roman" w:eastAsia="Calibri" w:hAnsi="Times New Roman" w:cs="Times New Roman"/>
              </w:rPr>
              <w:t>Петропавловск, ул.</w:t>
            </w:r>
            <w:r>
              <w:rPr>
                <w:rFonts w:ascii="Times New Roman" w:eastAsia="Calibri" w:hAnsi="Times New Roman" w:cs="Times New Roman"/>
              </w:rPr>
              <w:t xml:space="preserve"> Нурсултана Назарбаева, 127</w:t>
            </w:r>
          </w:p>
        </w:tc>
        <w:tc>
          <w:tcPr>
            <w:tcW w:w="1276" w:type="dxa"/>
            <w:shd w:val="clear" w:color="auto" w:fill="auto"/>
          </w:tcPr>
          <w:p w:rsidR="00C307ED" w:rsidRPr="008E2599" w:rsidRDefault="00C307ED" w:rsidP="00C307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13.03.2024</w:t>
            </w:r>
          </w:p>
        </w:tc>
        <w:tc>
          <w:tcPr>
            <w:tcW w:w="992" w:type="dxa"/>
            <w:shd w:val="clear" w:color="auto" w:fill="auto"/>
          </w:tcPr>
          <w:p w:rsidR="00C307ED" w:rsidRDefault="00C307ED" w:rsidP="00C307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09:40</w:t>
            </w:r>
          </w:p>
        </w:tc>
      </w:tr>
    </w:tbl>
    <w:p w:rsidR="00545609" w:rsidRPr="00ED34FD" w:rsidRDefault="00D00A58" w:rsidP="00977BE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Поступило ценовое предложение</w:t>
      </w:r>
      <w:r w:rsidR="00545609" w:rsidRPr="00ED34FD">
        <w:rPr>
          <w:rFonts w:ascii="Times New Roman" w:eastAsia="Times New Roman" w:hAnsi="Times New Roman" w:cs="Times New Roman"/>
          <w:sz w:val="24"/>
          <w:szCs w:val="24"/>
          <w:lang w:eastAsia="ru-RU"/>
        </w:rPr>
        <w:t xml:space="preserve"> на участие в закупе после истечения окончательного срока предоставления документов (</w:t>
      </w:r>
      <w:r w:rsidR="00545609" w:rsidRPr="00D00A58">
        <w:rPr>
          <w:rFonts w:ascii="Times New Roman" w:eastAsia="Times New Roman" w:hAnsi="Times New Roman" w:cs="Times New Roman"/>
          <w:b/>
          <w:sz w:val="24"/>
          <w:szCs w:val="24"/>
          <w:lang w:eastAsia="ru-RU"/>
        </w:rPr>
        <w:t xml:space="preserve">после </w:t>
      </w:r>
      <w:r w:rsidR="00545609" w:rsidRPr="00D00A58">
        <w:rPr>
          <w:rFonts w:ascii="Times New Roman" w:eastAsia="Times New Roman" w:hAnsi="Times New Roman" w:cs="Times New Roman"/>
          <w:b/>
          <w:lang w:eastAsia="ru-RU"/>
        </w:rPr>
        <w:t xml:space="preserve">10 ч. 00 мин. </w:t>
      </w:r>
      <w:r w:rsidR="004C613E" w:rsidRPr="00D00A58">
        <w:rPr>
          <w:rFonts w:ascii="Times New Roman" w:eastAsia="Times New Roman" w:hAnsi="Times New Roman" w:cs="Times New Roman"/>
          <w:b/>
          <w:lang w:eastAsia="ru-RU"/>
        </w:rPr>
        <w:t>13.03</w:t>
      </w:r>
      <w:r w:rsidR="00AE1F6E" w:rsidRPr="00D00A58">
        <w:rPr>
          <w:rFonts w:ascii="Times New Roman" w:eastAsia="Times New Roman" w:hAnsi="Times New Roman" w:cs="Times New Roman"/>
          <w:b/>
          <w:lang w:eastAsia="ru-RU"/>
        </w:rPr>
        <w:t>.2024</w:t>
      </w:r>
      <w:r w:rsidR="00545609" w:rsidRPr="00D00A58">
        <w:rPr>
          <w:rFonts w:ascii="Times New Roman" w:eastAsia="Times New Roman" w:hAnsi="Times New Roman" w:cs="Times New Roman"/>
          <w:b/>
          <w:sz w:val="24"/>
          <w:szCs w:val="24"/>
          <w:lang w:eastAsia="ru-RU"/>
        </w:rPr>
        <w:t xml:space="preserve"> года</w:t>
      </w:r>
      <w:r w:rsidR="00545609" w:rsidRPr="00ED34F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от </w:t>
      </w:r>
      <w:r w:rsidRPr="00D00A58">
        <w:rPr>
          <w:rFonts w:ascii="Times New Roman" w:eastAsia="Times New Roman" w:hAnsi="Times New Roman" w:cs="Times New Roman"/>
          <w:b/>
          <w:sz w:val="24"/>
          <w:szCs w:val="24"/>
          <w:lang w:eastAsia="ru-RU"/>
        </w:rPr>
        <w:t>ТОО «</w:t>
      </w:r>
      <w:r w:rsidRPr="00D00A58">
        <w:rPr>
          <w:rFonts w:ascii="Times New Roman" w:eastAsia="Times New Roman" w:hAnsi="Times New Roman" w:cs="Times New Roman"/>
          <w:b/>
          <w:sz w:val="24"/>
          <w:szCs w:val="24"/>
          <w:lang w:val="en-US" w:eastAsia="ru-RU"/>
        </w:rPr>
        <w:t>Global</w:t>
      </w:r>
      <w:r w:rsidRPr="00D00A58">
        <w:rPr>
          <w:rFonts w:ascii="Times New Roman" w:eastAsia="Times New Roman" w:hAnsi="Times New Roman" w:cs="Times New Roman"/>
          <w:b/>
          <w:sz w:val="24"/>
          <w:szCs w:val="24"/>
          <w:lang w:eastAsia="ru-RU"/>
        </w:rPr>
        <w:t xml:space="preserve"> </w:t>
      </w:r>
      <w:r w:rsidRPr="00D00A58">
        <w:rPr>
          <w:rFonts w:ascii="Times New Roman" w:eastAsia="Times New Roman" w:hAnsi="Times New Roman" w:cs="Times New Roman"/>
          <w:b/>
          <w:sz w:val="24"/>
          <w:szCs w:val="24"/>
          <w:lang w:val="en-US" w:eastAsia="ru-RU"/>
        </w:rPr>
        <w:t>Healf</w:t>
      </w:r>
      <w:r w:rsidRPr="00D00A58">
        <w:rPr>
          <w:rFonts w:ascii="Times New Roman" w:eastAsia="Times New Roman" w:hAnsi="Times New Roman" w:cs="Times New Roman"/>
          <w:b/>
          <w:sz w:val="24"/>
          <w:szCs w:val="24"/>
          <w:lang w:eastAsia="ru-RU"/>
        </w:rPr>
        <w:t xml:space="preserve"> </w:t>
      </w:r>
      <w:r w:rsidRPr="00D00A58">
        <w:rPr>
          <w:rFonts w:ascii="Times New Roman" w:eastAsia="Times New Roman" w:hAnsi="Times New Roman" w:cs="Times New Roman"/>
          <w:b/>
          <w:sz w:val="24"/>
          <w:szCs w:val="24"/>
          <w:lang w:val="en-US" w:eastAsia="ru-RU"/>
        </w:rPr>
        <w:t>Solutions</w:t>
      </w:r>
      <w:r w:rsidRPr="00D00A58">
        <w:rPr>
          <w:rFonts w:ascii="Times New Roman" w:eastAsia="Times New Roman" w:hAnsi="Times New Roman" w:cs="Times New Roman"/>
          <w:b/>
          <w:sz w:val="24"/>
          <w:szCs w:val="24"/>
          <w:lang w:eastAsia="ru-RU"/>
        </w:rPr>
        <w:t>»</w:t>
      </w:r>
      <w:r w:rsidR="00431E11">
        <w:rPr>
          <w:rFonts w:ascii="Times New Roman" w:eastAsia="Times New Roman" w:hAnsi="Times New Roman" w:cs="Times New Roman"/>
          <w:sz w:val="24"/>
          <w:szCs w:val="24"/>
          <w:lang w:eastAsia="ru-RU"/>
        </w:rPr>
        <w:t>.</w:t>
      </w:r>
      <w:r w:rsidR="00545609" w:rsidRPr="00ED34FD">
        <w:rPr>
          <w:rFonts w:ascii="Times New Roman" w:eastAsia="Times New Roman" w:hAnsi="Times New Roman" w:cs="Times New Roman"/>
          <w:sz w:val="24"/>
          <w:szCs w:val="24"/>
          <w:lang w:eastAsia="ru-RU"/>
        </w:rPr>
        <w:t xml:space="preserve"> </w:t>
      </w:r>
    </w:p>
    <w:p w:rsidR="00545609" w:rsidRPr="00ED34FD" w:rsidRDefault="00545609" w:rsidP="00545609">
      <w:pPr>
        <w:spacing w:after="0" w:line="240" w:lineRule="auto"/>
        <w:jc w:val="both"/>
        <w:rPr>
          <w:rFonts w:ascii="Times New Roman" w:eastAsia="Times New Roman" w:hAnsi="Times New Roman" w:cs="Times New Roman"/>
          <w:sz w:val="24"/>
          <w:szCs w:val="24"/>
          <w:lang w:eastAsia="ru-RU"/>
        </w:rPr>
      </w:pPr>
      <w:r w:rsidRPr="00ED34FD">
        <w:rPr>
          <w:rFonts w:ascii="Times New Roman" w:eastAsia="Times New Roman" w:hAnsi="Times New Roman" w:cs="Times New Roman"/>
          <w:sz w:val="24"/>
          <w:szCs w:val="24"/>
          <w:lang w:eastAsia="ru-RU"/>
        </w:rPr>
        <w:t>3. Таблица ценовых предложений потенциальных поставщиков с указанием торгового наименования (при его наличии):</w:t>
      </w:r>
    </w:p>
    <w:p w:rsidR="00545609" w:rsidRPr="00ED34FD" w:rsidRDefault="00545609" w:rsidP="00545609">
      <w:pPr>
        <w:spacing w:after="0" w:line="240" w:lineRule="auto"/>
        <w:jc w:val="right"/>
        <w:rPr>
          <w:rFonts w:ascii="Times New Roman" w:eastAsia="Times New Roman" w:hAnsi="Times New Roman" w:cs="Times New Roman"/>
          <w:sz w:val="24"/>
          <w:szCs w:val="24"/>
          <w:lang w:eastAsia="ru-RU"/>
        </w:rPr>
      </w:pPr>
      <w:r w:rsidRPr="00ED34FD">
        <w:rPr>
          <w:rFonts w:ascii="Times New Roman" w:eastAsia="Times New Roman" w:hAnsi="Times New Roman" w:cs="Times New Roman"/>
          <w:sz w:val="24"/>
          <w:szCs w:val="24"/>
          <w:lang w:eastAsia="ru-RU"/>
        </w:rPr>
        <w:lastRenderedPageBreak/>
        <w:t>Сумма (в тенге)</w:t>
      </w: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686"/>
        <w:gridCol w:w="708"/>
        <w:gridCol w:w="567"/>
        <w:gridCol w:w="1134"/>
        <w:gridCol w:w="1134"/>
        <w:gridCol w:w="1134"/>
        <w:gridCol w:w="1134"/>
        <w:gridCol w:w="993"/>
        <w:gridCol w:w="1134"/>
        <w:gridCol w:w="992"/>
        <w:gridCol w:w="992"/>
        <w:gridCol w:w="992"/>
        <w:gridCol w:w="993"/>
      </w:tblGrid>
      <w:tr w:rsidR="00C307ED" w:rsidRPr="00C712AB" w:rsidTr="00D93D12">
        <w:trPr>
          <w:trHeight w:val="319"/>
        </w:trPr>
        <w:tc>
          <w:tcPr>
            <w:tcW w:w="426" w:type="dxa"/>
            <w:tcBorders>
              <w:bottom w:val="single" w:sz="4" w:space="0" w:color="auto"/>
            </w:tcBorders>
            <w:shd w:val="clear" w:color="auto" w:fill="auto"/>
          </w:tcPr>
          <w:p w:rsidR="00C307ED" w:rsidRPr="00C307ED" w:rsidRDefault="00C307ED" w:rsidP="002E7122">
            <w:pPr>
              <w:spacing w:after="0" w:line="240" w:lineRule="auto"/>
              <w:jc w:val="center"/>
              <w:rPr>
                <w:rFonts w:ascii="Times New Roman" w:eastAsia="Times New Roman" w:hAnsi="Times New Roman" w:cs="Times New Roman"/>
                <w:b/>
                <w:sz w:val="16"/>
                <w:szCs w:val="16"/>
                <w:lang w:eastAsia="ru-RU"/>
              </w:rPr>
            </w:pPr>
            <w:r w:rsidRPr="00C307ED">
              <w:rPr>
                <w:rFonts w:ascii="Times New Roman" w:eastAsia="Times New Roman" w:hAnsi="Times New Roman" w:cs="Times New Roman"/>
                <w:b/>
                <w:sz w:val="16"/>
                <w:szCs w:val="16"/>
                <w:lang w:eastAsia="ru-RU"/>
              </w:rPr>
              <w:t>№ лота</w:t>
            </w:r>
          </w:p>
        </w:tc>
        <w:tc>
          <w:tcPr>
            <w:tcW w:w="3686" w:type="dxa"/>
            <w:tcBorders>
              <w:bottom w:val="single" w:sz="4" w:space="0" w:color="auto"/>
            </w:tcBorders>
            <w:shd w:val="clear" w:color="auto" w:fill="auto"/>
          </w:tcPr>
          <w:p w:rsidR="00C307ED" w:rsidRPr="00C307ED" w:rsidRDefault="00C307ED" w:rsidP="002E7122">
            <w:pPr>
              <w:spacing w:after="0" w:line="240" w:lineRule="auto"/>
              <w:jc w:val="center"/>
              <w:rPr>
                <w:rFonts w:ascii="Times New Roman" w:eastAsia="Times New Roman" w:hAnsi="Times New Roman" w:cs="Times New Roman"/>
                <w:b/>
                <w:sz w:val="16"/>
                <w:szCs w:val="16"/>
                <w:lang w:eastAsia="ru-RU"/>
              </w:rPr>
            </w:pPr>
            <w:r w:rsidRPr="00C307ED">
              <w:rPr>
                <w:rFonts w:ascii="Times New Roman" w:eastAsia="Times New Roman" w:hAnsi="Times New Roman" w:cs="Times New Roman"/>
                <w:b/>
                <w:sz w:val="16"/>
                <w:szCs w:val="16"/>
                <w:lang w:eastAsia="ru-RU"/>
              </w:rPr>
              <w:t>МНН, наименование лота</w:t>
            </w:r>
          </w:p>
        </w:tc>
        <w:tc>
          <w:tcPr>
            <w:tcW w:w="708" w:type="dxa"/>
            <w:tcBorders>
              <w:bottom w:val="single" w:sz="4" w:space="0" w:color="auto"/>
            </w:tcBorders>
            <w:shd w:val="clear" w:color="auto" w:fill="auto"/>
          </w:tcPr>
          <w:p w:rsidR="00C307ED" w:rsidRPr="00C307ED" w:rsidRDefault="00C307ED" w:rsidP="002E7122">
            <w:pPr>
              <w:spacing w:after="0" w:line="240" w:lineRule="auto"/>
              <w:jc w:val="center"/>
              <w:rPr>
                <w:rFonts w:ascii="Times New Roman" w:eastAsia="Times New Roman" w:hAnsi="Times New Roman" w:cs="Times New Roman"/>
                <w:b/>
                <w:sz w:val="16"/>
                <w:szCs w:val="16"/>
                <w:lang w:eastAsia="ru-RU"/>
              </w:rPr>
            </w:pPr>
            <w:r w:rsidRPr="00C307ED">
              <w:rPr>
                <w:rFonts w:ascii="Times New Roman" w:eastAsia="Times New Roman" w:hAnsi="Times New Roman" w:cs="Times New Roman"/>
                <w:b/>
                <w:sz w:val="16"/>
                <w:szCs w:val="16"/>
                <w:lang w:eastAsia="ru-RU"/>
              </w:rPr>
              <w:t>Ед. изм</w:t>
            </w:r>
          </w:p>
        </w:tc>
        <w:tc>
          <w:tcPr>
            <w:tcW w:w="567" w:type="dxa"/>
            <w:tcBorders>
              <w:bottom w:val="single" w:sz="4" w:space="0" w:color="auto"/>
            </w:tcBorders>
            <w:shd w:val="clear" w:color="auto" w:fill="auto"/>
          </w:tcPr>
          <w:p w:rsidR="00C307ED" w:rsidRPr="00C307ED" w:rsidRDefault="00C307ED" w:rsidP="002E7122">
            <w:pPr>
              <w:spacing w:after="0" w:line="240" w:lineRule="auto"/>
              <w:jc w:val="center"/>
              <w:rPr>
                <w:rFonts w:ascii="Times New Roman" w:eastAsia="Times New Roman" w:hAnsi="Times New Roman" w:cs="Times New Roman"/>
                <w:b/>
                <w:sz w:val="16"/>
                <w:szCs w:val="16"/>
                <w:lang w:eastAsia="ru-RU"/>
              </w:rPr>
            </w:pPr>
            <w:r w:rsidRPr="00C307ED">
              <w:rPr>
                <w:rFonts w:ascii="Times New Roman" w:eastAsia="Times New Roman" w:hAnsi="Times New Roman" w:cs="Times New Roman"/>
                <w:b/>
                <w:sz w:val="16"/>
                <w:szCs w:val="16"/>
                <w:lang w:eastAsia="ru-RU"/>
              </w:rPr>
              <w:t>Кол-во</w:t>
            </w:r>
          </w:p>
        </w:tc>
        <w:tc>
          <w:tcPr>
            <w:tcW w:w="1134" w:type="dxa"/>
            <w:tcBorders>
              <w:bottom w:val="single" w:sz="4" w:space="0" w:color="auto"/>
            </w:tcBorders>
            <w:shd w:val="clear" w:color="auto" w:fill="auto"/>
          </w:tcPr>
          <w:p w:rsidR="00C307ED" w:rsidRPr="00C307ED" w:rsidRDefault="00C307ED" w:rsidP="002E7122">
            <w:pPr>
              <w:spacing w:after="0" w:line="240" w:lineRule="auto"/>
              <w:jc w:val="center"/>
              <w:rPr>
                <w:rFonts w:ascii="Times New Roman" w:eastAsia="Times New Roman" w:hAnsi="Times New Roman" w:cs="Times New Roman"/>
                <w:b/>
                <w:sz w:val="16"/>
                <w:szCs w:val="16"/>
                <w:lang w:eastAsia="ru-RU"/>
              </w:rPr>
            </w:pPr>
            <w:r w:rsidRPr="00C307ED">
              <w:rPr>
                <w:rFonts w:ascii="Times New Roman" w:eastAsia="Times New Roman" w:hAnsi="Times New Roman" w:cs="Times New Roman"/>
                <w:b/>
                <w:sz w:val="16"/>
                <w:szCs w:val="16"/>
                <w:lang w:eastAsia="ru-RU"/>
              </w:rPr>
              <w:t>Сумма, выделенная (тенге)</w:t>
            </w:r>
          </w:p>
        </w:tc>
        <w:tc>
          <w:tcPr>
            <w:tcW w:w="1134" w:type="dxa"/>
            <w:tcBorders>
              <w:bottom w:val="single" w:sz="4" w:space="0" w:color="auto"/>
            </w:tcBorders>
          </w:tcPr>
          <w:p w:rsidR="00C307ED" w:rsidRPr="00C307ED" w:rsidRDefault="00C307ED" w:rsidP="002E7122">
            <w:pPr>
              <w:spacing w:after="0" w:line="240" w:lineRule="auto"/>
              <w:jc w:val="center"/>
              <w:rPr>
                <w:rFonts w:ascii="Times New Roman" w:eastAsia="Times New Roman" w:hAnsi="Times New Roman" w:cs="Times New Roman"/>
                <w:b/>
                <w:sz w:val="16"/>
                <w:szCs w:val="16"/>
                <w:lang w:val="kk-KZ"/>
              </w:rPr>
            </w:pPr>
            <w:r w:rsidRPr="00C307ED">
              <w:rPr>
                <w:rFonts w:ascii="Times New Roman" w:hAnsi="Times New Roman" w:cs="Times New Roman"/>
                <w:b/>
                <w:sz w:val="16"/>
                <w:szCs w:val="16"/>
              </w:rPr>
              <w:t>ТОО «Гелика»</w:t>
            </w:r>
          </w:p>
        </w:tc>
        <w:tc>
          <w:tcPr>
            <w:tcW w:w="1134" w:type="dxa"/>
            <w:tcBorders>
              <w:bottom w:val="single" w:sz="4" w:space="0" w:color="auto"/>
            </w:tcBorders>
          </w:tcPr>
          <w:p w:rsidR="00C307ED" w:rsidRPr="00C307ED" w:rsidRDefault="00C307ED" w:rsidP="002E7122">
            <w:pPr>
              <w:spacing w:after="0" w:line="240" w:lineRule="auto"/>
              <w:jc w:val="center"/>
              <w:rPr>
                <w:rFonts w:ascii="Times New Roman" w:eastAsia="Times New Roman" w:hAnsi="Times New Roman" w:cs="Times New Roman"/>
                <w:b/>
                <w:sz w:val="16"/>
                <w:szCs w:val="16"/>
                <w:lang w:val="kk-KZ"/>
              </w:rPr>
            </w:pPr>
            <w:r w:rsidRPr="00C307ED">
              <w:rPr>
                <w:rFonts w:ascii="Times New Roman" w:eastAsia="Times New Roman" w:hAnsi="Times New Roman" w:cs="Times New Roman"/>
                <w:b/>
                <w:bCs/>
                <w:kern w:val="1"/>
                <w:sz w:val="16"/>
                <w:szCs w:val="16"/>
                <w:lang w:eastAsia="zh-CN"/>
              </w:rPr>
              <w:t>ТОО «Медтроник Казахстан»</w:t>
            </w:r>
          </w:p>
        </w:tc>
        <w:tc>
          <w:tcPr>
            <w:tcW w:w="1134" w:type="dxa"/>
            <w:tcBorders>
              <w:bottom w:val="single" w:sz="4" w:space="0" w:color="auto"/>
            </w:tcBorders>
            <w:shd w:val="clear" w:color="auto" w:fill="auto"/>
          </w:tcPr>
          <w:p w:rsidR="00C307ED" w:rsidRPr="00C307ED" w:rsidRDefault="00C307ED" w:rsidP="002E7122">
            <w:pPr>
              <w:spacing w:after="0" w:line="240" w:lineRule="auto"/>
              <w:jc w:val="center"/>
              <w:rPr>
                <w:rFonts w:ascii="Times New Roman" w:eastAsia="Times New Roman" w:hAnsi="Times New Roman" w:cs="Times New Roman"/>
                <w:b/>
                <w:bCs/>
                <w:color w:val="000000"/>
                <w:sz w:val="16"/>
                <w:szCs w:val="16"/>
                <w:lang w:val="en-US" w:eastAsia="ru-RU"/>
              </w:rPr>
            </w:pPr>
            <w:r w:rsidRPr="00C307ED">
              <w:rPr>
                <w:rFonts w:ascii="Times New Roman" w:eastAsia="Times New Roman" w:hAnsi="Times New Roman" w:cs="Times New Roman"/>
                <w:b/>
                <w:bCs/>
                <w:kern w:val="1"/>
                <w:sz w:val="16"/>
                <w:szCs w:val="16"/>
                <w:lang w:eastAsia="zh-CN"/>
              </w:rPr>
              <w:t>ТОО «</w:t>
            </w:r>
            <w:r w:rsidRPr="00C307ED">
              <w:rPr>
                <w:rFonts w:ascii="Times New Roman" w:eastAsia="Times New Roman" w:hAnsi="Times New Roman" w:cs="Times New Roman"/>
                <w:b/>
                <w:kern w:val="1"/>
                <w:sz w:val="16"/>
                <w:szCs w:val="16"/>
                <w:lang w:eastAsia="zh-CN"/>
              </w:rPr>
              <w:t>INNOVO</w:t>
            </w:r>
            <w:r w:rsidRPr="00C307ED">
              <w:rPr>
                <w:rFonts w:ascii="Times New Roman" w:eastAsia="Times New Roman" w:hAnsi="Times New Roman" w:cs="Times New Roman"/>
                <w:b/>
                <w:bCs/>
                <w:kern w:val="1"/>
                <w:sz w:val="16"/>
                <w:szCs w:val="16"/>
                <w:lang w:eastAsia="zh-CN"/>
              </w:rPr>
              <w:t>»</w:t>
            </w:r>
          </w:p>
        </w:tc>
        <w:tc>
          <w:tcPr>
            <w:tcW w:w="993" w:type="dxa"/>
            <w:tcBorders>
              <w:bottom w:val="single" w:sz="4" w:space="0" w:color="auto"/>
            </w:tcBorders>
            <w:shd w:val="clear" w:color="auto" w:fill="auto"/>
          </w:tcPr>
          <w:p w:rsidR="00C307ED" w:rsidRPr="00C307ED" w:rsidRDefault="00C307ED" w:rsidP="002E7122">
            <w:pPr>
              <w:spacing w:after="0" w:line="240" w:lineRule="auto"/>
              <w:jc w:val="center"/>
              <w:rPr>
                <w:rFonts w:ascii="Times New Roman" w:eastAsia="Times New Roman" w:hAnsi="Times New Roman" w:cs="Times New Roman"/>
                <w:b/>
                <w:bCs/>
                <w:color w:val="000000"/>
                <w:sz w:val="16"/>
                <w:szCs w:val="16"/>
                <w:lang w:val="en-US" w:eastAsia="ru-RU"/>
              </w:rPr>
            </w:pPr>
            <w:r w:rsidRPr="00C307ED">
              <w:rPr>
                <w:rFonts w:ascii="Times New Roman" w:hAnsi="Times New Roman" w:cs="Times New Roman"/>
                <w:b/>
                <w:sz w:val="16"/>
                <w:szCs w:val="16"/>
              </w:rPr>
              <w:t>ТОО «</w:t>
            </w:r>
            <w:r w:rsidRPr="00C307ED">
              <w:rPr>
                <w:rFonts w:ascii="Times New Roman" w:hAnsi="Times New Roman" w:cs="Times New Roman"/>
                <w:b/>
                <w:sz w:val="16"/>
                <w:szCs w:val="16"/>
                <w:lang w:val="en-US"/>
              </w:rPr>
              <w:t>Medstore kz</w:t>
            </w:r>
            <w:r w:rsidRPr="00C307ED">
              <w:rPr>
                <w:rFonts w:ascii="Times New Roman" w:hAnsi="Times New Roman" w:cs="Times New Roman"/>
                <w:b/>
                <w:sz w:val="16"/>
                <w:szCs w:val="16"/>
              </w:rPr>
              <w:t>»</w:t>
            </w:r>
          </w:p>
        </w:tc>
        <w:tc>
          <w:tcPr>
            <w:tcW w:w="1134" w:type="dxa"/>
            <w:tcBorders>
              <w:bottom w:val="single" w:sz="4" w:space="0" w:color="auto"/>
            </w:tcBorders>
          </w:tcPr>
          <w:p w:rsidR="00C307ED" w:rsidRPr="00C307ED" w:rsidRDefault="00C307ED" w:rsidP="002E7122">
            <w:pPr>
              <w:spacing w:after="0" w:line="240" w:lineRule="auto"/>
              <w:jc w:val="center"/>
              <w:rPr>
                <w:rFonts w:ascii="Times New Roman" w:eastAsia="Times New Roman" w:hAnsi="Times New Roman" w:cs="Times New Roman"/>
                <w:b/>
                <w:bCs/>
                <w:color w:val="000000"/>
                <w:sz w:val="16"/>
                <w:szCs w:val="16"/>
                <w:lang w:val="en-US" w:eastAsia="ru-RU"/>
              </w:rPr>
            </w:pPr>
            <w:r w:rsidRPr="00C307ED">
              <w:rPr>
                <w:rFonts w:ascii="Times New Roman" w:hAnsi="Times New Roman" w:cs="Times New Roman"/>
                <w:b/>
                <w:sz w:val="16"/>
                <w:szCs w:val="16"/>
              </w:rPr>
              <w:t>ТОО «ШерКомСервис»</w:t>
            </w:r>
          </w:p>
        </w:tc>
        <w:tc>
          <w:tcPr>
            <w:tcW w:w="992" w:type="dxa"/>
            <w:tcBorders>
              <w:bottom w:val="single" w:sz="4" w:space="0" w:color="auto"/>
            </w:tcBorders>
          </w:tcPr>
          <w:p w:rsidR="00C307ED" w:rsidRPr="00877B22" w:rsidRDefault="00877B22" w:rsidP="002E7122">
            <w:pPr>
              <w:spacing w:after="0" w:line="240" w:lineRule="auto"/>
              <w:jc w:val="center"/>
              <w:rPr>
                <w:rFonts w:ascii="Times New Roman" w:eastAsia="Times New Roman" w:hAnsi="Times New Roman" w:cs="Times New Roman"/>
                <w:b/>
                <w:bCs/>
                <w:color w:val="000000"/>
                <w:sz w:val="16"/>
                <w:szCs w:val="16"/>
                <w:lang w:val="en-US" w:eastAsia="ru-RU"/>
              </w:rPr>
            </w:pPr>
            <w:r w:rsidRPr="00877B22">
              <w:rPr>
                <w:rFonts w:ascii="Times New Roman" w:hAnsi="Times New Roman" w:cs="Times New Roman"/>
                <w:b/>
                <w:spacing w:val="2"/>
                <w:sz w:val="16"/>
                <w:szCs w:val="16"/>
              </w:rPr>
              <w:t>ТОО «</w:t>
            </w:r>
            <w:r w:rsidRPr="00877B22">
              <w:rPr>
                <w:rFonts w:ascii="Times New Roman" w:hAnsi="Times New Roman" w:cs="Times New Roman"/>
                <w:b/>
                <w:spacing w:val="2"/>
                <w:sz w:val="16"/>
                <w:szCs w:val="16"/>
                <w:lang w:val="en-US"/>
              </w:rPr>
              <w:t>Maxima Group</w:t>
            </w:r>
            <w:r w:rsidRPr="00877B22">
              <w:rPr>
                <w:rFonts w:ascii="Times New Roman" w:hAnsi="Times New Roman" w:cs="Times New Roman"/>
                <w:b/>
                <w:spacing w:val="2"/>
                <w:sz w:val="16"/>
                <w:szCs w:val="16"/>
              </w:rPr>
              <w:t>»</w:t>
            </w:r>
          </w:p>
        </w:tc>
        <w:tc>
          <w:tcPr>
            <w:tcW w:w="992" w:type="dxa"/>
            <w:tcBorders>
              <w:bottom w:val="single" w:sz="4" w:space="0" w:color="auto"/>
            </w:tcBorders>
          </w:tcPr>
          <w:p w:rsidR="00C307ED" w:rsidRPr="00C307ED" w:rsidRDefault="00877B22" w:rsidP="002E7122">
            <w:pPr>
              <w:spacing w:after="0" w:line="240" w:lineRule="auto"/>
              <w:jc w:val="center"/>
              <w:rPr>
                <w:rFonts w:ascii="Times New Roman" w:eastAsia="Times New Roman" w:hAnsi="Times New Roman" w:cs="Times New Roman"/>
                <w:b/>
                <w:bCs/>
                <w:kern w:val="1"/>
                <w:sz w:val="16"/>
                <w:szCs w:val="16"/>
                <w:lang w:eastAsia="zh-CN"/>
              </w:rPr>
            </w:pPr>
            <w:r w:rsidRPr="00C307ED">
              <w:rPr>
                <w:rFonts w:ascii="Times New Roman" w:hAnsi="Times New Roman" w:cs="Times New Roman"/>
                <w:b/>
                <w:spacing w:val="2"/>
                <w:sz w:val="16"/>
                <w:szCs w:val="16"/>
              </w:rPr>
              <w:t>ТОО «</w:t>
            </w:r>
            <w:r w:rsidRPr="00C307ED">
              <w:rPr>
                <w:rFonts w:ascii="Times New Roman" w:hAnsi="Times New Roman" w:cs="Times New Roman"/>
                <w:b/>
                <w:spacing w:val="2"/>
                <w:sz w:val="16"/>
                <w:szCs w:val="16"/>
                <w:lang w:val="en-US"/>
              </w:rPr>
              <w:t>Atlant</w:t>
            </w:r>
            <w:r w:rsidRPr="00C307ED">
              <w:rPr>
                <w:rFonts w:ascii="Times New Roman" w:hAnsi="Times New Roman" w:cs="Times New Roman"/>
                <w:b/>
                <w:spacing w:val="2"/>
                <w:sz w:val="16"/>
                <w:szCs w:val="16"/>
              </w:rPr>
              <w:t xml:space="preserve"> </w:t>
            </w:r>
            <w:r w:rsidRPr="00C307ED">
              <w:rPr>
                <w:rFonts w:ascii="Times New Roman" w:hAnsi="Times New Roman" w:cs="Times New Roman"/>
                <w:b/>
                <w:spacing w:val="2"/>
                <w:sz w:val="16"/>
                <w:szCs w:val="16"/>
                <w:lang w:val="en-US"/>
              </w:rPr>
              <w:t>MT</w:t>
            </w:r>
            <w:r w:rsidRPr="00C307ED">
              <w:rPr>
                <w:rFonts w:ascii="Times New Roman" w:hAnsi="Times New Roman" w:cs="Times New Roman"/>
                <w:b/>
                <w:spacing w:val="2"/>
                <w:sz w:val="16"/>
                <w:szCs w:val="16"/>
              </w:rPr>
              <w:t>»</w:t>
            </w:r>
          </w:p>
        </w:tc>
        <w:tc>
          <w:tcPr>
            <w:tcW w:w="992" w:type="dxa"/>
            <w:tcBorders>
              <w:bottom w:val="single" w:sz="4" w:space="0" w:color="auto"/>
            </w:tcBorders>
          </w:tcPr>
          <w:p w:rsidR="00C307ED" w:rsidRPr="00C307ED" w:rsidRDefault="00877B22" w:rsidP="002E7122">
            <w:pPr>
              <w:spacing w:after="0" w:line="240" w:lineRule="auto"/>
              <w:jc w:val="center"/>
              <w:rPr>
                <w:rFonts w:ascii="Times New Roman" w:hAnsi="Times New Roman" w:cs="Times New Roman"/>
                <w:b/>
                <w:sz w:val="16"/>
                <w:szCs w:val="16"/>
              </w:rPr>
            </w:pPr>
            <w:r w:rsidRPr="00C307ED">
              <w:rPr>
                <w:rFonts w:ascii="Times New Roman" w:hAnsi="Times New Roman" w:cs="Times New Roman"/>
                <w:b/>
                <w:sz w:val="16"/>
                <w:szCs w:val="16"/>
              </w:rPr>
              <w:t>ТОО «А-37»</w:t>
            </w:r>
          </w:p>
        </w:tc>
        <w:tc>
          <w:tcPr>
            <w:tcW w:w="993" w:type="dxa"/>
            <w:tcBorders>
              <w:bottom w:val="single" w:sz="4" w:space="0" w:color="auto"/>
            </w:tcBorders>
          </w:tcPr>
          <w:p w:rsidR="00C307ED" w:rsidRPr="00864A59" w:rsidRDefault="00877B22" w:rsidP="002E7122">
            <w:pPr>
              <w:spacing w:after="0" w:line="240" w:lineRule="auto"/>
              <w:jc w:val="center"/>
              <w:rPr>
                <w:rFonts w:ascii="Times New Roman" w:eastAsia="Times New Roman" w:hAnsi="Times New Roman" w:cs="Times New Roman"/>
                <w:b/>
                <w:bCs/>
                <w:kern w:val="1"/>
                <w:sz w:val="16"/>
                <w:szCs w:val="16"/>
                <w:lang w:eastAsia="zh-CN"/>
              </w:rPr>
            </w:pPr>
            <w:r w:rsidRPr="00C307ED">
              <w:rPr>
                <w:rFonts w:ascii="Times New Roman" w:eastAsia="Times New Roman" w:hAnsi="Times New Roman" w:cs="Times New Roman"/>
                <w:b/>
                <w:bCs/>
                <w:kern w:val="1"/>
                <w:sz w:val="16"/>
                <w:szCs w:val="16"/>
                <w:lang w:eastAsia="zh-CN"/>
              </w:rPr>
              <w:t>ТОО «Братья Азизляр ИКО»</w:t>
            </w:r>
          </w:p>
        </w:tc>
      </w:tr>
      <w:tr w:rsidR="00C307ED" w:rsidRPr="00C712AB" w:rsidTr="00D93D12">
        <w:trPr>
          <w:trHeight w:val="540"/>
        </w:trPr>
        <w:tc>
          <w:tcPr>
            <w:tcW w:w="426" w:type="dxa"/>
            <w:tcBorders>
              <w:top w:val="nil"/>
              <w:left w:val="single" w:sz="4" w:space="0" w:color="auto"/>
              <w:bottom w:val="single" w:sz="4" w:space="0" w:color="auto"/>
              <w:right w:val="single" w:sz="4" w:space="0" w:color="auto"/>
            </w:tcBorders>
            <w:shd w:val="clear" w:color="auto" w:fill="auto"/>
          </w:tcPr>
          <w:p w:rsidR="00C307ED" w:rsidRPr="00FA657E" w:rsidRDefault="00C307ED" w:rsidP="00C67C8C">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w:t>
            </w:r>
          </w:p>
        </w:tc>
        <w:tc>
          <w:tcPr>
            <w:tcW w:w="3686" w:type="dxa"/>
            <w:tcBorders>
              <w:top w:val="single" w:sz="4" w:space="0" w:color="auto"/>
              <w:left w:val="nil"/>
              <w:bottom w:val="single" w:sz="4" w:space="0" w:color="auto"/>
              <w:right w:val="single" w:sz="4" w:space="0" w:color="auto"/>
            </w:tcBorders>
            <w:shd w:val="clear" w:color="000000" w:fill="FFFFFF"/>
          </w:tcPr>
          <w:p w:rsidR="00C307ED" w:rsidRPr="00FA657E" w:rsidRDefault="00C307ED" w:rsidP="00C67C8C">
            <w:pPr>
              <w:spacing w:after="0" w:line="240" w:lineRule="auto"/>
              <w:rPr>
                <w:rFonts w:ascii="Times New Roman" w:hAnsi="Times New Roman" w:cs="Times New Roman"/>
                <w:sz w:val="18"/>
                <w:szCs w:val="18"/>
              </w:rPr>
            </w:pPr>
            <w:r w:rsidRPr="00FA657E">
              <w:rPr>
                <w:rFonts w:ascii="Times New Roman" w:hAnsi="Times New Roman" w:cs="Times New Roman"/>
                <w:color w:val="000000"/>
                <w:sz w:val="18"/>
                <w:szCs w:val="18"/>
              </w:rPr>
              <w:t>Рассасывающийся гемостатический материал 2,5см х 5,1см. Волокно белого или бледно-желтого цвета со слабым карамельным запахом. Стерилизован этиленоксидом, однократного применения. № 1</w:t>
            </w:r>
          </w:p>
        </w:tc>
        <w:tc>
          <w:tcPr>
            <w:tcW w:w="708" w:type="dxa"/>
            <w:tcBorders>
              <w:top w:val="single" w:sz="4" w:space="0" w:color="auto"/>
              <w:left w:val="nil"/>
              <w:bottom w:val="single" w:sz="4" w:space="0" w:color="auto"/>
              <w:right w:val="single" w:sz="4" w:space="0" w:color="auto"/>
            </w:tcBorders>
            <w:shd w:val="clear" w:color="000000" w:fill="FFFFFF"/>
          </w:tcPr>
          <w:p w:rsidR="00C307ED" w:rsidRPr="00FA657E" w:rsidRDefault="00C307ED" w:rsidP="00C67C8C">
            <w:pPr>
              <w:spacing w:line="240" w:lineRule="auto"/>
              <w:jc w:val="center"/>
              <w:rPr>
                <w:rFonts w:ascii="Times New Roman" w:hAnsi="Times New Roman" w:cs="Times New Roman"/>
                <w:color w:val="000000"/>
                <w:sz w:val="18"/>
                <w:szCs w:val="18"/>
                <w:lang w:val="kk-KZ"/>
              </w:rPr>
            </w:pPr>
            <w:r w:rsidRPr="00FA657E">
              <w:rPr>
                <w:rFonts w:ascii="Times New Roman" w:hAnsi="Times New Roman" w:cs="Times New Roman"/>
                <w:color w:val="000000"/>
                <w:sz w:val="18"/>
                <w:szCs w:val="18"/>
                <w:lang w:val="kk-KZ"/>
              </w:rPr>
              <w:t>шт</w:t>
            </w:r>
          </w:p>
        </w:tc>
        <w:tc>
          <w:tcPr>
            <w:tcW w:w="567" w:type="dxa"/>
            <w:tcBorders>
              <w:top w:val="single" w:sz="4" w:space="0" w:color="auto"/>
              <w:left w:val="nil"/>
              <w:bottom w:val="single" w:sz="4" w:space="0" w:color="auto"/>
              <w:right w:val="single" w:sz="4" w:space="0" w:color="auto"/>
            </w:tcBorders>
            <w:shd w:val="clear" w:color="000000" w:fill="FFFFFF"/>
          </w:tcPr>
          <w:p w:rsidR="00C307ED" w:rsidRPr="00FA657E" w:rsidRDefault="00C307ED" w:rsidP="00C67C8C">
            <w:pPr>
              <w:spacing w:line="240" w:lineRule="auto"/>
              <w:jc w:val="center"/>
              <w:rPr>
                <w:rFonts w:ascii="Times New Roman" w:hAnsi="Times New Roman" w:cs="Times New Roman"/>
                <w:color w:val="000000"/>
                <w:sz w:val="18"/>
                <w:szCs w:val="18"/>
              </w:rPr>
            </w:pPr>
            <w:r w:rsidRPr="00FA657E">
              <w:rPr>
                <w:rFonts w:ascii="Times New Roman" w:hAnsi="Times New Roman" w:cs="Times New Roman"/>
                <w:color w:val="000000"/>
                <w:sz w:val="18"/>
                <w:szCs w:val="18"/>
              </w:rPr>
              <w:t>12</w:t>
            </w:r>
          </w:p>
        </w:tc>
        <w:tc>
          <w:tcPr>
            <w:tcW w:w="1134" w:type="dxa"/>
            <w:tcBorders>
              <w:top w:val="single" w:sz="4" w:space="0" w:color="auto"/>
              <w:left w:val="nil"/>
              <w:bottom w:val="single" w:sz="4" w:space="0" w:color="auto"/>
              <w:right w:val="single" w:sz="4" w:space="0" w:color="auto"/>
            </w:tcBorders>
            <w:shd w:val="clear" w:color="000000" w:fill="FFFFFF"/>
          </w:tcPr>
          <w:p w:rsidR="00C307ED" w:rsidRPr="00FA657E" w:rsidRDefault="00C307ED" w:rsidP="00C67C8C">
            <w:pPr>
              <w:spacing w:line="240" w:lineRule="auto"/>
              <w:jc w:val="center"/>
              <w:rPr>
                <w:rFonts w:ascii="Times New Roman" w:hAnsi="Times New Roman" w:cs="Times New Roman"/>
                <w:color w:val="000000"/>
                <w:sz w:val="18"/>
                <w:szCs w:val="18"/>
              </w:rPr>
            </w:pPr>
            <w:r w:rsidRPr="00FA657E">
              <w:rPr>
                <w:rFonts w:ascii="Times New Roman" w:hAnsi="Times New Roman" w:cs="Times New Roman"/>
                <w:color w:val="000000"/>
                <w:sz w:val="18"/>
                <w:szCs w:val="18"/>
              </w:rPr>
              <w:t>384 000,00</w:t>
            </w:r>
          </w:p>
        </w:tc>
        <w:tc>
          <w:tcPr>
            <w:tcW w:w="1134" w:type="dxa"/>
            <w:tcBorders>
              <w:top w:val="single" w:sz="4" w:space="0" w:color="auto"/>
              <w:bottom w:val="single" w:sz="4" w:space="0" w:color="auto"/>
            </w:tcBorders>
          </w:tcPr>
          <w:p w:rsidR="00C307ED" w:rsidRPr="00D93D12" w:rsidRDefault="00C307ED" w:rsidP="00C67C8C">
            <w:pPr>
              <w:spacing w:after="0" w:line="240" w:lineRule="auto"/>
              <w:jc w:val="center"/>
              <w:rPr>
                <w:rFonts w:ascii="Times New Roman" w:eastAsia="Times New Roman" w:hAnsi="Times New Roman" w:cs="Times New Roman"/>
                <w:b/>
                <w:bCs/>
                <w:sz w:val="18"/>
                <w:szCs w:val="18"/>
                <w:lang w:eastAsia="ru-RU"/>
              </w:rPr>
            </w:pPr>
            <w:r w:rsidRPr="00D93D12">
              <w:rPr>
                <w:rFonts w:ascii="Times New Roman" w:eastAsia="Times New Roman" w:hAnsi="Times New Roman" w:cs="Times New Roman"/>
                <w:b/>
                <w:bCs/>
                <w:sz w:val="18"/>
                <w:szCs w:val="18"/>
                <w:lang w:eastAsia="ru-RU"/>
              </w:rPr>
              <w:t>336 960,00</w:t>
            </w:r>
          </w:p>
        </w:tc>
        <w:tc>
          <w:tcPr>
            <w:tcW w:w="1134" w:type="dxa"/>
            <w:tcBorders>
              <w:top w:val="single" w:sz="4" w:space="0" w:color="auto"/>
              <w:bottom w:val="single" w:sz="4" w:space="0" w:color="auto"/>
            </w:tcBorders>
          </w:tcPr>
          <w:p w:rsidR="00C307ED" w:rsidRPr="00DF1BF8" w:rsidRDefault="00C307ED" w:rsidP="00C67C8C">
            <w:pPr>
              <w:spacing w:after="0" w:line="240" w:lineRule="auto"/>
              <w:jc w:val="center"/>
              <w:rPr>
                <w:rFonts w:ascii="Times New Roman" w:eastAsia="Times New Roman" w:hAnsi="Times New Roman" w:cs="Times New Roman"/>
                <w:b/>
                <w:bCs/>
                <w:sz w:val="18"/>
                <w:szCs w:val="18"/>
                <w:lang w:eastAsia="ru-RU"/>
              </w:rPr>
            </w:pPr>
          </w:p>
        </w:tc>
        <w:tc>
          <w:tcPr>
            <w:tcW w:w="1134" w:type="dxa"/>
            <w:tcBorders>
              <w:top w:val="single" w:sz="4" w:space="0" w:color="auto"/>
              <w:bottom w:val="single" w:sz="4" w:space="0" w:color="auto"/>
            </w:tcBorders>
            <w:shd w:val="clear" w:color="auto" w:fill="auto"/>
          </w:tcPr>
          <w:p w:rsidR="00C307ED" w:rsidRPr="00D93D12" w:rsidRDefault="00C307ED" w:rsidP="00C67C8C">
            <w:pPr>
              <w:spacing w:after="0" w:line="240" w:lineRule="auto"/>
              <w:jc w:val="center"/>
              <w:rPr>
                <w:rFonts w:ascii="Times New Roman" w:eastAsia="Times New Roman" w:hAnsi="Times New Roman" w:cs="Times New Roman"/>
                <w:bCs/>
                <w:sz w:val="18"/>
                <w:szCs w:val="18"/>
                <w:lang w:eastAsia="ru-RU"/>
              </w:rPr>
            </w:pPr>
            <w:r w:rsidRPr="00D93D12">
              <w:rPr>
                <w:rFonts w:ascii="Times New Roman" w:eastAsia="Times New Roman" w:hAnsi="Times New Roman" w:cs="Times New Roman"/>
                <w:bCs/>
                <w:sz w:val="18"/>
                <w:szCs w:val="18"/>
                <w:lang w:eastAsia="ru-RU"/>
              </w:rPr>
              <w:t>129 600,00 (</w:t>
            </w:r>
            <w:r w:rsidR="00D93D12" w:rsidRPr="00D93D12">
              <w:rPr>
                <w:rFonts w:ascii="Times New Roman" w:eastAsia="Times New Roman" w:hAnsi="Times New Roman" w:cs="Times New Roman"/>
                <w:sz w:val="18"/>
                <w:szCs w:val="18"/>
                <w:lang w:eastAsia="ru-RU"/>
              </w:rPr>
              <w:t>пп.2 п.11 Правил</w:t>
            </w:r>
            <w:r w:rsidRPr="00D93D12">
              <w:rPr>
                <w:rFonts w:ascii="Times New Roman" w:eastAsia="Times New Roman" w:hAnsi="Times New Roman" w:cs="Times New Roman"/>
                <w:bCs/>
                <w:sz w:val="18"/>
                <w:szCs w:val="18"/>
                <w:lang w:eastAsia="ru-RU"/>
              </w:rPr>
              <w:t>)</w:t>
            </w:r>
          </w:p>
        </w:tc>
        <w:tc>
          <w:tcPr>
            <w:tcW w:w="993" w:type="dxa"/>
            <w:tcBorders>
              <w:top w:val="single" w:sz="4" w:space="0" w:color="auto"/>
              <w:bottom w:val="single" w:sz="4" w:space="0" w:color="auto"/>
            </w:tcBorders>
            <w:shd w:val="clear" w:color="auto" w:fill="auto"/>
          </w:tcPr>
          <w:p w:rsidR="00C307ED" w:rsidRPr="00D93D12" w:rsidRDefault="0059351D" w:rsidP="00C67C8C">
            <w:pPr>
              <w:spacing w:after="0" w:line="240" w:lineRule="auto"/>
              <w:jc w:val="center"/>
              <w:rPr>
                <w:rFonts w:ascii="Times New Roman" w:eastAsia="Times New Roman" w:hAnsi="Times New Roman" w:cs="Times New Roman"/>
                <w:bCs/>
                <w:sz w:val="18"/>
                <w:szCs w:val="18"/>
                <w:lang w:eastAsia="ru-RU"/>
              </w:rPr>
            </w:pPr>
            <w:r w:rsidRPr="00D93D12">
              <w:rPr>
                <w:rFonts w:ascii="Times New Roman" w:eastAsia="Times New Roman" w:hAnsi="Times New Roman" w:cs="Times New Roman"/>
                <w:bCs/>
                <w:sz w:val="18"/>
                <w:szCs w:val="18"/>
                <w:lang w:eastAsia="ru-RU"/>
              </w:rPr>
              <w:t>252</w:t>
            </w:r>
            <w:r w:rsidR="00C307ED" w:rsidRPr="00D93D12">
              <w:rPr>
                <w:rFonts w:ascii="Times New Roman" w:eastAsia="Times New Roman" w:hAnsi="Times New Roman" w:cs="Times New Roman"/>
                <w:bCs/>
                <w:sz w:val="18"/>
                <w:szCs w:val="18"/>
                <w:lang w:eastAsia="ru-RU"/>
              </w:rPr>
              <w:t>000,00 (</w:t>
            </w:r>
            <w:r w:rsidR="00D93D12" w:rsidRPr="00D93D12">
              <w:rPr>
                <w:rFonts w:ascii="Times New Roman" w:eastAsia="Times New Roman" w:hAnsi="Times New Roman" w:cs="Times New Roman"/>
                <w:sz w:val="18"/>
                <w:szCs w:val="18"/>
                <w:lang w:eastAsia="ru-RU"/>
              </w:rPr>
              <w:t>пп.2 п.11 Правил</w:t>
            </w:r>
            <w:r w:rsidR="00C307ED" w:rsidRPr="00D93D12">
              <w:rPr>
                <w:rFonts w:ascii="Times New Roman" w:eastAsia="Times New Roman" w:hAnsi="Times New Roman" w:cs="Times New Roman"/>
                <w:bCs/>
                <w:sz w:val="18"/>
                <w:szCs w:val="18"/>
                <w:lang w:eastAsia="ru-RU"/>
              </w:rPr>
              <w:t>)</w:t>
            </w:r>
          </w:p>
        </w:tc>
        <w:tc>
          <w:tcPr>
            <w:tcW w:w="1134" w:type="dxa"/>
            <w:tcBorders>
              <w:top w:val="single" w:sz="4" w:space="0" w:color="auto"/>
              <w:bottom w:val="single" w:sz="4" w:space="0" w:color="auto"/>
            </w:tcBorders>
          </w:tcPr>
          <w:p w:rsidR="00C307ED" w:rsidRPr="00DF1BF8" w:rsidRDefault="00C307ED" w:rsidP="00C67C8C">
            <w:pPr>
              <w:spacing w:after="0" w:line="240" w:lineRule="auto"/>
              <w:jc w:val="center"/>
              <w:rPr>
                <w:rFonts w:ascii="Times New Roman" w:eastAsia="Times New Roman" w:hAnsi="Times New Roman" w:cs="Times New Roman"/>
                <w:b/>
                <w:bCs/>
                <w:sz w:val="18"/>
                <w:szCs w:val="18"/>
                <w:lang w:eastAsia="ru-RU"/>
              </w:rPr>
            </w:pPr>
          </w:p>
        </w:tc>
        <w:tc>
          <w:tcPr>
            <w:tcW w:w="992" w:type="dxa"/>
            <w:tcBorders>
              <w:top w:val="single" w:sz="4" w:space="0" w:color="auto"/>
              <w:bottom w:val="single" w:sz="4" w:space="0" w:color="auto"/>
            </w:tcBorders>
          </w:tcPr>
          <w:p w:rsidR="00C307ED" w:rsidRPr="00DF1BF8" w:rsidRDefault="00C307ED" w:rsidP="00C67C8C">
            <w:pPr>
              <w:spacing w:after="0" w:line="240" w:lineRule="auto"/>
              <w:jc w:val="center"/>
              <w:rPr>
                <w:rFonts w:ascii="Times New Roman" w:eastAsia="Times New Roman" w:hAnsi="Times New Roman" w:cs="Times New Roman"/>
                <w:b/>
                <w:bCs/>
                <w:sz w:val="18"/>
                <w:szCs w:val="18"/>
                <w:lang w:eastAsia="ru-RU"/>
              </w:rPr>
            </w:pPr>
          </w:p>
        </w:tc>
        <w:tc>
          <w:tcPr>
            <w:tcW w:w="992" w:type="dxa"/>
            <w:tcBorders>
              <w:top w:val="single" w:sz="4" w:space="0" w:color="auto"/>
              <w:bottom w:val="single" w:sz="4" w:space="0" w:color="auto"/>
            </w:tcBorders>
          </w:tcPr>
          <w:p w:rsidR="00C307ED" w:rsidRPr="00DF1BF8" w:rsidRDefault="00C307ED" w:rsidP="00C67C8C">
            <w:pPr>
              <w:spacing w:after="0" w:line="240" w:lineRule="auto"/>
              <w:jc w:val="center"/>
              <w:rPr>
                <w:rFonts w:ascii="Times New Roman" w:eastAsia="Times New Roman" w:hAnsi="Times New Roman" w:cs="Times New Roman"/>
                <w:b/>
                <w:bCs/>
                <w:sz w:val="18"/>
                <w:szCs w:val="18"/>
                <w:lang w:eastAsia="ru-RU"/>
              </w:rPr>
            </w:pPr>
          </w:p>
        </w:tc>
        <w:tc>
          <w:tcPr>
            <w:tcW w:w="992" w:type="dxa"/>
            <w:tcBorders>
              <w:top w:val="single" w:sz="4" w:space="0" w:color="auto"/>
              <w:bottom w:val="single" w:sz="4" w:space="0" w:color="auto"/>
            </w:tcBorders>
          </w:tcPr>
          <w:p w:rsidR="00C307ED" w:rsidRPr="00DF1BF8" w:rsidRDefault="00C307ED" w:rsidP="00C67C8C">
            <w:pPr>
              <w:spacing w:after="0" w:line="240" w:lineRule="auto"/>
              <w:jc w:val="center"/>
              <w:rPr>
                <w:rFonts w:ascii="Times New Roman" w:eastAsia="Times New Roman" w:hAnsi="Times New Roman" w:cs="Times New Roman"/>
                <w:b/>
                <w:bCs/>
                <w:sz w:val="18"/>
                <w:szCs w:val="18"/>
                <w:lang w:eastAsia="ru-RU"/>
              </w:rPr>
            </w:pPr>
          </w:p>
        </w:tc>
        <w:tc>
          <w:tcPr>
            <w:tcW w:w="993" w:type="dxa"/>
            <w:tcBorders>
              <w:top w:val="single" w:sz="4" w:space="0" w:color="auto"/>
              <w:bottom w:val="single" w:sz="4" w:space="0" w:color="auto"/>
            </w:tcBorders>
          </w:tcPr>
          <w:p w:rsidR="00C307ED" w:rsidRPr="00DF1BF8" w:rsidRDefault="00C307ED" w:rsidP="00C67C8C">
            <w:pPr>
              <w:spacing w:after="0" w:line="240" w:lineRule="auto"/>
              <w:jc w:val="center"/>
              <w:rPr>
                <w:rFonts w:ascii="Times New Roman" w:eastAsia="Times New Roman" w:hAnsi="Times New Roman" w:cs="Times New Roman"/>
                <w:b/>
                <w:bCs/>
                <w:sz w:val="18"/>
                <w:szCs w:val="18"/>
                <w:lang w:eastAsia="ru-RU"/>
              </w:rPr>
            </w:pPr>
          </w:p>
        </w:tc>
      </w:tr>
      <w:tr w:rsidR="00C307ED" w:rsidRPr="00C712AB" w:rsidTr="00D93D12">
        <w:trPr>
          <w:trHeight w:val="561"/>
        </w:trPr>
        <w:tc>
          <w:tcPr>
            <w:tcW w:w="426" w:type="dxa"/>
            <w:tcBorders>
              <w:top w:val="single" w:sz="4" w:space="0" w:color="auto"/>
              <w:left w:val="single" w:sz="4" w:space="0" w:color="auto"/>
              <w:bottom w:val="single" w:sz="4" w:space="0" w:color="auto"/>
              <w:right w:val="single" w:sz="4" w:space="0" w:color="auto"/>
            </w:tcBorders>
            <w:shd w:val="clear" w:color="auto" w:fill="auto"/>
          </w:tcPr>
          <w:p w:rsidR="00C307ED" w:rsidRPr="00FA657E" w:rsidRDefault="00C307ED" w:rsidP="00C67C8C">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2</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C307ED" w:rsidRPr="00FA657E" w:rsidRDefault="00C307ED" w:rsidP="00C67C8C">
            <w:pPr>
              <w:spacing w:after="0" w:line="240" w:lineRule="auto"/>
              <w:rPr>
                <w:rFonts w:ascii="Times New Roman" w:hAnsi="Times New Roman" w:cs="Times New Roman"/>
                <w:sz w:val="18"/>
                <w:szCs w:val="18"/>
              </w:rPr>
            </w:pPr>
            <w:r w:rsidRPr="00FA657E">
              <w:rPr>
                <w:rFonts w:ascii="Times New Roman" w:hAnsi="Times New Roman" w:cs="Times New Roman"/>
                <w:color w:val="000000"/>
                <w:sz w:val="18"/>
                <w:szCs w:val="18"/>
              </w:rPr>
              <w:t xml:space="preserve">Гемостатический рассасывающийся стерильный плетеный материал. Размер (см):7,5х10; стерильный. Стерилизован радиационным методом, однократного применения. </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C307ED" w:rsidRPr="00FA657E" w:rsidRDefault="00C307ED" w:rsidP="00C67C8C">
            <w:pPr>
              <w:jc w:val="center"/>
              <w:rPr>
                <w:rFonts w:ascii="Times New Roman" w:hAnsi="Times New Roman" w:cs="Times New Roman"/>
                <w:sz w:val="18"/>
                <w:szCs w:val="18"/>
              </w:rPr>
            </w:pPr>
            <w:r w:rsidRPr="00FA657E">
              <w:rPr>
                <w:rFonts w:ascii="Times New Roman" w:hAnsi="Times New Roman" w:cs="Times New Roman"/>
                <w:sz w:val="18"/>
                <w:szCs w:val="18"/>
              </w:rPr>
              <w:t>шт</w:t>
            </w:r>
          </w:p>
        </w:tc>
        <w:tc>
          <w:tcPr>
            <w:tcW w:w="567" w:type="dxa"/>
            <w:tcBorders>
              <w:top w:val="single" w:sz="4" w:space="0" w:color="auto"/>
              <w:left w:val="nil"/>
              <w:bottom w:val="single" w:sz="4" w:space="0" w:color="auto"/>
              <w:right w:val="single" w:sz="4" w:space="0" w:color="auto"/>
            </w:tcBorders>
            <w:shd w:val="clear" w:color="000000" w:fill="FFFFFF"/>
          </w:tcPr>
          <w:p w:rsidR="00C307ED" w:rsidRPr="00FA657E" w:rsidRDefault="00C307ED" w:rsidP="00C67C8C">
            <w:pPr>
              <w:spacing w:line="240" w:lineRule="auto"/>
              <w:jc w:val="center"/>
              <w:rPr>
                <w:rFonts w:ascii="Times New Roman" w:hAnsi="Times New Roman" w:cs="Times New Roman"/>
                <w:color w:val="000000"/>
                <w:sz w:val="18"/>
                <w:szCs w:val="18"/>
              </w:rPr>
            </w:pPr>
            <w:r w:rsidRPr="00FA657E">
              <w:rPr>
                <w:rFonts w:ascii="Times New Roman" w:hAnsi="Times New Roman" w:cs="Times New Roman"/>
                <w:color w:val="000000"/>
                <w:sz w:val="18"/>
                <w:szCs w:val="18"/>
              </w:rPr>
              <w:t>12</w:t>
            </w:r>
          </w:p>
        </w:tc>
        <w:tc>
          <w:tcPr>
            <w:tcW w:w="1134" w:type="dxa"/>
            <w:tcBorders>
              <w:top w:val="single" w:sz="4" w:space="0" w:color="auto"/>
              <w:left w:val="nil"/>
              <w:bottom w:val="single" w:sz="4" w:space="0" w:color="auto"/>
              <w:right w:val="single" w:sz="4" w:space="0" w:color="auto"/>
            </w:tcBorders>
            <w:shd w:val="clear" w:color="000000" w:fill="FFFFFF"/>
          </w:tcPr>
          <w:p w:rsidR="00C307ED" w:rsidRPr="00FA657E" w:rsidRDefault="00C307ED" w:rsidP="00C67C8C">
            <w:pPr>
              <w:spacing w:line="240" w:lineRule="auto"/>
              <w:jc w:val="center"/>
              <w:rPr>
                <w:rFonts w:ascii="Times New Roman" w:hAnsi="Times New Roman" w:cs="Times New Roman"/>
                <w:color w:val="000000"/>
                <w:sz w:val="18"/>
                <w:szCs w:val="18"/>
              </w:rPr>
            </w:pPr>
            <w:r w:rsidRPr="00FA657E">
              <w:rPr>
                <w:rFonts w:ascii="Times New Roman" w:hAnsi="Times New Roman" w:cs="Times New Roman"/>
                <w:color w:val="000000"/>
                <w:sz w:val="18"/>
                <w:szCs w:val="18"/>
              </w:rPr>
              <w:t>288 000,00</w:t>
            </w:r>
          </w:p>
        </w:tc>
        <w:tc>
          <w:tcPr>
            <w:tcW w:w="1134" w:type="dxa"/>
            <w:tcBorders>
              <w:top w:val="single" w:sz="4" w:space="0" w:color="auto"/>
              <w:left w:val="single" w:sz="4" w:space="0" w:color="auto"/>
              <w:bottom w:val="single" w:sz="4" w:space="0" w:color="auto"/>
              <w:right w:val="single" w:sz="4" w:space="0" w:color="auto"/>
            </w:tcBorders>
          </w:tcPr>
          <w:p w:rsidR="00C307ED" w:rsidRPr="00D93D12" w:rsidRDefault="00C307ED" w:rsidP="00C67C8C">
            <w:pPr>
              <w:spacing w:after="0" w:line="240" w:lineRule="auto"/>
              <w:jc w:val="center"/>
              <w:rPr>
                <w:rFonts w:ascii="Times New Roman" w:eastAsia="Times New Roman" w:hAnsi="Times New Roman" w:cs="Times New Roman"/>
                <w:b/>
                <w:bCs/>
                <w:color w:val="000000"/>
                <w:sz w:val="18"/>
                <w:szCs w:val="18"/>
                <w:lang w:eastAsia="ru-RU"/>
              </w:rPr>
            </w:pPr>
            <w:r w:rsidRPr="00D93D12">
              <w:rPr>
                <w:rFonts w:ascii="Times New Roman" w:eastAsia="Times New Roman" w:hAnsi="Times New Roman" w:cs="Times New Roman"/>
                <w:b/>
                <w:bCs/>
                <w:color w:val="000000"/>
                <w:sz w:val="18"/>
                <w:szCs w:val="18"/>
                <w:lang w:eastAsia="ru-RU"/>
              </w:rPr>
              <w:t>275</w:t>
            </w:r>
            <w:r w:rsidR="00D93D12">
              <w:rPr>
                <w:rFonts w:ascii="Times New Roman" w:eastAsia="Times New Roman" w:hAnsi="Times New Roman" w:cs="Times New Roman"/>
                <w:b/>
                <w:bCs/>
                <w:color w:val="000000"/>
                <w:sz w:val="18"/>
                <w:szCs w:val="18"/>
                <w:lang w:eastAsia="ru-RU"/>
              </w:rPr>
              <w:t xml:space="preserve"> </w:t>
            </w:r>
            <w:r w:rsidRPr="00D93D12">
              <w:rPr>
                <w:rFonts w:ascii="Times New Roman" w:eastAsia="Times New Roman" w:hAnsi="Times New Roman" w:cs="Times New Roman"/>
                <w:b/>
                <w:bCs/>
                <w:color w:val="000000"/>
                <w:sz w:val="18"/>
                <w:szCs w:val="18"/>
                <w:lang w:eastAsia="ru-RU"/>
              </w:rPr>
              <w:t>400,00</w:t>
            </w:r>
          </w:p>
        </w:tc>
        <w:tc>
          <w:tcPr>
            <w:tcW w:w="1134" w:type="dxa"/>
            <w:tcBorders>
              <w:top w:val="single" w:sz="4" w:space="0" w:color="auto"/>
              <w:left w:val="single" w:sz="4" w:space="0" w:color="auto"/>
              <w:bottom w:val="single" w:sz="4" w:space="0" w:color="auto"/>
              <w:right w:val="single" w:sz="4" w:space="0" w:color="auto"/>
            </w:tcBorders>
          </w:tcPr>
          <w:p w:rsidR="00C307ED" w:rsidRPr="00DF1BF8" w:rsidRDefault="00C307ED" w:rsidP="00C67C8C">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307ED" w:rsidRPr="00D93D12" w:rsidRDefault="00C307ED" w:rsidP="00C67C8C">
            <w:pPr>
              <w:spacing w:after="0" w:line="240" w:lineRule="auto"/>
              <w:jc w:val="center"/>
              <w:rPr>
                <w:rFonts w:ascii="Times New Roman" w:eastAsia="Times New Roman" w:hAnsi="Times New Roman" w:cs="Times New Roman"/>
                <w:bCs/>
                <w:color w:val="000000"/>
                <w:sz w:val="18"/>
                <w:szCs w:val="18"/>
                <w:lang w:eastAsia="ru-RU"/>
              </w:rPr>
            </w:pPr>
            <w:r w:rsidRPr="00D93D12">
              <w:rPr>
                <w:rFonts w:ascii="Times New Roman" w:eastAsia="Times New Roman" w:hAnsi="Times New Roman" w:cs="Times New Roman"/>
                <w:bCs/>
                <w:color w:val="000000"/>
                <w:sz w:val="18"/>
                <w:szCs w:val="18"/>
                <w:lang w:eastAsia="ru-RU"/>
              </w:rPr>
              <w:t>145 200,00 (</w:t>
            </w:r>
            <w:r w:rsidR="00D93D12" w:rsidRPr="00D93D12">
              <w:rPr>
                <w:rFonts w:ascii="Times New Roman" w:eastAsia="Times New Roman" w:hAnsi="Times New Roman" w:cs="Times New Roman"/>
                <w:sz w:val="18"/>
                <w:szCs w:val="18"/>
                <w:lang w:eastAsia="ru-RU"/>
              </w:rPr>
              <w:t>пп.2 п.11 Правил</w:t>
            </w:r>
            <w:r w:rsidRPr="00D93D12">
              <w:rPr>
                <w:rFonts w:ascii="Times New Roman" w:eastAsia="Times New Roman" w:hAnsi="Times New Roman" w:cs="Times New Roman"/>
                <w:bCs/>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307ED" w:rsidRPr="00D93D12" w:rsidRDefault="0059351D" w:rsidP="00C67C8C">
            <w:pPr>
              <w:spacing w:after="0" w:line="240" w:lineRule="auto"/>
              <w:jc w:val="center"/>
              <w:rPr>
                <w:rFonts w:ascii="Times New Roman" w:eastAsia="Times New Roman" w:hAnsi="Times New Roman" w:cs="Times New Roman"/>
                <w:bCs/>
                <w:color w:val="000000"/>
                <w:sz w:val="18"/>
                <w:szCs w:val="18"/>
                <w:lang w:eastAsia="ru-RU"/>
              </w:rPr>
            </w:pPr>
            <w:r w:rsidRPr="00D93D12">
              <w:rPr>
                <w:rFonts w:ascii="Times New Roman" w:eastAsia="Times New Roman" w:hAnsi="Times New Roman" w:cs="Times New Roman"/>
                <w:bCs/>
                <w:color w:val="000000"/>
                <w:sz w:val="18"/>
                <w:szCs w:val="18"/>
                <w:lang w:eastAsia="ru-RU"/>
              </w:rPr>
              <w:t>252</w:t>
            </w:r>
            <w:r w:rsidR="00395A3B" w:rsidRPr="00D93D12">
              <w:rPr>
                <w:rFonts w:ascii="Times New Roman" w:eastAsia="Times New Roman" w:hAnsi="Times New Roman" w:cs="Times New Roman"/>
                <w:bCs/>
                <w:color w:val="000000"/>
                <w:sz w:val="18"/>
                <w:szCs w:val="18"/>
                <w:lang w:eastAsia="ru-RU"/>
              </w:rPr>
              <w:t xml:space="preserve">    </w:t>
            </w:r>
            <w:r w:rsidR="000413AB" w:rsidRPr="00D93D12">
              <w:rPr>
                <w:rFonts w:ascii="Times New Roman" w:eastAsia="Times New Roman" w:hAnsi="Times New Roman" w:cs="Times New Roman"/>
                <w:bCs/>
                <w:color w:val="000000"/>
                <w:sz w:val="18"/>
                <w:szCs w:val="18"/>
                <w:lang w:eastAsia="ru-RU"/>
              </w:rPr>
              <w:t xml:space="preserve">     </w:t>
            </w:r>
            <w:r w:rsidR="00C307ED" w:rsidRPr="00D93D12">
              <w:rPr>
                <w:rFonts w:ascii="Times New Roman" w:eastAsia="Times New Roman" w:hAnsi="Times New Roman" w:cs="Times New Roman"/>
                <w:bCs/>
                <w:color w:val="000000"/>
                <w:sz w:val="18"/>
                <w:szCs w:val="18"/>
                <w:lang w:eastAsia="ru-RU"/>
              </w:rPr>
              <w:t>000,00 (</w:t>
            </w:r>
            <w:r w:rsidR="00D93D12" w:rsidRPr="00D93D12">
              <w:rPr>
                <w:rFonts w:ascii="Times New Roman" w:eastAsia="Times New Roman" w:hAnsi="Times New Roman" w:cs="Times New Roman"/>
                <w:sz w:val="18"/>
                <w:szCs w:val="18"/>
                <w:lang w:eastAsia="ru-RU"/>
              </w:rPr>
              <w:t>пп.2 п.11 Правил</w:t>
            </w:r>
          </w:p>
        </w:tc>
        <w:tc>
          <w:tcPr>
            <w:tcW w:w="1134" w:type="dxa"/>
            <w:tcBorders>
              <w:top w:val="single" w:sz="4" w:space="0" w:color="auto"/>
              <w:left w:val="single" w:sz="4" w:space="0" w:color="auto"/>
              <w:bottom w:val="single" w:sz="4" w:space="0" w:color="auto"/>
              <w:right w:val="single" w:sz="4" w:space="0" w:color="auto"/>
            </w:tcBorders>
          </w:tcPr>
          <w:p w:rsidR="00C307ED" w:rsidRPr="00DF1BF8" w:rsidRDefault="00AC30CD" w:rsidP="00C67C8C">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 xml:space="preserve">     </w:t>
            </w:r>
            <w:r w:rsidR="0098645D">
              <w:rPr>
                <w:rFonts w:ascii="Times New Roman" w:eastAsia="Times New Roman" w:hAnsi="Times New Roman" w:cs="Times New Roman"/>
                <w:bCs/>
                <w:color w:val="000000"/>
                <w:sz w:val="18"/>
                <w:szCs w:val="18"/>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C307ED" w:rsidRPr="00DF1BF8" w:rsidRDefault="00C307ED" w:rsidP="00C67C8C">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C307ED" w:rsidRPr="00DF1BF8" w:rsidRDefault="00C307ED" w:rsidP="00C67C8C">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C307ED" w:rsidRPr="00DF1BF8" w:rsidRDefault="00C307ED" w:rsidP="00C67C8C">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C307ED" w:rsidRPr="00DF1BF8" w:rsidRDefault="00C307ED" w:rsidP="00C67C8C">
            <w:pPr>
              <w:spacing w:after="0" w:line="240" w:lineRule="auto"/>
              <w:jc w:val="center"/>
              <w:rPr>
                <w:rFonts w:ascii="Times New Roman" w:eastAsia="Times New Roman" w:hAnsi="Times New Roman" w:cs="Times New Roman"/>
                <w:bCs/>
                <w:color w:val="000000"/>
                <w:sz w:val="18"/>
                <w:szCs w:val="18"/>
                <w:lang w:eastAsia="ru-RU"/>
              </w:rPr>
            </w:pPr>
          </w:p>
        </w:tc>
      </w:tr>
      <w:tr w:rsidR="00C307ED" w:rsidRPr="00C712AB" w:rsidTr="003561AE">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C307ED" w:rsidRPr="00FA657E" w:rsidRDefault="00C307ED" w:rsidP="00C67C8C">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3</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C307ED" w:rsidRPr="00FA657E" w:rsidRDefault="00C307ED" w:rsidP="00C67C8C">
            <w:pPr>
              <w:spacing w:after="0" w:line="240" w:lineRule="auto"/>
              <w:rPr>
                <w:rFonts w:ascii="Times New Roman" w:eastAsia="Times New Roman" w:hAnsi="Times New Roman" w:cs="Times New Roman"/>
                <w:color w:val="000000"/>
                <w:sz w:val="18"/>
                <w:szCs w:val="18"/>
                <w:lang w:eastAsia="ru-RU"/>
              </w:rPr>
            </w:pPr>
            <w:r w:rsidRPr="00FA657E">
              <w:rPr>
                <w:rFonts w:ascii="Times New Roman" w:hAnsi="Times New Roman" w:cs="Times New Roman"/>
                <w:color w:val="000000"/>
                <w:sz w:val="18"/>
                <w:szCs w:val="18"/>
              </w:rPr>
              <w:t>Губка гемостатическая рассасывающаяся стерильная на основе свиного желатина (срок рассасывания 4-6 недель), размер: 7см x 5см x 1см.</w:t>
            </w:r>
          </w:p>
        </w:tc>
        <w:tc>
          <w:tcPr>
            <w:tcW w:w="708" w:type="dxa"/>
            <w:tcBorders>
              <w:top w:val="single" w:sz="4" w:space="0" w:color="auto"/>
              <w:left w:val="nil"/>
              <w:bottom w:val="single" w:sz="4" w:space="0" w:color="auto"/>
              <w:right w:val="single" w:sz="4" w:space="0" w:color="auto"/>
            </w:tcBorders>
            <w:shd w:val="clear" w:color="000000" w:fill="FFFFFF"/>
          </w:tcPr>
          <w:p w:rsidR="00C307ED" w:rsidRPr="00FA657E" w:rsidRDefault="00C307ED" w:rsidP="00C67C8C">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шт</w:t>
            </w:r>
          </w:p>
        </w:tc>
        <w:tc>
          <w:tcPr>
            <w:tcW w:w="567" w:type="dxa"/>
            <w:tcBorders>
              <w:top w:val="single" w:sz="4" w:space="0" w:color="auto"/>
              <w:left w:val="nil"/>
              <w:bottom w:val="single" w:sz="4" w:space="0" w:color="auto"/>
              <w:right w:val="single" w:sz="4" w:space="0" w:color="auto"/>
            </w:tcBorders>
            <w:shd w:val="clear" w:color="000000" w:fill="FFFFFF"/>
          </w:tcPr>
          <w:p w:rsidR="00C307ED" w:rsidRPr="00FA657E" w:rsidRDefault="00C307ED" w:rsidP="00C67C8C">
            <w:pPr>
              <w:spacing w:line="240" w:lineRule="auto"/>
              <w:jc w:val="center"/>
              <w:rPr>
                <w:rFonts w:ascii="Times New Roman" w:hAnsi="Times New Roman" w:cs="Times New Roman"/>
                <w:color w:val="000000"/>
                <w:sz w:val="18"/>
                <w:szCs w:val="18"/>
              </w:rPr>
            </w:pPr>
            <w:r w:rsidRPr="00FA657E">
              <w:rPr>
                <w:rFonts w:ascii="Times New Roman" w:hAnsi="Times New Roman" w:cs="Times New Roman"/>
                <w:color w:val="000000"/>
                <w:sz w:val="18"/>
                <w:szCs w:val="18"/>
              </w:rPr>
              <w:t>100</w:t>
            </w:r>
          </w:p>
        </w:tc>
        <w:tc>
          <w:tcPr>
            <w:tcW w:w="1134" w:type="dxa"/>
            <w:tcBorders>
              <w:top w:val="single" w:sz="4" w:space="0" w:color="auto"/>
              <w:left w:val="nil"/>
              <w:bottom w:val="single" w:sz="4" w:space="0" w:color="auto"/>
              <w:right w:val="single" w:sz="4" w:space="0" w:color="auto"/>
            </w:tcBorders>
            <w:shd w:val="clear" w:color="000000" w:fill="FFFFFF"/>
          </w:tcPr>
          <w:p w:rsidR="00C307ED" w:rsidRPr="00FA657E" w:rsidRDefault="00C307ED" w:rsidP="00C67C8C">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750 000,00</w:t>
            </w:r>
          </w:p>
        </w:tc>
        <w:tc>
          <w:tcPr>
            <w:tcW w:w="1134" w:type="dxa"/>
            <w:tcBorders>
              <w:top w:val="single" w:sz="4" w:space="0" w:color="auto"/>
              <w:left w:val="single" w:sz="4" w:space="0" w:color="auto"/>
              <w:bottom w:val="single" w:sz="4" w:space="0" w:color="auto"/>
            </w:tcBorders>
          </w:tcPr>
          <w:p w:rsidR="00C307ED" w:rsidRPr="000105F3" w:rsidRDefault="00C307ED" w:rsidP="00C67C8C">
            <w:pPr>
              <w:spacing w:after="0" w:line="240" w:lineRule="auto"/>
              <w:jc w:val="center"/>
              <w:rPr>
                <w:rFonts w:ascii="Times New Roman" w:eastAsia="Times New Roman" w:hAnsi="Times New Roman" w:cs="Times New Roman"/>
                <w:b/>
                <w:bCs/>
                <w:color w:val="000000"/>
                <w:sz w:val="18"/>
                <w:szCs w:val="18"/>
                <w:lang w:eastAsia="ru-RU"/>
              </w:rPr>
            </w:pPr>
            <w:r w:rsidRPr="000105F3">
              <w:rPr>
                <w:rFonts w:ascii="Times New Roman" w:eastAsia="Times New Roman" w:hAnsi="Times New Roman" w:cs="Times New Roman"/>
                <w:b/>
                <w:bCs/>
                <w:color w:val="000000"/>
                <w:sz w:val="18"/>
                <w:szCs w:val="18"/>
                <w:lang w:eastAsia="ru-RU"/>
              </w:rPr>
              <w:t>627 700,00</w:t>
            </w:r>
          </w:p>
        </w:tc>
        <w:tc>
          <w:tcPr>
            <w:tcW w:w="1134" w:type="dxa"/>
            <w:tcBorders>
              <w:top w:val="single" w:sz="4" w:space="0" w:color="auto"/>
              <w:left w:val="single" w:sz="4" w:space="0" w:color="auto"/>
              <w:bottom w:val="single" w:sz="4" w:space="0" w:color="auto"/>
            </w:tcBorders>
          </w:tcPr>
          <w:p w:rsidR="00C307ED" w:rsidRPr="00DF1BF8" w:rsidRDefault="00C307ED" w:rsidP="00C67C8C">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C307ED" w:rsidRPr="00DF1BF8" w:rsidRDefault="00C307ED" w:rsidP="00C67C8C">
            <w:pPr>
              <w:spacing w:after="0" w:line="240" w:lineRule="auto"/>
              <w:jc w:val="center"/>
              <w:rPr>
                <w:rFonts w:ascii="Times New Roman" w:eastAsia="Times New Roman" w:hAnsi="Times New Roman" w:cs="Times New Roman"/>
                <w:b/>
                <w:bCs/>
                <w:color w:val="000000"/>
                <w:sz w:val="18"/>
                <w:szCs w:val="18"/>
                <w:lang w:eastAsia="ru-RU"/>
              </w:rPr>
            </w:pPr>
          </w:p>
        </w:tc>
        <w:tc>
          <w:tcPr>
            <w:tcW w:w="993" w:type="dxa"/>
            <w:tcBorders>
              <w:top w:val="single" w:sz="4" w:space="0" w:color="auto"/>
              <w:bottom w:val="single" w:sz="4" w:space="0" w:color="auto"/>
            </w:tcBorders>
          </w:tcPr>
          <w:p w:rsidR="00C307ED" w:rsidRPr="00DF1BF8" w:rsidRDefault="00C307ED" w:rsidP="00C67C8C">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307ED" w:rsidRPr="00DF1BF8" w:rsidRDefault="00C307ED" w:rsidP="00C67C8C">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C307ED" w:rsidRPr="00DF1BF8" w:rsidRDefault="00C307ED" w:rsidP="00C67C8C">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tcBorders>
              <w:top w:val="single" w:sz="4" w:space="0" w:color="auto"/>
              <w:bottom w:val="single" w:sz="4" w:space="0" w:color="auto"/>
            </w:tcBorders>
          </w:tcPr>
          <w:p w:rsidR="00C307ED" w:rsidRPr="00DF1BF8" w:rsidRDefault="00C307ED" w:rsidP="00C67C8C">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C307ED" w:rsidRPr="00DF1BF8" w:rsidRDefault="00C307ED" w:rsidP="00C67C8C">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C307ED" w:rsidRPr="00DF1BF8" w:rsidRDefault="00C307ED" w:rsidP="00C67C8C">
            <w:pPr>
              <w:spacing w:after="0" w:line="240" w:lineRule="auto"/>
              <w:jc w:val="center"/>
              <w:rPr>
                <w:rFonts w:ascii="Times New Roman" w:eastAsia="Times New Roman" w:hAnsi="Times New Roman" w:cs="Times New Roman"/>
                <w:bCs/>
                <w:color w:val="000000"/>
                <w:sz w:val="18"/>
                <w:szCs w:val="18"/>
                <w:lang w:eastAsia="ru-RU"/>
              </w:rPr>
            </w:pPr>
          </w:p>
        </w:tc>
      </w:tr>
      <w:tr w:rsidR="00877B22" w:rsidRPr="00C712AB" w:rsidTr="003561AE">
        <w:trPr>
          <w:trHeight w:val="346"/>
        </w:trPr>
        <w:tc>
          <w:tcPr>
            <w:tcW w:w="426" w:type="dxa"/>
            <w:tcBorders>
              <w:top w:val="single" w:sz="4" w:space="0" w:color="auto"/>
              <w:left w:val="single" w:sz="4" w:space="0" w:color="auto"/>
              <w:bottom w:val="single" w:sz="4" w:space="0" w:color="auto"/>
              <w:right w:val="single" w:sz="4" w:space="0" w:color="auto"/>
            </w:tcBorders>
            <w:shd w:val="clear" w:color="auto" w:fill="auto"/>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4</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877B22" w:rsidRPr="00FA657E" w:rsidRDefault="00877B22" w:rsidP="00877B22">
            <w:pPr>
              <w:pStyle w:val="TableParagraph"/>
              <w:spacing w:before="1"/>
              <w:ind w:right="189"/>
              <w:rPr>
                <w:rFonts w:ascii="Times New Roman" w:hAnsi="Times New Roman" w:cs="Times New Roman"/>
                <w:sz w:val="18"/>
                <w:szCs w:val="18"/>
              </w:rPr>
            </w:pPr>
            <w:r w:rsidRPr="00FA657E">
              <w:rPr>
                <w:rFonts w:ascii="Times New Roman" w:hAnsi="Times New Roman" w:cs="Times New Roman"/>
                <w:sz w:val="18"/>
                <w:szCs w:val="18"/>
              </w:rPr>
              <w:t>Пинцет</w:t>
            </w:r>
            <w:r w:rsidRPr="00FA657E">
              <w:rPr>
                <w:rFonts w:ascii="Times New Roman" w:hAnsi="Times New Roman" w:cs="Times New Roman"/>
                <w:spacing w:val="-5"/>
                <w:sz w:val="18"/>
                <w:szCs w:val="18"/>
              </w:rPr>
              <w:t xml:space="preserve"> </w:t>
            </w:r>
            <w:r w:rsidRPr="00FA657E">
              <w:rPr>
                <w:rFonts w:ascii="Times New Roman" w:hAnsi="Times New Roman" w:cs="Times New Roman"/>
                <w:sz w:val="18"/>
                <w:szCs w:val="18"/>
              </w:rPr>
              <w:t>биполярный,</w:t>
            </w:r>
            <w:r w:rsidRPr="00FA657E">
              <w:rPr>
                <w:rFonts w:ascii="Times New Roman" w:hAnsi="Times New Roman" w:cs="Times New Roman"/>
                <w:spacing w:val="-5"/>
                <w:sz w:val="18"/>
                <w:szCs w:val="18"/>
              </w:rPr>
              <w:t xml:space="preserve"> </w:t>
            </w:r>
            <w:r w:rsidRPr="00FA657E">
              <w:rPr>
                <w:rFonts w:ascii="Times New Roman" w:hAnsi="Times New Roman" w:cs="Times New Roman"/>
                <w:sz w:val="18"/>
                <w:szCs w:val="18"/>
              </w:rPr>
              <w:t>NON-Stick-Gold,</w:t>
            </w:r>
            <w:r w:rsidRPr="00FA657E">
              <w:rPr>
                <w:rFonts w:ascii="Times New Roman" w:hAnsi="Times New Roman" w:cs="Times New Roman"/>
                <w:spacing w:val="-5"/>
                <w:sz w:val="18"/>
                <w:szCs w:val="18"/>
              </w:rPr>
              <w:t xml:space="preserve"> </w:t>
            </w:r>
            <w:r w:rsidRPr="00FA657E">
              <w:rPr>
                <w:rFonts w:ascii="Times New Roman" w:hAnsi="Times New Roman" w:cs="Times New Roman"/>
                <w:sz w:val="18"/>
                <w:szCs w:val="18"/>
              </w:rPr>
              <w:t>байонетный,</w:t>
            </w:r>
            <w:r w:rsidRPr="00FA657E">
              <w:rPr>
                <w:rFonts w:ascii="Times New Roman" w:hAnsi="Times New Roman" w:cs="Times New Roman"/>
                <w:spacing w:val="-5"/>
                <w:sz w:val="18"/>
                <w:szCs w:val="18"/>
              </w:rPr>
              <w:t xml:space="preserve"> </w:t>
            </w:r>
            <w:r w:rsidRPr="00FA657E">
              <w:rPr>
                <w:rFonts w:ascii="Times New Roman" w:hAnsi="Times New Roman" w:cs="Times New Roman"/>
                <w:sz w:val="18"/>
                <w:szCs w:val="18"/>
              </w:rPr>
              <w:t>195</w:t>
            </w:r>
            <w:r w:rsidRPr="00FA657E">
              <w:rPr>
                <w:rFonts w:ascii="Times New Roman" w:hAnsi="Times New Roman" w:cs="Times New Roman"/>
                <w:spacing w:val="-5"/>
                <w:sz w:val="18"/>
                <w:szCs w:val="18"/>
              </w:rPr>
              <w:t xml:space="preserve"> </w:t>
            </w:r>
            <w:r w:rsidRPr="00FA657E">
              <w:rPr>
                <w:rFonts w:ascii="Times New Roman" w:hAnsi="Times New Roman" w:cs="Times New Roman"/>
                <w:sz w:val="18"/>
                <w:szCs w:val="18"/>
              </w:rPr>
              <w:t>мм,</w:t>
            </w:r>
            <w:r w:rsidRPr="00FA657E">
              <w:rPr>
                <w:rFonts w:ascii="Times New Roman" w:hAnsi="Times New Roman" w:cs="Times New Roman"/>
                <w:spacing w:val="-5"/>
                <w:sz w:val="18"/>
                <w:szCs w:val="18"/>
              </w:rPr>
              <w:t xml:space="preserve"> </w:t>
            </w:r>
            <w:r w:rsidRPr="00FA657E">
              <w:rPr>
                <w:rFonts w:ascii="Times New Roman" w:hAnsi="Times New Roman" w:cs="Times New Roman"/>
                <w:sz w:val="18"/>
                <w:szCs w:val="18"/>
              </w:rPr>
              <w:t>6</w:t>
            </w:r>
            <w:r w:rsidRPr="00FA657E">
              <w:rPr>
                <w:rFonts w:ascii="Times New Roman" w:hAnsi="Times New Roman" w:cs="Times New Roman"/>
                <w:spacing w:val="-5"/>
                <w:sz w:val="18"/>
                <w:szCs w:val="18"/>
              </w:rPr>
              <w:t xml:space="preserve"> </w:t>
            </w:r>
            <w:r w:rsidRPr="00FA657E">
              <w:rPr>
                <w:rFonts w:ascii="Times New Roman" w:hAnsi="Times New Roman" w:cs="Times New Roman"/>
                <w:sz w:val="18"/>
                <w:szCs w:val="18"/>
              </w:rPr>
              <w:t>мм</w:t>
            </w:r>
            <w:r w:rsidRPr="00FA657E">
              <w:rPr>
                <w:rFonts w:ascii="Times New Roman" w:hAnsi="Times New Roman" w:cs="Times New Roman"/>
                <w:spacing w:val="-5"/>
                <w:sz w:val="18"/>
                <w:szCs w:val="18"/>
              </w:rPr>
              <w:t xml:space="preserve"> </w:t>
            </w:r>
            <w:r w:rsidRPr="00FA657E">
              <w:rPr>
                <w:rFonts w:ascii="Times New Roman" w:hAnsi="Times New Roman" w:cs="Times New Roman"/>
                <w:sz w:val="18"/>
                <w:szCs w:val="18"/>
              </w:rPr>
              <w:t>х 1 мм</w:t>
            </w:r>
          </w:p>
        </w:tc>
        <w:tc>
          <w:tcPr>
            <w:tcW w:w="708" w:type="dxa"/>
            <w:tcBorders>
              <w:top w:val="single" w:sz="4" w:space="0" w:color="auto"/>
              <w:left w:val="nil"/>
              <w:bottom w:val="single" w:sz="4" w:space="0" w:color="auto"/>
              <w:right w:val="single" w:sz="4" w:space="0" w:color="auto"/>
            </w:tcBorders>
            <w:shd w:val="clear" w:color="000000" w:fill="FFFFFF"/>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шт</w:t>
            </w:r>
          </w:p>
        </w:tc>
        <w:tc>
          <w:tcPr>
            <w:tcW w:w="567" w:type="dxa"/>
            <w:tcBorders>
              <w:top w:val="single" w:sz="4" w:space="0" w:color="auto"/>
              <w:left w:val="nil"/>
              <w:bottom w:val="single" w:sz="4" w:space="0" w:color="auto"/>
              <w:right w:val="single" w:sz="4" w:space="0" w:color="auto"/>
            </w:tcBorders>
            <w:shd w:val="clear" w:color="000000" w:fill="FFFFFF"/>
          </w:tcPr>
          <w:p w:rsidR="00877B22" w:rsidRPr="00FA657E" w:rsidRDefault="00877B22" w:rsidP="00877B22">
            <w:pPr>
              <w:spacing w:line="240" w:lineRule="auto"/>
              <w:jc w:val="center"/>
              <w:rPr>
                <w:rFonts w:ascii="Times New Roman" w:hAnsi="Times New Roman" w:cs="Times New Roman"/>
                <w:color w:val="000000"/>
                <w:sz w:val="18"/>
                <w:szCs w:val="18"/>
              </w:rPr>
            </w:pPr>
            <w:r w:rsidRPr="00FA657E">
              <w:rPr>
                <w:rFonts w:ascii="Times New Roman" w:hAnsi="Times New Roman" w:cs="Times New Roman"/>
                <w:color w:val="000000"/>
                <w:sz w:val="18"/>
                <w:szCs w:val="18"/>
              </w:rPr>
              <w:t>1</w:t>
            </w:r>
          </w:p>
        </w:tc>
        <w:tc>
          <w:tcPr>
            <w:tcW w:w="1134" w:type="dxa"/>
            <w:tcBorders>
              <w:top w:val="single" w:sz="4" w:space="0" w:color="auto"/>
              <w:left w:val="nil"/>
              <w:bottom w:val="single" w:sz="4" w:space="0" w:color="auto"/>
              <w:right w:val="single" w:sz="4" w:space="0" w:color="auto"/>
            </w:tcBorders>
            <w:shd w:val="clear" w:color="000000" w:fill="FFFFFF"/>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310 000,00</w:t>
            </w:r>
          </w:p>
        </w:tc>
        <w:tc>
          <w:tcPr>
            <w:tcW w:w="1134" w:type="dxa"/>
            <w:tcBorders>
              <w:top w:val="single" w:sz="4" w:space="0" w:color="auto"/>
              <w:left w:val="single" w:sz="4" w:space="0" w:color="auto"/>
              <w:bottom w:val="single" w:sz="4" w:space="0" w:color="auto"/>
            </w:tcBorders>
          </w:tcPr>
          <w:p w:rsidR="00877B22" w:rsidRPr="00DF1BF8" w:rsidRDefault="00877B22" w:rsidP="00877B22">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877B22" w:rsidRPr="00FA01B3" w:rsidRDefault="00877B22" w:rsidP="00877B22">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877B22" w:rsidRPr="00041FA4"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877B22" w:rsidRPr="00FA01B3"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877B22" w:rsidRPr="00522F41" w:rsidRDefault="00877B22" w:rsidP="00877B22">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tcBorders>
              <w:top w:val="single" w:sz="4" w:space="0" w:color="auto"/>
              <w:bottom w:val="single" w:sz="4" w:space="0" w:color="auto"/>
            </w:tcBorders>
          </w:tcPr>
          <w:p w:rsidR="00877B22" w:rsidRPr="00FA01B3" w:rsidRDefault="00877B22" w:rsidP="00877B22">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tcBorders>
              <w:top w:val="single" w:sz="4" w:space="0" w:color="auto"/>
              <w:bottom w:val="single" w:sz="4" w:space="0" w:color="auto"/>
            </w:tcBorders>
          </w:tcPr>
          <w:p w:rsidR="00877B22" w:rsidRPr="00FA01B3" w:rsidRDefault="00877B22" w:rsidP="00877B2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310000,00</w:t>
            </w:r>
          </w:p>
        </w:tc>
        <w:tc>
          <w:tcPr>
            <w:tcW w:w="992" w:type="dxa"/>
            <w:tcBorders>
              <w:top w:val="single" w:sz="4" w:space="0" w:color="auto"/>
              <w:bottom w:val="single" w:sz="4" w:space="0" w:color="auto"/>
            </w:tcBorders>
          </w:tcPr>
          <w:p w:rsidR="00877B22" w:rsidRPr="00FA01B3"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877B22" w:rsidRPr="00FA01B3"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r>
      <w:tr w:rsidR="00877B22" w:rsidRPr="00C712AB" w:rsidTr="003561AE">
        <w:trPr>
          <w:trHeight w:val="355"/>
        </w:trPr>
        <w:tc>
          <w:tcPr>
            <w:tcW w:w="426" w:type="dxa"/>
            <w:tcBorders>
              <w:top w:val="single" w:sz="4" w:space="0" w:color="auto"/>
              <w:left w:val="single" w:sz="4" w:space="0" w:color="auto"/>
              <w:bottom w:val="single" w:sz="4" w:space="0" w:color="auto"/>
              <w:right w:val="single" w:sz="4" w:space="0" w:color="auto"/>
            </w:tcBorders>
            <w:shd w:val="clear" w:color="auto" w:fill="auto"/>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5</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877B22" w:rsidRPr="00FA657E" w:rsidRDefault="00877B22" w:rsidP="00877B22">
            <w:pPr>
              <w:pStyle w:val="TableParagraph"/>
              <w:spacing w:before="1"/>
              <w:ind w:right="98"/>
              <w:rPr>
                <w:rFonts w:ascii="Times New Roman" w:hAnsi="Times New Roman" w:cs="Times New Roman"/>
                <w:sz w:val="18"/>
                <w:szCs w:val="18"/>
              </w:rPr>
            </w:pPr>
            <w:r w:rsidRPr="00FA657E">
              <w:rPr>
                <w:rFonts w:ascii="Times New Roman" w:hAnsi="Times New Roman" w:cs="Times New Roman"/>
                <w:sz w:val="18"/>
                <w:szCs w:val="18"/>
              </w:rPr>
              <w:t>Пинцет</w:t>
            </w:r>
            <w:r w:rsidRPr="00FA657E">
              <w:rPr>
                <w:rFonts w:ascii="Times New Roman" w:hAnsi="Times New Roman" w:cs="Times New Roman"/>
                <w:spacing w:val="-4"/>
                <w:sz w:val="18"/>
                <w:szCs w:val="18"/>
              </w:rPr>
              <w:t xml:space="preserve"> </w:t>
            </w:r>
            <w:r w:rsidRPr="00FA657E">
              <w:rPr>
                <w:rFonts w:ascii="Times New Roman" w:hAnsi="Times New Roman" w:cs="Times New Roman"/>
                <w:sz w:val="18"/>
                <w:szCs w:val="18"/>
              </w:rPr>
              <w:t>биполярный,</w:t>
            </w:r>
            <w:r w:rsidRPr="00FA657E">
              <w:rPr>
                <w:rFonts w:ascii="Times New Roman" w:hAnsi="Times New Roman" w:cs="Times New Roman"/>
                <w:spacing w:val="-3"/>
                <w:sz w:val="18"/>
                <w:szCs w:val="18"/>
              </w:rPr>
              <w:t xml:space="preserve"> </w:t>
            </w:r>
            <w:r w:rsidRPr="00FA657E">
              <w:rPr>
                <w:rFonts w:ascii="Times New Roman" w:hAnsi="Times New Roman" w:cs="Times New Roman"/>
                <w:sz w:val="18"/>
                <w:szCs w:val="18"/>
              </w:rPr>
              <w:t>байонетный,</w:t>
            </w:r>
            <w:r w:rsidRPr="00FA657E">
              <w:rPr>
                <w:rFonts w:ascii="Times New Roman" w:hAnsi="Times New Roman" w:cs="Times New Roman"/>
                <w:spacing w:val="-2"/>
                <w:sz w:val="18"/>
                <w:szCs w:val="18"/>
              </w:rPr>
              <w:t xml:space="preserve"> </w:t>
            </w:r>
            <w:r w:rsidRPr="00FA657E">
              <w:rPr>
                <w:rFonts w:ascii="Times New Roman" w:hAnsi="Times New Roman" w:cs="Times New Roman"/>
                <w:sz w:val="18"/>
                <w:szCs w:val="18"/>
              </w:rPr>
              <w:t>180</w:t>
            </w:r>
            <w:r w:rsidRPr="00FA657E">
              <w:rPr>
                <w:rFonts w:ascii="Times New Roman" w:hAnsi="Times New Roman" w:cs="Times New Roman"/>
                <w:spacing w:val="-3"/>
                <w:sz w:val="18"/>
                <w:szCs w:val="18"/>
              </w:rPr>
              <w:t xml:space="preserve"> </w:t>
            </w:r>
            <w:r w:rsidRPr="00FA657E">
              <w:rPr>
                <w:rFonts w:ascii="Times New Roman" w:hAnsi="Times New Roman" w:cs="Times New Roman"/>
                <w:sz w:val="18"/>
                <w:szCs w:val="18"/>
              </w:rPr>
              <w:t>мм,</w:t>
            </w:r>
            <w:r w:rsidRPr="00FA657E">
              <w:rPr>
                <w:rFonts w:ascii="Times New Roman" w:hAnsi="Times New Roman" w:cs="Times New Roman"/>
                <w:spacing w:val="-3"/>
                <w:sz w:val="18"/>
                <w:szCs w:val="18"/>
              </w:rPr>
              <w:t xml:space="preserve"> </w:t>
            </w:r>
            <w:r w:rsidRPr="00FA657E">
              <w:rPr>
                <w:rFonts w:ascii="Times New Roman" w:hAnsi="Times New Roman" w:cs="Times New Roman"/>
                <w:sz w:val="18"/>
                <w:szCs w:val="18"/>
              </w:rPr>
              <w:t>0,3</w:t>
            </w:r>
            <w:r w:rsidRPr="00FA657E">
              <w:rPr>
                <w:rFonts w:ascii="Times New Roman" w:hAnsi="Times New Roman" w:cs="Times New Roman"/>
                <w:spacing w:val="-5"/>
                <w:sz w:val="18"/>
                <w:szCs w:val="18"/>
              </w:rPr>
              <w:t xml:space="preserve"> мм</w:t>
            </w:r>
          </w:p>
        </w:tc>
        <w:tc>
          <w:tcPr>
            <w:tcW w:w="708" w:type="dxa"/>
            <w:tcBorders>
              <w:top w:val="single" w:sz="4" w:space="0" w:color="auto"/>
              <w:left w:val="nil"/>
              <w:bottom w:val="single" w:sz="4" w:space="0" w:color="auto"/>
              <w:right w:val="single" w:sz="4" w:space="0" w:color="auto"/>
            </w:tcBorders>
            <w:shd w:val="clear" w:color="000000" w:fill="FFFFFF"/>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шт</w:t>
            </w:r>
          </w:p>
        </w:tc>
        <w:tc>
          <w:tcPr>
            <w:tcW w:w="567" w:type="dxa"/>
            <w:tcBorders>
              <w:top w:val="single" w:sz="4" w:space="0" w:color="auto"/>
              <w:left w:val="nil"/>
              <w:bottom w:val="single" w:sz="4" w:space="0" w:color="auto"/>
              <w:right w:val="single" w:sz="4" w:space="0" w:color="auto"/>
            </w:tcBorders>
            <w:shd w:val="clear" w:color="000000" w:fill="FFFFFF"/>
          </w:tcPr>
          <w:p w:rsidR="00877B22" w:rsidRPr="00FA657E" w:rsidRDefault="00877B22" w:rsidP="00877B22">
            <w:pPr>
              <w:spacing w:line="240" w:lineRule="auto"/>
              <w:jc w:val="center"/>
              <w:rPr>
                <w:rFonts w:ascii="Times New Roman" w:hAnsi="Times New Roman" w:cs="Times New Roman"/>
                <w:color w:val="000000"/>
                <w:sz w:val="18"/>
                <w:szCs w:val="18"/>
              </w:rPr>
            </w:pPr>
            <w:r w:rsidRPr="00FA657E">
              <w:rPr>
                <w:rFonts w:ascii="Times New Roman" w:hAnsi="Times New Roman" w:cs="Times New Roman"/>
                <w:color w:val="000000"/>
                <w:sz w:val="18"/>
                <w:szCs w:val="18"/>
              </w:rPr>
              <w:t>1</w:t>
            </w:r>
          </w:p>
        </w:tc>
        <w:tc>
          <w:tcPr>
            <w:tcW w:w="1134" w:type="dxa"/>
            <w:tcBorders>
              <w:top w:val="single" w:sz="4" w:space="0" w:color="auto"/>
              <w:left w:val="nil"/>
              <w:bottom w:val="single" w:sz="4" w:space="0" w:color="auto"/>
              <w:right w:val="single" w:sz="4" w:space="0" w:color="auto"/>
            </w:tcBorders>
            <w:shd w:val="clear" w:color="000000" w:fill="FFFFFF"/>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375 000,00</w:t>
            </w:r>
          </w:p>
        </w:tc>
        <w:tc>
          <w:tcPr>
            <w:tcW w:w="1134" w:type="dxa"/>
            <w:tcBorders>
              <w:top w:val="single" w:sz="4" w:space="0" w:color="auto"/>
              <w:left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left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877B22" w:rsidRPr="00755718" w:rsidRDefault="00877B22" w:rsidP="00877B22">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tcBorders>
              <w:top w:val="single" w:sz="4" w:space="0" w:color="auto"/>
              <w:bottom w:val="single" w:sz="4" w:space="0" w:color="auto"/>
            </w:tcBorders>
          </w:tcPr>
          <w:p w:rsidR="00877B22" w:rsidRPr="00755718" w:rsidRDefault="00877B22" w:rsidP="00877B22">
            <w:pPr>
              <w:spacing w:after="0" w:line="240" w:lineRule="auto"/>
              <w:jc w:val="center"/>
              <w:rPr>
                <w:rFonts w:ascii="Times New Roman" w:eastAsia="Times New Roman" w:hAnsi="Times New Roman" w:cs="Times New Roman"/>
                <w:b/>
                <w:bCs/>
                <w:color w:val="000000"/>
                <w:sz w:val="18"/>
                <w:szCs w:val="18"/>
                <w:lang w:eastAsia="ru-RU"/>
              </w:rPr>
            </w:pPr>
            <w:r w:rsidRPr="00755718">
              <w:rPr>
                <w:rFonts w:ascii="Times New Roman" w:eastAsia="Times New Roman" w:hAnsi="Times New Roman" w:cs="Times New Roman"/>
                <w:b/>
                <w:bCs/>
                <w:color w:val="000000"/>
                <w:sz w:val="18"/>
                <w:szCs w:val="18"/>
                <w:lang w:eastAsia="ru-RU"/>
              </w:rPr>
              <w:t>375000,00</w:t>
            </w:r>
          </w:p>
        </w:tc>
        <w:tc>
          <w:tcPr>
            <w:tcW w:w="992"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r>
      <w:tr w:rsidR="00877B22" w:rsidRPr="00C712AB" w:rsidTr="003561AE">
        <w:trPr>
          <w:trHeight w:val="348"/>
        </w:trPr>
        <w:tc>
          <w:tcPr>
            <w:tcW w:w="426" w:type="dxa"/>
            <w:tcBorders>
              <w:top w:val="single" w:sz="4" w:space="0" w:color="auto"/>
              <w:left w:val="single" w:sz="4" w:space="0" w:color="auto"/>
              <w:bottom w:val="single" w:sz="4" w:space="0" w:color="auto"/>
              <w:right w:val="single" w:sz="4" w:space="0" w:color="auto"/>
            </w:tcBorders>
            <w:shd w:val="clear" w:color="auto" w:fill="auto"/>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6</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77B22" w:rsidRPr="00FA657E" w:rsidRDefault="00877B22" w:rsidP="00877B22">
            <w:pPr>
              <w:pStyle w:val="TableParagraph"/>
              <w:spacing w:before="1"/>
              <w:ind w:right="98"/>
              <w:rPr>
                <w:rFonts w:ascii="Times New Roman" w:hAnsi="Times New Roman" w:cs="Times New Roman"/>
                <w:sz w:val="18"/>
                <w:szCs w:val="18"/>
              </w:rPr>
            </w:pPr>
            <w:r w:rsidRPr="00FA657E">
              <w:rPr>
                <w:rFonts w:ascii="Times New Roman" w:hAnsi="Times New Roman" w:cs="Times New Roman"/>
                <w:sz w:val="18"/>
                <w:szCs w:val="18"/>
              </w:rPr>
              <w:t>Пинцет</w:t>
            </w:r>
            <w:r w:rsidRPr="00FA657E">
              <w:rPr>
                <w:rFonts w:ascii="Times New Roman" w:hAnsi="Times New Roman" w:cs="Times New Roman"/>
                <w:spacing w:val="-3"/>
                <w:sz w:val="18"/>
                <w:szCs w:val="18"/>
              </w:rPr>
              <w:t xml:space="preserve"> </w:t>
            </w:r>
            <w:r w:rsidRPr="00FA657E">
              <w:rPr>
                <w:rFonts w:ascii="Times New Roman" w:hAnsi="Times New Roman" w:cs="Times New Roman"/>
                <w:sz w:val="18"/>
                <w:szCs w:val="18"/>
              </w:rPr>
              <w:t>биполярный,</w:t>
            </w:r>
            <w:r w:rsidRPr="00FA657E">
              <w:rPr>
                <w:rFonts w:ascii="Times New Roman" w:hAnsi="Times New Roman" w:cs="Times New Roman"/>
                <w:spacing w:val="-2"/>
                <w:sz w:val="18"/>
                <w:szCs w:val="18"/>
              </w:rPr>
              <w:t xml:space="preserve"> </w:t>
            </w:r>
            <w:r w:rsidRPr="00FA657E">
              <w:rPr>
                <w:rFonts w:ascii="Times New Roman" w:hAnsi="Times New Roman" w:cs="Times New Roman"/>
                <w:sz w:val="18"/>
                <w:szCs w:val="18"/>
              </w:rPr>
              <w:t>байонетный,</w:t>
            </w:r>
            <w:r w:rsidRPr="00FA657E">
              <w:rPr>
                <w:rFonts w:ascii="Times New Roman" w:hAnsi="Times New Roman" w:cs="Times New Roman"/>
                <w:spacing w:val="-3"/>
                <w:sz w:val="18"/>
                <w:szCs w:val="18"/>
              </w:rPr>
              <w:t xml:space="preserve"> </w:t>
            </w:r>
            <w:r w:rsidRPr="00FA657E">
              <w:rPr>
                <w:rFonts w:ascii="Times New Roman" w:hAnsi="Times New Roman" w:cs="Times New Roman"/>
                <w:sz w:val="18"/>
                <w:szCs w:val="18"/>
              </w:rPr>
              <w:t>200</w:t>
            </w:r>
            <w:r w:rsidRPr="00FA657E">
              <w:rPr>
                <w:rFonts w:ascii="Times New Roman" w:hAnsi="Times New Roman" w:cs="Times New Roman"/>
                <w:spacing w:val="-2"/>
                <w:sz w:val="18"/>
                <w:szCs w:val="18"/>
              </w:rPr>
              <w:t xml:space="preserve"> </w:t>
            </w:r>
            <w:r w:rsidRPr="00FA657E">
              <w:rPr>
                <w:rFonts w:ascii="Times New Roman" w:hAnsi="Times New Roman" w:cs="Times New Roman"/>
                <w:sz w:val="18"/>
                <w:szCs w:val="18"/>
              </w:rPr>
              <w:t>мм,</w:t>
            </w:r>
            <w:r w:rsidRPr="00FA657E">
              <w:rPr>
                <w:rFonts w:ascii="Times New Roman" w:hAnsi="Times New Roman" w:cs="Times New Roman"/>
                <w:spacing w:val="-3"/>
                <w:sz w:val="18"/>
                <w:szCs w:val="18"/>
              </w:rPr>
              <w:t xml:space="preserve"> </w:t>
            </w:r>
            <w:r w:rsidRPr="00FA657E">
              <w:rPr>
                <w:rFonts w:ascii="Times New Roman" w:hAnsi="Times New Roman" w:cs="Times New Roman"/>
                <w:sz w:val="18"/>
                <w:szCs w:val="18"/>
              </w:rPr>
              <w:t>0,6</w:t>
            </w:r>
            <w:r w:rsidRPr="00FA657E">
              <w:rPr>
                <w:rFonts w:ascii="Times New Roman" w:hAnsi="Times New Roman" w:cs="Times New Roman"/>
                <w:spacing w:val="-5"/>
                <w:sz w:val="18"/>
                <w:szCs w:val="18"/>
              </w:rPr>
              <w:t xml:space="preserve"> мм</w:t>
            </w:r>
          </w:p>
        </w:tc>
        <w:tc>
          <w:tcPr>
            <w:tcW w:w="708" w:type="dxa"/>
            <w:tcBorders>
              <w:top w:val="single" w:sz="4" w:space="0" w:color="auto"/>
              <w:left w:val="nil"/>
              <w:bottom w:val="single" w:sz="4" w:space="0" w:color="auto"/>
              <w:right w:val="single" w:sz="4" w:space="0" w:color="auto"/>
            </w:tcBorders>
            <w:shd w:val="clear" w:color="000000" w:fill="FFFFFF"/>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шт</w:t>
            </w:r>
          </w:p>
        </w:tc>
        <w:tc>
          <w:tcPr>
            <w:tcW w:w="567" w:type="dxa"/>
            <w:tcBorders>
              <w:top w:val="single" w:sz="4" w:space="0" w:color="auto"/>
              <w:left w:val="nil"/>
              <w:bottom w:val="single" w:sz="4" w:space="0" w:color="auto"/>
              <w:right w:val="single" w:sz="4" w:space="0" w:color="auto"/>
            </w:tcBorders>
            <w:shd w:val="clear" w:color="000000" w:fill="FFFFFF"/>
          </w:tcPr>
          <w:p w:rsidR="00877B22" w:rsidRPr="00FA657E" w:rsidRDefault="00877B22" w:rsidP="00877B22">
            <w:pPr>
              <w:spacing w:line="240" w:lineRule="auto"/>
              <w:jc w:val="center"/>
              <w:rPr>
                <w:rFonts w:ascii="Times New Roman" w:hAnsi="Times New Roman" w:cs="Times New Roman"/>
                <w:color w:val="000000"/>
                <w:sz w:val="18"/>
                <w:szCs w:val="18"/>
              </w:rPr>
            </w:pPr>
            <w:r w:rsidRPr="00FA657E">
              <w:rPr>
                <w:rFonts w:ascii="Times New Roman" w:hAnsi="Times New Roman" w:cs="Times New Roman"/>
                <w:color w:val="000000"/>
                <w:sz w:val="18"/>
                <w:szCs w:val="18"/>
              </w:rPr>
              <w:t>1</w:t>
            </w:r>
          </w:p>
        </w:tc>
        <w:tc>
          <w:tcPr>
            <w:tcW w:w="1134" w:type="dxa"/>
            <w:tcBorders>
              <w:top w:val="single" w:sz="4" w:space="0" w:color="auto"/>
              <w:left w:val="nil"/>
              <w:bottom w:val="single" w:sz="4" w:space="0" w:color="auto"/>
              <w:right w:val="single" w:sz="4" w:space="0" w:color="auto"/>
            </w:tcBorders>
            <w:shd w:val="clear" w:color="000000" w:fill="FFFFFF"/>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375 000,00</w:t>
            </w:r>
          </w:p>
        </w:tc>
        <w:tc>
          <w:tcPr>
            <w:tcW w:w="1134" w:type="dxa"/>
            <w:tcBorders>
              <w:top w:val="single" w:sz="4" w:space="0" w:color="auto"/>
              <w:left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left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shd w:val="clear" w:color="auto" w:fill="auto"/>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tcBorders>
              <w:top w:val="single" w:sz="4" w:space="0" w:color="auto"/>
              <w:bottom w:val="single" w:sz="4" w:space="0" w:color="auto"/>
            </w:tcBorders>
          </w:tcPr>
          <w:p w:rsidR="00877B22" w:rsidRPr="00755718" w:rsidRDefault="00877B22" w:rsidP="00877B22">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tcBorders>
              <w:top w:val="single" w:sz="4" w:space="0" w:color="auto"/>
              <w:bottom w:val="single" w:sz="4" w:space="0" w:color="auto"/>
            </w:tcBorders>
          </w:tcPr>
          <w:p w:rsidR="00877B22" w:rsidRPr="00755718" w:rsidRDefault="00877B22" w:rsidP="00877B22">
            <w:pPr>
              <w:spacing w:after="0" w:line="240" w:lineRule="auto"/>
              <w:jc w:val="center"/>
              <w:rPr>
                <w:rFonts w:ascii="Times New Roman" w:eastAsia="Times New Roman" w:hAnsi="Times New Roman" w:cs="Times New Roman"/>
                <w:b/>
                <w:bCs/>
                <w:color w:val="000000"/>
                <w:sz w:val="18"/>
                <w:szCs w:val="18"/>
                <w:lang w:eastAsia="ru-RU"/>
              </w:rPr>
            </w:pPr>
            <w:r w:rsidRPr="00755718">
              <w:rPr>
                <w:rFonts w:ascii="Times New Roman" w:eastAsia="Times New Roman" w:hAnsi="Times New Roman" w:cs="Times New Roman"/>
                <w:b/>
                <w:bCs/>
                <w:color w:val="000000"/>
                <w:sz w:val="18"/>
                <w:szCs w:val="18"/>
                <w:lang w:eastAsia="ru-RU"/>
              </w:rPr>
              <w:t>375000,00</w:t>
            </w:r>
          </w:p>
        </w:tc>
        <w:tc>
          <w:tcPr>
            <w:tcW w:w="992"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r>
      <w:tr w:rsidR="00877B22" w:rsidRPr="00C712AB" w:rsidTr="003561AE">
        <w:trPr>
          <w:trHeight w:val="408"/>
        </w:trPr>
        <w:tc>
          <w:tcPr>
            <w:tcW w:w="426" w:type="dxa"/>
            <w:tcBorders>
              <w:top w:val="single" w:sz="4" w:space="0" w:color="auto"/>
              <w:left w:val="single" w:sz="4" w:space="0" w:color="auto"/>
              <w:bottom w:val="single" w:sz="4" w:space="0" w:color="auto"/>
              <w:right w:val="single" w:sz="4" w:space="0" w:color="auto"/>
            </w:tcBorders>
            <w:shd w:val="clear" w:color="auto" w:fill="auto"/>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7</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877B22" w:rsidRPr="00FA657E" w:rsidRDefault="00877B22" w:rsidP="00877B22">
            <w:pPr>
              <w:pStyle w:val="TableParagraph"/>
              <w:spacing w:before="1"/>
              <w:ind w:right="189"/>
              <w:rPr>
                <w:rFonts w:ascii="Times New Roman" w:hAnsi="Times New Roman" w:cs="Times New Roman"/>
                <w:sz w:val="18"/>
                <w:szCs w:val="18"/>
              </w:rPr>
            </w:pPr>
            <w:r w:rsidRPr="00FA657E">
              <w:rPr>
                <w:rFonts w:ascii="Times New Roman" w:hAnsi="Times New Roman" w:cs="Times New Roman"/>
                <w:sz w:val="18"/>
                <w:szCs w:val="18"/>
              </w:rPr>
              <w:t>Пинцет</w:t>
            </w:r>
            <w:r w:rsidRPr="00FA657E">
              <w:rPr>
                <w:rFonts w:ascii="Times New Roman" w:hAnsi="Times New Roman" w:cs="Times New Roman"/>
                <w:spacing w:val="-10"/>
                <w:sz w:val="18"/>
                <w:szCs w:val="18"/>
              </w:rPr>
              <w:t xml:space="preserve"> </w:t>
            </w:r>
            <w:r w:rsidRPr="00FA657E">
              <w:rPr>
                <w:rFonts w:ascii="Times New Roman" w:hAnsi="Times New Roman" w:cs="Times New Roman"/>
                <w:sz w:val="18"/>
                <w:szCs w:val="18"/>
              </w:rPr>
              <w:t>биполярный,</w:t>
            </w:r>
            <w:r w:rsidRPr="00FA657E">
              <w:rPr>
                <w:rFonts w:ascii="Times New Roman" w:hAnsi="Times New Roman" w:cs="Times New Roman"/>
                <w:spacing w:val="-10"/>
                <w:sz w:val="18"/>
                <w:szCs w:val="18"/>
              </w:rPr>
              <w:t xml:space="preserve"> </w:t>
            </w:r>
            <w:r w:rsidRPr="00FA657E">
              <w:rPr>
                <w:rFonts w:ascii="Times New Roman" w:hAnsi="Times New Roman" w:cs="Times New Roman"/>
                <w:sz w:val="18"/>
                <w:szCs w:val="18"/>
              </w:rPr>
              <w:t>сферическая</w:t>
            </w:r>
            <w:r w:rsidRPr="00FA657E">
              <w:rPr>
                <w:rFonts w:ascii="Times New Roman" w:hAnsi="Times New Roman" w:cs="Times New Roman"/>
                <w:spacing w:val="-9"/>
                <w:sz w:val="18"/>
                <w:szCs w:val="18"/>
              </w:rPr>
              <w:t xml:space="preserve"> </w:t>
            </w:r>
            <w:r w:rsidRPr="00FA657E">
              <w:rPr>
                <w:rFonts w:ascii="Times New Roman" w:hAnsi="Times New Roman" w:cs="Times New Roman"/>
                <w:sz w:val="18"/>
                <w:szCs w:val="18"/>
              </w:rPr>
              <w:t>рукоятка, байонетный, 200 мм, 0,3 мм</w:t>
            </w:r>
          </w:p>
        </w:tc>
        <w:tc>
          <w:tcPr>
            <w:tcW w:w="708" w:type="dxa"/>
            <w:tcBorders>
              <w:top w:val="single" w:sz="4" w:space="0" w:color="auto"/>
              <w:left w:val="nil"/>
              <w:bottom w:val="single" w:sz="4" w:space="0" w:color="auto"/>
              <w:right w:val="single" w:sz="4" w:space="0" w:color="auto"/>
            </w:tcBorders>
            <w:shd w:val="clear" w:color="000000" w:fill="FFFFFF"/>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шт</w:t>
            </w:r>
          </w:p>
        </w:tc>
        <w:tc>
          <w:tcPr>
            <w:tcW w:w="567" w:type="dxa"/>
            <w:tcBorders>
              <w:top w:val="single" w:sz="4" w:space="0" w:color="auto"/>
              <w:left w:val="nil"/>
              <w:bottom w:val="single" w:sz="4" w:space="0" w:color="auto"/>
              <w:right w:val="single" w:sz="4" w:space="0" w:color="auto"/>
            </w:tcBorders>
            <w:shd w:val="clear" w:color="000000" w:fill="FFFFFF"/>
          </w:tcPr>
          <w:p w:rsidR="00877B22" w:rsidRPr="00FA657E" w:rsidRDefault="00877B22" w:rsidP="00877B22">
            <w:pPr>
              <w:spacing w:line="240" w:lineRule="auto"/>
              <w:jc w:val="center"/>
              <w:rPr>
                <w:rFonts w:ascii="Times New Roman" w:hAnsi="Times New Roman" w:cs="Times New Roman"/>
                <w:color w:val="000000"/>
                <w:sz w:val="18"/>
                <w:szCs w:val="18"/>
              </w:rPr>
            </w:pPr>
            <w:r w:rsidRPr="00FA657E">
              <w:rPr>
                <w:rFonts w:ascii="Times New Roman" w:hAnsi="Times New Roman" w:cs="Times New Roman"/>
                <w:color w:val="000000"/>
                <w:sz w:val="18"/>
                <w:szCs w:val="18"/>
              </w:rPr>
              <w:t>1</w:t>
            </w:r>
          </w:p>
        </w:tc>
        <w:tc>
          <w:tcPr>
            <w:tcW w:w="1134" w:type="dxa"/>
            <w:tcBorders>
              <w:top w:val="single" w:sz="4" w:space="0" w:color="auto"/>
              <w:left w:val="nil"/>
              <w:bottom w:val="single" w:sz="4" w:space="0" w:color="auto"/>
              <w:right w:val="single" w:sz="4" w:space="0" w:color="auto"/>
            </w:tcBorders>
            <w:shd w:val="clear" w:color="000000" w:fill="FFFFFF"/>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461 000,00</w:t>
            </w:r>
          </w:p>
        </w:tc>
        <w:tc>
          <w:tcPr>
            <w:tcW w:w="1134" w:type="dxa"/>
            <w:tcBorders>
              <w:top w:val="single" w:sz="4" w:space="0" w:color="auto"/>
              <w:left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shd w:val="clear" w:color="auto" w:fill="auto"/>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tcBorders>
              <w:top w:val="single" w:sz="4" w:space="0" w:color="auto"/>
              <w:bottom w:val="single" w:sz="4" w:space="0" w:color="auto"/>
            </w:tcBorders>
          </w:tcPr>
          <w:p w:rsidR="00877B22" w:rsidRPr="00755718" w:rsidRDefault="00877B22" w:rsidP="00877B22">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tcBorders>
              <w:top w:val="single" w:sz="4" w:space="0" w:color="auto"/>
              <w:bottom w:val="single" w:sz="4" w:space="0" w:color="auto"/>
            </w:tcBorders>
          </w:tcPr>
          <w:p w:rsidR="00877B22" w:rsidRPr="00755718" w:rsidRDefault="00877B22" w:rsidP="00877B22">
            <w:pPr>
              <w:spacing w:after="0" w:line="240" w:lineRule="auto"/>
              <w:jc w:val="center"/>
              <w:rPr>
                <w:rFonts w:ascii="Times New Roman" w:eastAsia="Times New Roman" w:hAnsi="Times New Roman" w:cs="Times New Roman"/>
                <w:b/>
                <w:bCs/>
                <w:color w:val="000000"/>
                <w:sz w:val="18"/>
                <w:szCs w:val="18"/>
                <w:lang w:eastAsia="ru-RU"/>
              </w:rPr>
            </w:pPr>
            <w:r w:rsidRPr="00755718">
              <w:rPr>
                <w:rFonts w:ascii="Times New Roman" w:eastAsia="Times New Roman" w:hAnsi="Times New Roman" w:cs="Times New Roman"/>
                <w:b/>
                <w:color w:val="000000"/>
                <w:sz w:val="18"/>
                <w:szCs w:val="18"/>
                <w:lang w:eastAsia="ru-RU"/>
              </w:rPr>
              <w:t>461000,00</w:t>
            </w:r>
          </w:p>
        </w:tc>
        <w:tc>
          <w:tcPr>
            <w:tcW w:w="992"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
                <w:bCs/>
                <w:color w:val="000000"/>
                <w:sz w:val="18"/>
                <w:szCs w:val="18"/>
                <w:lang w:eastAsia="ru-RU"/>
              </w:rPr>
            </w:pPr>
          </w:p>
        </w:tc>
        <w:tc>
          <w:tcPr>
            <w:tcW w:w="993"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
                <w:bCs/>
                <w:color w:val="000000"/>
                <w:sz w:val="18"/>
                <w:szCs w:val="18"/>
                <w:lang w:eastAsia="ru-RU"/>
              </w:rPr>
            </w:pPr>
          </w:p>
        </w:tc>
      </w:tr>
      <w:tr w:rsidR="00877B22" w:rsidRPr="00C712AB" w:rsidTr="003561AE">
        <w:trPr>
          <w:trHeight w:val="349"/>
        </w:trPr>
        <w:tc>
          <w:tcPr>
            <w:tcW w:w="426" w:type="dxa"/>
            <w:tcBorders>
              <w:top w:val="single" w:sz="4" w:space="0" w:color="auto"/>
              <w:left w:val="single" w:sz="4" w:space="0" w:color="auto"/>
              <w:bottom w:val="single" w:sz="4" w:space="0" w:color="auto"/>
              <w:right w:val="single" w:sz="4" w:space="0" w:color="auto"/>
            </w:tcBorders>
            <w:shd w:val="clear" w:color="auto" w:fill="auto"/>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8</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877B22" w:rsidRPr="00FA657E" w:rsidRDefault="00877B22" w:rsidP="00877B22">
            <w:pPr>
              <w:pStyle w:val="TableParagraph"/>
              <w:spacing w:before="1"/>
              <w:ind w:right="189"/>
              <w:rPr>
                <w:rFonts w:ascii="Times New Roman" w:hAnsi="Times New Roman" w:cs="Times New Roman"/>
                <w:sz w:val="18"/>
                <w:szCs w:val="18"/>
              </w:rPr>
            </w:pPr>
            <w:r w:rsidRPr="00FA657E">
              <w:rPr>
                <w:rFonts w:ascii="Times New Roman" w:hAnsi="Times New Roman" w:cs="Times New Roman"/>
                <w:sz w:val="18"/>
                <w:szCs w:val="18"/>
              </w:rPr>
              <w:t>Пинцет</w:t>
            </w:r>
            <w:r w:rsidRPr="00FA657E">
              <w:rPr>
                <w:rFonts w:ascii="Times New Roman" w:hAnsi="Times New Roman" w:cs="Times New Roman"/>
                <w:spacing w:val="-10"/>
                <w:sz w:val="18"/>
                <w:szCs w:val="18"/>
              </w:rPr>
              <w:t xml:space="preserve"> </w:t>
            </w:r>
            <w:r w:rsidRPr="00FA657E">
              <w:rPr>
                <w:rFonts w:ascii="Times New Roman" w:hAnsi="Times New Roman" w:cs="Times New Roman"/>
                <w:sz w:val="18"/>
                <w:szCs w:val="18"/>
              </w:rPr>
              <w:t>биполярный,</w:t>
            </w:r>
            <w:r w:rsidRPr="00FA657E">
              <w:rPr>
                <w:rFonts w:ascii="Times New Roman" w:hAnsi="Times New Roman" w:cs="Times New Roman"/>
                <w:spacing w:val="-10"/>
                <w:sz w:val="18"/>
                <w:szCs w:val="18"/>
              </w:rPr>
              <w:t xml:space="preserve"> </w:t>
            </w:r>
            <w:r w:rsidRPr="00FA657E">
              <w:rPr>
                <w:rFonts w:ascii="Times New Roman" w:hAnsi="Times New Roman" w:cs="Times New Roman"/>
                <w:sz w:val="18"/>
                <w:szCs w:val="18"/>
              </w:rPr>
              <w:t>сферическая</w:t>
            </w:r>
            <w:r w:rsidRPr="00FA657E">
              <w:rPr>
                <w:rFonts w:ascii="Times New Roman" w:hAnsi="Times New Roman" w:cs="Times New Roman"/>
                <w:spacing w:val="-9"/>
                <w:sz w:val="18"/>
                <w:szCs w:val="18"/>
              </w:rPr>
              <w:t xml:space="preserve"> </w:t>
            </w:r>
            <w:r w:rsidRPr="00FA657E">
              <w:rPr>
                <w:rFonts w:ascii="Times New Roman" w:hAnsi="Times New Roman" w:cs="Times New Roman"/>
                <w:sz w:val="18"/>
                <w:szCs w:val="18"/>
              </w:rPr>
              <w:t>рукоятка, байонетный, 200 мм, 0,6 мм</w:t>
            </w:r>
          </w:p>
        </w:tc>
        <w:tc>
          <w:tcPr>
            <w:tcW w:w="708" w:type="dxa"/>
            <w:tcBorders>
              <w:top w:val="single" w:sz="4" w:space="0" w:color="auto"/>
              <w:left w:val="nil"/>
              <w:bottom w:val="single" w:sz="4" w:space="0" w:color="auto"/>
              <w:right w:val="single" w:sz="4" w:space="0" w:color="auto"/>
            </w:tcBorders>
            <w:shd w:val="clear" w:color="000000" w:fill="FFFFFF"/>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шт</w:t>
            </w:r>
          </w:p>
        </w:tc>
        <w:tc>
          <w:tcPr>
            <w:tcW w:w="567" w:type="dxa"/>
            <w:tcBorders>
              <w:top w:val="single" w:sz="4" w:space="0" w:color="auto"/>
              <w:left w:val="nil"/>
              <w:bottom w:val="single" w:sz="4" w:space="0" w:color="auto"/>
              <w:right w:val="single" w:sz="4" w:space="0" w:color="auto"/>
            </w:tcBorders>
            <w:shd w:val="clear" w:color="000000" w:fill="FFFFFF"/>
          </w:tcPr>
          <w:p w:rsidR="00877B22" w:rsidRPr="00FA657E" w:rsidRDefault="00877B22" w:rsidP="00877B22">
            <w:pPr>
              <w:spacing w:line="240" w:lineRule="auto"/>
              <w:jc w:val="center"/>
              <w:rPr>
                <w:rFonts w:ascii="Times New Roman" w:hAnsi="Times New Roman" w:cs="Times New Roman"/>
                <w:color w:val="000000"/>
                <w:sz w:val="18"/>
                <w:szCs w:val="18"/>
              </w:rPr>
            </w:pPr>
            <w:r w:rsidRPr="00FA657E">
              <w:rPr>
                <w:rFonts w:ascii="Times New Roman" w:hAnsi="Times New Roman" w:cs="Times New Roman"/>
                <w:color w:val="000000"/>
                <w:sz w:val="18"/>
                <w:szCs w:val="18"/>
              </w:rPr>
              <w:t>1</w:t>
            </w:r>
          </w:p>
        </w:tc>
        <w:tc>
          <w:tcPr>
            <w:tcW w:w="1134" w:type="dxa"/>
            <w:tcBorders>
              <w:top w:val="single" w:sz="4" w:space="0" w:color="auto"/>
              <w:left w:val="nil"/>
              <w:bottom w:val="single" w:sz="4" w:space="0" w:color="auto"/>
              <w:right w:val="single" w:sz="4" w:space="0" w:color="auto"/>
            </w:tcBorders>
            <w:shd w:val="clear" w:color="000000" w:fill="FFFFFF"/>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 xml:space="preserve">461 000,00  </w:t>
            </w:r>
          </w:p>
        </w:tc>
        <w:tc>
          <w:tcPr>
            <w:tcW w:w="1134" w:type="dxa"/>
            <w:tcBorders>
              <w:top w:val="single" w:sz="4" w:space="0" w:color="auto"/>
              <w:left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left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shd w:val="clear" w:color="auto" w:fill="auto"/>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77B22" w:rsidRPr="00755718" w:rsidRDefault="00877B22" w:rsidP="00877B22">
            <w:pPr>
              <w:spacing w:after="0" w:line="240" w:lineRule="auto"/>
              <w:jc w:val="center"/>
              <w:rPr>
                <w:rFonts w:ascii="Times New Roman" w:eastAsia="Times New Roman" w:hAnsi="Times New Roman" w:cs="Times New Roman"/>
                <w:b/>
                <w:color w:val="000000"/>
                <w:sz w:val="18"/>
                <w:szCs w:val="18"/>
                <w:lang w:eastAsia="ru-RU"/>
              </w:rPr>
            </w:pPr>
          </w:p>
        </w:tc>
        <w:tc>
          <w:tcPr>
            <w:tcW w:w="992" w:type="dxa"/>
            <w:tcBorders>
              <w:top w:val="single" w:sz="4" w:space="0" w:color="auto"/>
              <w:bottom w:val="single" w:sz="4" w:space="0" w:color="auto"/>
            </w:tcBorders>
          </w:tcPr>
          <w:p w:rsidR="00877B22" w:rsidRPr="00755718" w:rsidRDefault="00877B22" w:rsidP="00877B22">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461</w:t>
            </w:r>
            <w:r w:rsidRPr="00755718">
              <w:rPr>
                <w:rFonts w:ascii="Times New Roman" w:eastAsia="Times New Roman" w:hAnsi="Times New Roman" w:cs="Times New Roman"/>
                <w:b/>
                <w:color w:val="000000"/>
                <w:sz w:val="18"/>
                <w:szCs w:val="18"/>
                <w:lang w:eastAsia="ru-RU"/>
              </w:rPr>
              <w:t xml:space="preserve">000,00  </w:t>
            </w:r>
          </w:p>
        </w:tc>
        <w:tc>
          <w:tcPr>
            <w:tcW w:w="992"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r>
      <w:tr w:rsidR="00877B22" w:rsidRPr="00C712AB" w:rsidTr="003561AE">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9</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877B22" w:rsidRPr="00FA657E" w:rsidRDefault="00877B22" w:rsidP="00877B2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FA657E">
              <w:rPr>
                <w:rFonts w:ascii="Times New Roman" w:hAnsi="Times New Roman" w:cs="Times New Roman"/>
                <w:sz w:val="18"/>
                <w:szCs w:val="18"/>
              </w:rPr>
              <w:t>Зеркало двустворчатое, черное</w:t>
            </w:r>
            <w:r w:rsidRPr="00FA657E">
              <w:rPr>
                <w:rFonts w:ascii="Times New Roman" w:hAnsi="Times New Roman" w:cs="Times New Roman"/>
                <w:spacing w:val="-43"/>
                <w:sz w:val="18"/>
                <w:szCs w:val="18"/>
              </w:rPr>
              <w:t xml:space="preserve">         </w:t>
            </w:r>
            <w:r w:rsidRPr="00FA657E">
              <w:rPr>
                <w:rFonts w:ascii="Times New Roman" w:hAnsi="Times New Roman" w:cs="Times New Roman"/>
                <w:sz w:val="18"/>
                <w:szCs w:val="18"/>
              </w:rPr>
              <w:t>антибликовое</w:t>
            </w:r>
            <w:r w:rsidRPr="00FA657E">
              <w:rPr>
                <w:rFonts w:ascii="Times New Roman" w:hAnsi="Times New Roman" w:cs="Times New Roman"/>
                <w:spacing w:val="-6"/>
                <w:sz w:val="18"/>
                <w:szCs w:val="18"/>
              </w:rPr>
              <w:t xml:space="preserve"> </w:t>
            </w:r>
            <w:r w:rsidRPr="00FA657E">
              <w:rPr>
                <w:rFonts w:ascii="Times New Roman" w:hAnsi="Times New Roman" w:cs="Times New Roman"/>
                <w:sz w:val="18"/>
                <w:szCs w:val="18"/>
              </w:rPr>
              <w:t>покрытие,</w:t>
            </w:r>
            <w:r w:rsidRPr="00FA657E">
              <w:rPr>
                <w:rFonts w:ascii="Times New Roman" w:hAnsi="Times New Roman" w:cs="Times New Roman"/>
                <w:spacing w:val="-3"/>
                <w:sz w:val="18"/>
                <w:szCs w:val="18"/>
              </w:rPr>
              <w:t xml:space="preserve"> </w:t>
            </w:r>
            <w:r w:rsidRPr="00FA657E">
              <w:rPr>
                <w:rFonts w:ascii="Times New Roman" w:hAnsi="Times New Roman" w:cs="Times New Roman"/>
                <w:sz w:val="18"/>
                <w:szCs w:val="18"/>
              </w:rPr>
              <w:t>45</w:t>
            </w:r>
            <w:r w:rsidRPr="00FA657E">
              <w:rPr>
                <w:rFonts w:ascii="Times New Roman" w:hAnsi="Times New Roman" w:cs="Times New Roman"/>
                <w:spacing w:val="-2"/>
                <w:sz w:val="18"/>
                <w:szCs w:val="18"/>
              </w:rPr>
              <w:t xml:space="preserve"> </w:t>
            </w:r>
            <w:r w:rsidRPr="00FA657E">
              <w:rPr>
                <w:rFonts w:ascii="Times New Roman" w:hAnsi="Times New Roman" w:cs="Times New Roman"/>
                <w:sz w:val="18"/>
                <w:szCs w:val="18"/>
              </w:rPr>
              <w:t>мм (для ретрактора</w:t>
            </w:r>
            <w:r w:rsidRPr="00FA657E">
              <w:rPr>
                <w:rFonts w:ascii="Times New Roman" w:hAnsi="Times New Roman" w:cs="Times New Roman"/>
                <w:spacing w:val="1"/>
                <w:sz w:val="18"/>
                <w:szCs w:val="18"/>
              </w:rPr>
              <w:t xml:space="preserve"> нейрохирургического)</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hAnsi="Times New Roman" w:cs="Times New Roman"/>
                <w:sz w:val="18"/>
                <w:szCs w:val="18"/>
              </w:rPr>
              <w:t>833</w:t>
            </w:r>
            <w:r w:rsidRPr="00FA657E">
              <w:rPr>
                <w:rFonts w:ascii="Times New Roman" w:hAnsi="Times New Roman" w:cs="Times New Roman"/>
                <w:spacing w:val="-3"/>
                <w:sz w:val="18"/>
                <w:szCs w:val="18"/>
              </w:rPr>
              <w:t> </w:t>
            </w:r>
            <w:r w:rsidRPr="00FA657E">
              <w:rPr>
                <w:rFonts w:ascii="Times New Roman" w:hAnsi="Times New Roman" w:cs="Times New Roman"/>
                <w:sz w:val="18"/>
                <w:szCs w:val="18"/>
              </w:rPr>
              <w:t>706,00</w:t>
            </w:r>
          </w:p>
        </w:tc>
        <w:tc>
          <w:tcPr>
            <w:tcW w:w="1134" w:type="dxa"/>
            <w:tcBorders>
              <w:top w:val="single" w:sz="4" w:space="0" w:color="auto"/>
              <w:left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shd w:val="clear" w:color="auto" w:fill="auto"/>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77B22" w:rsidRPr="00755718" w:rsidRDefault="00877B22" w:rsidP="00877B22">
            <w:pPr>
              <w:spacing w:after="0" w:line="240" w:lineRule="auto"/>
              <w:jc w:val="center"/>
              <w:rPr>
                <w:rFonts w:ascii="Times New Roman" w:eastAsia="Times New Roman" w:hAnsi="Times New Roman" w:cs="Times New Roman"/>
                <w:b/>
                <w:color w:val="000000"/>
                <w:sz w:val="18"/>
                <w:szCs w:val="18"/>
                <w:lang w:eastAsia="ru-RU"/>
              </w:rPr>
            </w:pPr>
          </w:p>
        </w:tc>
        <w:tc>
          <w:tcPr>
            <w:tcW w:w="992" w:type="dxa"/>
            <w:tcBorders>
              <w:top w:val="single" w:sz="4" w:space="0" w:color="auto"/>
              <w:bottom w:val="single" w:sz="4" w:space="0" w:color="auto"/>
            </w:tcBorders>
          </w:tcPr>
          <w:p w:rsidR="00877B22" w:rsidRPr="00755718" w:rsidRDefault="00877B22" w:rsidP="00877B22">
            <w:pPr>
              <w:spacing w:after="0" w:line="240" w:lineRule="auto"/>
              <w:jc w:val="center"/>
              <w:rPr>
                <w:rFonts w:ascii="Times New Roman" w:eastAsia="Times New Roman" w:hAnsi="Times New Roman" w:cs="Times New Roman"/>
                <w:b/>
                <w:color w:val="000000"/>
                <w:sz w:val="18"/>
                <w:szCs w:val="18"/>
                <w:lang w:eastAsia="ru-RU"/>
              </w:rPr>
            </w:pPr>
            <w:r w:rsidRPr="00755718">
              <w:rPr>
                <w:rFonts w:ascii="Times New Roman" w:hAnsi="Times New Roman" w:cs="Times New Roman"/>
                <w:b/>
                <w:sz w:val="18"/>
                <w:szCs w:val="18"/>
              </w:rPr>
              <w:t>833706,00</w:t>
            </w:r>
          </w:p>
        </w:tc>
        <w:tc>
          <w:tcPr>
            <w:tcW w:w="992"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
                <w:bCs/>
                <w:color w:val="000000"/>
                <w:sz w:val="18"/>
                <w:szCs w:val="18"/>
                <w:lang w:eastAsia="ru-RU"/>
              </w:rPr>
            </w:pPr>
          </w:p>
        </w:tc>
        <w:tc>
          <w:tcPr>
            <w:tcW w:w="993"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
                <w:bCs/>
                <w:color w:val="000000"/>
                <w:sz w:val="18"/>
                <w:szCs w:val="18"/>
                <w:lang w:eastAsia="ru-RU"/>
              </w:rPr>
            </w:pPr>
          </w:p>
        </w:tc>
      </w:tr>
      <w:tr w:rsidR="00877B22" w:rsidRPr="00C712AB" w:rsidTr="003561AE">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10</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877B22" w:rsidRPr="00FA657E" w:rsidRDefault="00877B22" w:rsidP="00877B2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FA657E">
              <w:rPr>
                <w:rFonts w:ascii="Times New Roman" w:eastAsia="Calibri" w:hAnsi="Times New Roman" w:cs="Times New Roman"/>
                <w:sz w:val="18"/>
                <w:szCs w:val="18"/>
              </w:rPr>
              <w:t>Зеркало двустворчатое, черное</w:t>
            </w:r>
            <w:r w:rsidRPr="00FA657E">
              <w:rPr>
                <w:rFonts w:ascii="Times New Roman" w:eastAsia="Calibri" w:hAnsi="Times New Roman" w:cs="Times New Roman"/>
                <w:spacing w:val="-43"/>
                <w:sz w:val="18"/>
                <w:szCs w:val="18"/>
              </w:rPr>
              <w:t>,</w:t>
            </w:r>
            <w:r w:rsidRPr="00FA657E">
              <w:rPr>
                <w:rFonts w:ascii="Times New Roman" w:eastAsia="Calibri" w:hAnsi="Times New Roman" w:cs="Times New Roman"/>
                <w:sz w:val="18"/>
                <w:szCs w:val="18"/>
              </w:rPr>
              <w:t xml:space="preserve"> антибликовое покрытие,</w:t>
            </w:r>
            <w:r w:rsidRPr="00FA657E">
              <w:rPr>
                <w:rFonts w:ascii="Times New Roman" w:eastAsia="Calibri" w:hAnsi="Times New Roman" w:cs="Times New Roman"/>
                <w:spacing w:val="-3"/>
                <w:sz w:val="18"/>
                <w:szCs w:val="18"/>
              </w:rPr>
              <w:t xml:space="preserve"> </w:t>
            </w:r>
            <w:r w:rsidRPr="00FA657E">
              <w:rPr>
                <w:rFonts w:ascii="Times New Roman" w:eastAsia="Calibri" w:hAnsi="Times New Roman" w:cs="Times New Roman"/>
                <w:sz w:val="18"/>
                <w:szCs w:val="18"/>
              </w:rPr>
              <w:t>55</w:t>
            </w:r>
            <w:r w:rsidRPr="00FA657E">
              <w:rPr>
                <w:rFonts w:ascii="Times New Roman" w:eastAsia="Calibri" w:hAnsi="Times New Roman" w:cs="Times New Roman"/>
                <w:spacing w:val="-2"/>
                <w:sz w:val="18"/>
                <w:szCs w:val="18"/>
              </w:rPr>
              <w:t xml:space="preserve"> </w:t>
            </w:r>
            <w:r w:rsidRPr="00FA657E">
              <w:rPr>
                <w:rFonts w:ascii="Times New Roman" w:eastAsia="Calibri" w:hAnsi="Times New Roman" w:cs="Times New Roman"/>
                <w:sz w:val="18"/>
                <w:szCs w:val="18"/>
              </w:rPr>
              <w:t xml:space="preserve">мм </w:t>
            </w:r>
            <w:r w:rsidRPr="00FA657E">
              <w:rPr>
                <w:rFonts w:ascii="Times New Roman" w:hAnsi="Times New Roman" w:cs="Times New Roman"/>
                <w:sz w:val="18"/>
                <w:szCs w:val="18"/>
              </w:rPr>
              <w:t>(для ретрактора</w:t>
            </w:r>
            <w:r w:rsidRPr="00FA657E">
              <w:rPr>
                <w:rFonts w:ascii="Times New Roman" w:hAnsi="Times New Roman" w:cs="Times New Roman"/>
                <w:spacing w:val="1"/>
                <w:sz w:val="18"/>
                <w:szCs w:val="18"/>
              </w:rPr>
              <w:t xml:space="preserve"> нейрохирургического)</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941 803,00</w:t>
            </w:r>
          </w:p>
        </w:tc>
        <w:tc>
          <w:tcPr>
            <w:tcW w:w="1134" w:type="dxa"/>
            <w:tcBorders>
              <w:top w:val="single" w:sz="4" w:space="0" w:color="auto"/>
              <w:left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shd w:val="clear" w:color="auto" w:fill="auto"/>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77B22" w:rsidRPr="00755718" w:rsidRDefault="00877B22" w:rsidP="00877B22">
            <w:pPr>
              <w:spacing w:after="0" w:line="240" w:lineRule="auto"/>
              <w:jc w:val="center"/>
              <w:rPr>
                <w:rFonts w:ascii="Times New Roman" w:eastAsia="Times New Roman" w:hAnsi="Times New Roman" w:cs="Times New Roman"/>
                <w:b/>
                <w:color w:val="000000"/>
                <w:sz w:val="18"/>
                <w:szCs w:val="18"/>
                <w:lang w:eastAsia="ru-RU"/>
              </w:rPr>
            </w:pPr>
          </w:p>
        </w:tc>
        <w:tc>
          <w:tcPr>
            <w:tcW w:w="992" w:type="dxa"/>
            <w:tcBorders>
              <w:top w:val="single" w:sz="4" w:space="0" w:color="auto"/>
              <w:bottom w:val="single" w:sz="4" w:space="0" w:color="auto"/>
            </w:tcBorders>
          </w:tcPr>
          <w:p w:rsidR="00877B22" w:rsidRPr="00755718" w:rsidRDefault="00877B22" w:rsidP="00877B22">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941</w:t>
            </w:r>
            <w:r w:rsidRPr="00755718">
              <w:rPr>
                <w:rFonts w:ascii="Times New Roman" w:eastAsia="Times New Roman" w:hAnsi="Times New Roman" w:cs="Times New Roman"/>
                <w:b/>
                <w:color w:val="000000"/>
                <w:sz w:val="18"/>
                <w:szCs w:val="18"/>
                <w:lang w:eastAsia="ru-RU"/>
              </w:rPr>
              <w:t>803,00</w:t>
            </w:r>
          </w:p>
        </w:tc>
        <w:tc>
          <w:tcPr>
            <w:tcW w:w="992"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r>
      <w:tr w:rsidR="00877B22" w:rsidRPr="00C712AB" w:rsidTr="003561AE">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11</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877B22" w:rsidRPr="00FA657E" w:rsidRDefault="00877B22" w:rsidP="00877B2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FA657E">
              <w:rPr>
                <w:rFonts w:ascii="Times New Roman" w:eastAsia="Calibri" w:hAnsi="Times New Roman" w:cs="Times New Roman"/>
                <w:sz w:val="18"/>
                <w:szCs w:val="18"/>
              </w:rPr>
              <w:t>Зеркало двустворчатое, черное,</w:t>
            </w:r>
            <w:r w:rsidRPr="00FA657E">
              <w:rPr>
                <w:rFonts w:ascii="Times New Roman" w:eastAsia="Calibri" w:hAnsi="Times New Roman" w:cs="Times New Roman"/>
                <w:spacing w:val="-43"/>
                <w:sz w:val="18"/>
                <w:szCs w:val="18"/>
              </w:rPr>
              <w:t xml:space="preserve"> </w:t>
            </w:r>
            <w:r w:rsidRPr="00FA657E">
              <w:rPr>
                <w:rFonts w:ascii="Times New Roman" w:eastAsia="Calibri" w:hAnsi="Times New Roman" w:cs="Times New Roman"/>
                <w:sz w:val="18"/>
                <w:szCs w:val="18"/>
              </w:rPr>
              <w:t>антибликовое</w:t>
            </w:r>
            <w:r w:rsidRPr="00FA657E">
              <w:rPr>
                <w:rFonts w:ascii="Times New Roman" w:eastAsia="Calibri" w:hAnsi="Times New Roman" w:cs="Times New Roman"/>
                <w:spacing w:val="-6"/>
                <w:sz w:val="18"/>
                <w:szCs w:val="18"/>
              </w:rPr>
              <w:t xml:space="preserve"> </w:t>
            </w:r>
            <w:r w:rsidRPr="00FA657E">
              <w:rPr>
                <w:rFonts w:ascii="Times New Roman" w:eastAsia="Calibri" w:hAnsi="Times New Roman" w:cs="Times New Roman"/>
                <w:sz w:val="18"/>
                <w:szCs w:val="18"/>
              </w:rPr>
              <w:t>покрытие,</w:t>
            </w:r>
            <w:r w:rsidRPr="00FA657E">
              <w:rPr>
                <w:rFonts w:ascii="Times New Roman" w:eastAsia="Calibri" w:hAnsi="Times New Roman" w:cs="Times New Roman"/>
                <w:spacing w:val="-3"/>
                <w:sz w:val="18"/>
                <w:szCs w:val="18"/>
              </w:rPr>
              <w:t xml:space="preserve"> </w:t>
            </w:r>
            <w:r w:rsidRPr="00FA657E">
              <w:rPr>
                <w:rFonts w:ascii="Times New Roman" w:eastAsia="Calibri" w:hAnsi="Times New Roman" w:cs="Times New Roman"/>
                <w:sz w:val="18"/>
                <w:szCs w:val="18"/>
              </w:rPr>
              <w:t>65</w:t>
            </w:r>
            <w:r w:rsidRPr="00FA657E">
              <w:rPr>
                <w:rFonts w:ascii="Times New Roman" w:eastAsia="Calibri" w:hAnsi="Times New Roman" w:cs="Times New Roman"/>
                <w:spacing w:val="-2"/>
                <w:sz w:val="18"/>
                <w:szCs w:val="18"/>
              </w:rPr>
              <w:t xml:space="preserve"> </w:t>
            </w:r>
            <w:r w:rsidRPr="00FA657E">
              <w:rPr>
                <w:rFonts w:ascii="Times New Roman" w:eastAsia="Calibri" w:hAnsi="Times New Roman" w:cs="Times New Roman"/>
                <w:sz w:val="18"/>
                <w:szCs w:val="18"/>
              </w:rPr>
              <w:t xml:space="preserve">мм </w:t>
            </w:r>
            <w:r w:rsidRPr="00FA657E">
              <w:rPr>
                <w:rFonts w:ascii="Times New Roman" w:hAnsi="Times New Roman" w:cs="Times New Roman"/>
                <w:sz w:val="18"/>
                <w:szCs w:val="18"/>
              </w:rPr>
              <w:t>(для ретрактора</w:t>
            </w:r>
            <w:r w:rsidRPr="00FA657E">
              <w:rPr>
                <w:rFonts w:ascii="Times New Roman" w:hAnsi="Times New Roman" w:cs="Times New Roman"/>
                <w:spacing w:val="1"/>
                <w:sz w:val="18"/>
                <w:szCs w:val="18"/>
              </w:rPr>
              <w:t xml:space="preserve"> нейрохирургического)</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941 803,00</w:t>
            </w:r>
          </w:p>
        </w:tc>
        <w:tc>
          <w:tcPr>
            <w:tcW w:w="1134" w:type="dxa"/>
            <w:tcBorders>
              <w:top w:val="single" w:sz="4" w:space="0" w:color="auto"/>
              <w:left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shd w:val="clear" w:color="auto" w:fill="auto"/>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77B22" w:rsidRPr="00755718" w:rsidRDefault="00877B22" w:rsidP="00877B22">
            <w:pPr>
              <w:spacing w:after="0" w:line="240" w:lineRule="auto"/>
              <w:jc w:val="center"/>
              <w:rPr>
                <w:rFonts w:ascii="Times New Roman" w:eastAsia="Times New Roman" w:hAnsi="Times New Roman" w:cs="Times New Roman"/>
                <w:b/>
                <w:color w:val="000000"/>
                <w:sz w:val="18"/>
                <w:szCs w:val="18"/>
                <w:lang w:eastAsia="ru-RU"/>
              </w:rPr>
            </w:pPr>
          </w:p>
        </w:tc>
        <w:tc>
          <w:tcPr>
            <w:tcW w:w="992" w:type="dxa"/>
            <w:tcBorders>
              <w:top w:val="single" w:sz="4" w:space="0" w:color="auto"/>
              <w:bottom w:val="single" w:sz="4" w:space="0" w:color="auto"/>
            </w:tcBorders>
          </w:tcPr>
          <w:p w:rsidR="00877B22" w:rsidRPr="00755718" w:rsidRDefault="00877B22" w:rsidP="00877B22">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941</w:t>
            </w:r>
            <w:r w:rsidRPr="00755718">
              <w:rPr>
                <w:rFonts w:ascii="Times New Roman" w:eastAsia="Times New Roman" w:hAnsi="Times New Roman" w:cs="Times New Roman"/>
                <w:b/>
                <w:color w:val="000000"/>
                <w:sz w:val="18"/>
                <w:szCs w:val="18"/>
                <w:lang w:eastAsia="ru-RU"/>
              </w:rPr>
              <w:t>803,00</w:t>
            </w:r>
          </w:p>
        </w:tc>
        <w:tc>
          <w:tcPr>
            <w:tcW w:w="992"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
                <w:bCs/>
                <w:color w:val="000000"/>
                <w:sz w:val="18"/>
                <w:szCs w:val="18"/>
                <w:lang w:eastAsia="ru-RU"/>
              </w:rPr>
            </w:pPr>
          </w:p>
        </w:tc>
        <w:tc>
          <w:tcPr>
            <w:tcW w:w="993"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
                <w:bCs/>
                <w:color w:val="000000"/>
                <w:sz w:val="18"/>
                <w:szCs w:val="18"/>
                <w:lang w:eastAsia="ru-RU"/>
              </w:rPr>
            </w:pPr>
          </w:p>
        </w:tc>
      </w:tr>
      <w:tr w:rsidR="00877B22" w:rsidRPr="00C712AB" w:rsidTr="003561AE">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12</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877B22" w:rsidRPr="00FA657E" w:rsidRDefault="00877B22" w:rsidP="00877B22">
            <w:pPr>
              <w:autoSpaceDE w:val="0"/>
              <w:autoSpaceDN w:val="0"/>
              <w:adjustRightInd w:val="0"/>
              <w:spacing w:after="0" w:line="240" w:lineRule="auto"/>
              <w:rPr>
                <w:rFonts w:ascii="Times New Roman" w:eastAsia="Times New Roman" w:hAnsi="Times New Roman" w:cs="Times New Roman"/>
                <w:sz w:val="18"/>
                <w:szCs w:val="18"/>
                <w:lang w:eastAsia="ru-RU"/>
              </w:rPr>
            </w:pPr>
            <w:r w:rsidRPr="00FA657E">
              <w:rPr>
                <w:rFonts w:ascii="Times New Roman" w:eastAsia="Times New Roman" w:hAnsi="Times New Roman" w:cs="Times New Roman"/>
                <w:sz w:val="18"/>
                <w:szCs w:val="18"/>
                <w:lang w:eastAsia="ru-RU"/>
              </w:rPr>
              <w:t>Ретрактор нейрохирургический черный антибликовый, совместим с лезвиями и зеркалами двустворчатыми для ретрактора</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839 678,00</w:t>
            </w:r>
          </w:p>
        </w:tc>
        <w:tc>
          <w:tcPr>
            <w:tcW w:w="1134" w:type="dxa"/>
            <w:tcBorders>
              <w:top w:val="single" w:sz="4" w:space="0" w:color="auto"/>
              <w:left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877B22" w:rsidRPr="00755718" w:rsidRDefault="00877B22" w:rsidP="00877B22">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tcBorders>
              <w:top w:val="single" w:sz="4" w:space="0" w:color="auto"/>
              <w:bottom w:val="single" w:sz="4" w:space="0" w:color="auto"/>
            </w:tcBorders>
          </w:tcPr>
          <w:p w:rsidR="00877B22" w:rsidRPr="00755718" w:rsidRDefault="00877B22" w:rsidP="00877B2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color w:val="000000"/>
                <w:sz w:val="18"/>
                <w:szCs w:val="18"/>
                <w:lang w:eastAsia="ru-RU"/>
              </w:rPr>
              <w:t>839</w:t>
            </w:r>
            <w:r w:rsidRPr="00755718">
              <w:rPr>
                <w:rFonts w:ascii="Times New Roman" w:eastAsia="Times New Roman" w:hAnsi="Times New Roman" w:cs="Times New Roman"/>
                <w:b/>
                <w:color w:val="000000"/>
                <w:sz w:val="18"/>
                <w:szCs w:val="18"/>
                <w:lang w:eastAsia="ru-RU"/>
              </w:rPr>
              <w:t>678,00</w:t>
            </w:r>
          </w:p>
        </w:tc>
        <w:tc>
          <w:tcPr>
            <w:tcW w:w="992"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r>
      <w:tr w:rsidR="00877B22" w:rsidRPr="00C712AB" w:rsidTr="003561AE">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13</w:t>
            </w:r>
          </w:p>
        </w:tc>
        <w:tc>
          <w:tcPr>
            <w:tcW w:w="3686" w:type="dxa"/>
            <w:tcBorders>
              <w:top w:val="single" w:sz="4" w:space="0" w:color="auto"/>
              <w:bottom w:val="single" w:sz="4" w:space="0" w:color="auto"/>
            </w:tcBorders>
          </w:tcPr>
          <w:p w:rsidR="00877B22" w:rsidRPr="00FA657E" w:rsidRDefault="00877B22" w:rsidP="00877B22">
            <w:pPr>
              <w:pStyle w:val="TableParagraph"/>
              <w:spacing w:before="7"/>
              <w:ind w:right="165"/>
              <w:rPr>
                <w:rFonts w:ascii="Times New Roman" w:hAnsi="Times New Roman" w:cs="Times New Roman"/>
                <w:sz w:val="18"/>
                <w:szCs w:val="18"/>
              </w:rPr>
            </w:pPr>
            <w:r w:rsidRPr="00FA657E">
              <w:rPr>
                <w:rFonts w:ascii="Times New Roman" w:hAnsi="Times New Roman" w:cs="Times New Roman"/>
                <w:sz w:val="18"/>
                <w:szCs w:val="18"/>
              </w:rPr>
              <w:t>Лезвие латеральное,</w:t>
            </w:r>
            <w:r w:rsidRPr="00FA657E">
              <w:rPr>
                <w:rFonts w:ascii="Times New Roman" w:hAnsi="Times New Roman" w:cs="Times New Roman"/>
                <w:spacing w:val="1"/>
                <w:sz w:val="18"/>
                <w:szCs w:val="18"/>
              </w:rPr>
              <w:t xml:space="preserve"> </w:t>
            </w:r>
            <w:r w:rsidRPr="00FA657E">
              <w:rPr>
                <w:rFonts w:ascii="Times New Roman" w:hAnsi="Times New Roman" w:cs="Times New Roman"/>
                <w:sz w:val="18"/>
                <w:szCs w:val="18"/>
              </w:rPr>
              <w:t>черное</w:t>
            </w:r>
            <w:r w:rsidRPr="00FA657E">
              <w:rPr>
                <w:rFonts w:ascii="Times New Roman" w:hAnsi="Times New Roman" w:cs="Times New Roman"/>
                <w:spacing w:val="-4"/>
                <w:sz w:val="18"/>
                <w:szCs w:val="18"/>
              </w:rPr>
              <w:t xml:space="preserve"> </w:t>
            </w:r>
            <w:r w:rsidRPr="00FA657E">
              <w:rPr>
                <w:rFonts w:ascii="Times New Roman" w:hAnsi="Times New Roman" w:cs="Times New Roman"/>
                <w:sz w:val="18"/>
                <w:szCs w:val="18"/>
              </w:rPr>
              <w:t>антибликовое</w:t>
            </w:r>
            <w:r w:rsidRPr="00FA657E">
              <w:rPr>
                <w:rFonts w:ascii="Times New Roman" w:hAnsi="Times New Roman" w:cs="Times New Roman"/>
                <w:spacing w:val="-4"/>
                <w:sz w:val="18"/>
                <w:szCs w:val="18"/>
              </w:rPr>
              <w:t xml:space="preserve"> </w:t>
            </w:r>
            <w:r w:rsidRPr="00FA657E">
              <w:rPr>
                <w:rFonts w:ascii="Times New Roman" w:hAnsi="Times New Roman" w:cs="Times New Roman"/>
                <w:sz w:val="18"/>
                <w:szCs w:val="18"/>
              </w:rPr>
              <w:t>покрытие</w:t>
            </w:r>
            <w:r w:rsidRPr="00FA657E">
              <w:rPr>
                <w:rFonts w:ascii="Times New Roman" w:hAnsi="Times New Roman" w:cs="Times New Roman"/>
                <w:spacing w:val="-3"/>
                <w:sz w:val="18"/>
                <w:szCs w:val="18"/>
              </w:rPr>
              <w:t xml:space="preserve"> </w:t>
            </w:r>
            <w:r w:rsidRPr="00FA657E">
              <w:rPr>
                <w:rFonts w:ascii="Times New Roman" w:hAnsi="Times New Roman" w:cs="Times New Roman"/>
                <w:sz w:val="18"/>
                <w:szCs w:val="18"/>
              </w:rPr>
              <w:t>45</w:t>
            </w:r>
            <w:r w:rsidRPr="00FA657E">
              <w:rPr>
                <w:rFonts w:ascii="Times New Roman" w:hAnsi="Times New Roman" w:cs="Times New Roman"/>
                <w:spacing w:val="-3"/>
                <w:sz w:val="18"/>
                <w:szCs w:val="18"/>
              </w:rPr>
              <w:t xml:space="preserve"> </w:t>
            </w:r>
            <w:r w:rsidRPr="00FA657E">
              <w:rPr>
                <w:rFonts w:ascii="Times New Roman" w:hAnsi="Times New Roman" w:cs="Times New Roman"/>
                <w:sz w:val="18"/>
                <w:szCs w:val="18"/>
              </w:rPr>
              <w:t>мм (для ретрактора</w:t>
            </w:r>
            <w:r w:rsidRPr="00FA657E">
              <w:rPr>
                <w:rFonts w:ascii="Times New Roman" w:hAnsi="Times New Roman" w:cs="Times New Roman"/>
                <w:spacing w:val="1"/>
                <w:sz w:val="18"/>
                <w:szCs w:val="18"/>
              </w:rPr>
              <w:t xml:space="preserve"> нейрохирургического)</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w:t>
            </w:r>
          </w:p>
        </w:tc>
        <w:tc>
          <w:tcPr>
            <w:tcW w:w="1134" w:type="dxa"/>
            <w:tcBorders>
              <w:top w:val="single" w:sz="4" w:space="0" w:color="auto"/>
              <w:bottom w:val="single" w:sz="4" w:space="0" w:color="auto"/>
              <w:right w:val="single" w:sz="4" w:space="0" w:color="auto"/>
            </w:tcBorders>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131 112,00</w:t>
            </w:r>
          </w:p>
        </w:tc>
        <w:tc>
          <w:tcPr>
            <w:tcW w:w="1134" w:type="dxa"/>
            <w:tcBorders>
              <w:top w:val="single" w:sz="4" w:space="0" w:color="auto"/>
              <w:left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right w:val="single" w:sz="4" w:space="0" w:color="auto"/>
            </w:tcBorders>
          </w:tcPr>
          <w:p w:rsidR="00877B22" w:rsidRPr="00755718" w:rsidRDefault="00877B22" w:rsidP="00877B22">
            <w:pPr>
              <w:spacing w:after="0" w:line="240" w:lineRule="auto"/>
              <w:jc w:val="center"/>
              <w:rPr>
                <w:rFonts w:ascii="Times New Roman" w:eastAsia="Times New Roman" w:hAnsi="Times New Roman" w:cs="Times New Roman"/>
                <w:b/>
                <w:color w:val="000000"/>
                <w:sz w:val="18"/>
                <w:szCs w:val="18"/>
                <w:lang w:eastAsia="ru-RU"/>
              </w:rPr>
            </w:pPr>
          </w:p>
        </w:tc>
        <w:tc>
          <w:tcPr>
            <w:tcW w:w="992" w:type="dxa"/>
            <w:tcBorders>
              <w:top w:val="single" w:sz="4" w:space="0" w:color="auto"/>
              <w:bottom w:val="single" w:sz="4" w:space="0" w:color="auto"/>
            </w:tcBorders>
          </w:tcPr>
          <w:p w:rsidR="00877B22" w:rsidRPr="00755718" w:rsidRDefault="00877B22" w:rsidP="00877B22">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131</w:t>
            </w:r>
            <w:r w:rsidRPr="00755718">
              <w:rPr>
                <w:rFonts w:ascii="Times New Roman" w:eastAsia="Times New Roman" w:hAnsi="Times New Roman" w:cs="Times New Roman"/>
                <w:b/>
                <w:color w:val="000000"/>
                <w:sz w:val="18"/>
                <w:szCs w:val="18"/>
                <w:lang w:eastAsia="ru-RU"/>
              </w:rPr>
              <w:t>112,00</w:t>
            </w:r>
          </w:p>
        </w:tc>
        <w:tc>
          <w:tcPr>
            <w:tcW w:w="992"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r>
      <w:tr w:rsidR="00877B22" w:rsidRPr="00C712AB" w:rsidTr="003561AE">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14</w:t>
            </w:r>
          </w:p>
        </w:tc>
        <w:tc>
          <w:tcPr>
            <w:tcW w:w="3686" w:type="dxa"/>
            <w:tcBorders>
              <w:top w:val="single" w:sz="4" w:space="0" w:color="auto"/>
              <w:bottom w:val="single" w:sz="4" w:space="0" w:color="auto"/>
            </w:tcBorders>
          </w:tcPr>
          <w:p w:rsidR="00877B22" w:rsidRPr="00FA657E" w:rsidRDefault="00877B22" w:rsidP="00877B22">
            <w:pPr>
              <w:pStyle w:val="TableParagraph"/>
              <w:spacing w:before="9"/>
              <w:ind w:right="166"/>
              <w:rPr>
                <w:rFonts w:ascii="Times New Roman" w:hAnsi="Times New Roman" w:cs="Times New Roman"/>
                <w:sz w:val="18"/>
                <w:szCs w:val="18"/>
              </w:rPr>
            </w:pPr>
            <w:r w:rsidRPr="00FA657E">
              <w:rPr>
                <w:rFonts w:ascii="Times New Roman" w:hAnsi="Times New Roman" w:cs="Times New Roman"/>
                <w:sz w:val="18"/>
                <w:szCs w:val="18"/>
              </w:rPr>
              <w:t>Лезвие латеральное,</w:t>
            </w:r>
            <w:r w:rsidRPr="00FA657E">
              <w:rPr>
                <w:rFonts w:ascii="Times New Roman" w:hAnsi="Times New Roman" w:cs="Times New Roman"/>
                <w:spacing w:val="1"/>
                <w:sz w:val="18"/>
                <w:szCs w:val="18"/>
              </w:rPr>
              <w:t xml:space="preserve"> </w:t>
            </w:r>
            <w:r w:rsidRPr="00FA657E">
              <w:rPr>
                <w:rFonts w:ascii="Times New Roman" w:hAnsi="Times New Roman" w:cs="Times New Roman"/>
                <w:sz w:val="18"/>
                <w:szCs w:val="18"/>
              </w:rPr>
              <w:t>черное</w:t>
            </w:r>
            <w:r w:rsidRPr="00FA657E">
              <w:rPr>
                <w:rFonts w:ascii="Times New Roman" w:hAnsi="Times New Roman" w:cs="Times New Roman"/>
                <w:spacing w:val="-4"/>
                <w:sz w:val="18"/>
                <w:szCs w:val="18"/>
              </w:rPr>
              <w:t xml:space="preserve"> </w:t>
            </w:r>
            <w:r w:rsidRPr="00FA657E">
              <w:rPr>
                <w:rFonts w:ascii="Times New Roman" w:hAnsi="Times New Roman" w:cs="Times New Roman"/>
                <w:sz w:val="18"/>
                <w:szCs w:val="18"/>
              </w:rPr>
              <w:t>антибликовое</w:t>
            </w:r>
            <w:r w:rsidRPr="00FA657E">
              <w:rPr>
                <w:rFonts w:ascii="Times New Roman" w:hAnsi="Times New Roman" w:cs="Times New Roman"/>
                <w:spacing w:val="-4"/>
                <w:sz w:val="18"/>
                <w:szCs w:val="18"/>
              </w:rPr>
              <w:t xml:space="preserve"> </w:t>
            </w:r>
            <w:r w:rsidRPr="00FA657E">
              <w:rPr>
                <w:rFonts w:ascii="Times New Roman" w:hAnsi="Times New Roman" w:cs="Times New Roman"/>
                <w:sz w:val="18"/>
                <w:szCs w:val="18"/>
              </w:rPr>
              <w:t>покрытие</w:t>
            </w:r>
            <w:r w:rsidRPr="00FA657E">
              <w:rPr>
                <w:rFonts w:ascii="Times New Roman" w:hAnsi="Times New Roman" w:cs="Times New Roman"/>
                <w:spacing w:val="-4"/>
                <w:sz w:val="18"/>
                <w:szCs w:val="18"/>
              </w:rPr>
              <w:t xml:space="preserve"> </w:t>
            </w:r>
            <w:r w:rsidRPr="00FA657E">
              <w:rPr>
                <w:rFonts w:ascii="Times New Roman" w:hAnsi="Times New Roman" w:cs="Times New Roman"/>
                <w:sz w:val="18"/>
                <w:szCs w:val="18"/>
              </w:rPr>
              <w:t>50</w:t>
            </w:r>
            <w:r w:rsidRPr="00FA657E">
              <w:rPr>
                <w:rFonts w:ascii="Times New Roman" w:hAnsi="Times New Roman" w:cs="Times New Roman"/>
                <w:spacing w:val="-3"/>
                <w:sz w:val="18"/>
                <w:szCs w:val="18"/>
              </w:rPr>
              <w:t xml:space="preserve"> </w:t>
            </w:r>
            <w:r w:rsidRPr="00FA657E">
              <w:rPr>
                <w:rFonts w:ascii="Times New Roman" w:hAnsi="Times New Roman" w:cs="Times New Roman"/>
                <w:sz w:val="18"/>
                <w:szCs w:val="18"/>
              </w:rPr>
              <w:t xml:space="preserve">мм (для ретрактора </w:t>
            </w:r>
            <w:r w:rsidRPr="00FA657E">
              <w:rPr>
                <w:rFonts w:ascii="Times New Roman" w:hAnsi="Times New Roman" w:cs="Times New Roman"/>
                <w:spacing w:val="1"/>
                <w:sz w:val="18"/>
                <w:szCs w:val="18"/>
              </w:rPr>
              <w:t>нейрохирургического)</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877B22" w:rsidRPr="00FA657E" w:rsidRDefault="00877B22" w:rsidP="00877B22">
            <w:pPr>
              <w:jc w:val="center"/>
              <w:rPr>
                <w:rFonts w:ascii="Times New Roman" w:hAnsi="Times New Roman" w:cs="Times New Roman"/>
                <w:sz w:val="18"/>
                <w:szCs w:val="18"/>
              </w:rPr>
            </w:pPr>
            <w:r w:rsidRPr="00FA657E">
              <w:rPr>
                <w:rFonts w:ascii="Times New Roman" w:eastAsia="Times New Roman" w:hAnsi="Times New Roman" w:cs="Times New Roman"/>
                <w:color w:val="000000"/>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w:t>
            </w:r>
          </w:p>
        </w:tc>
        <w:tc>
          <w:tcPr>
            <w:tcW w:w="1134" w:type="dxa"/>
            <w:tcBorders>
              <w:top w:val="single" w:sz="4" w:space="0" w:color="auto"/>
              <w:bottom w:val="single" w:sz="4" w:space="0" w:color="auto"/>
              <w:right w:val="single" w:sz="4" w:space="0" w:color="auto"/>
            </w:tcBorders>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131 112,00</w:t>
            </w:r>
          </w:p>
        </w:tc>
        <w:tc>
          <w:tcPr>
            <w:tcW w:w="1134" w:type="dxa"/>
            <w:tcBorders>
              <w:top w:val="single" w:sz="4" w:space="0" w:color="auto"/>
              <w:left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right w:val="single" w:sz="4" w:space="0" w:color="auto"/>
            </w:tcBorders>
          </w:tcPr>
          <w:p w:rsidR="00877B22" w:rsidRPr="00755718" w:rsidRDefault="00877B22" w:rsidP="00877B22">
            <w:pPr>
              <w:spacing w:after="0" w:line="240" w:lineRule="auto"/>
              <w:jc w:val="center"/>
              <w:rPr>
                <w:rFonts w:ascii="Times New Roman" w:eastAsia="Times New Roman" w:hAnsi="Times New Roman" w:cs="Times New Roman"/>
                <w:b/>
                <w:color w:val="000000"/>
                <w:sz w:val="18"/>
                <w:szCs w:val="18"/>
                <w:lang w:eastAsia="ru-RU"/>
              </w:rPr>
            </w:pPr>
          </w:p>
        </w:tc>
        <w:tc>
          <w:tcPr>
            <w:tcW w:w="992" w:type="dxa"/>
            <w:tcBorders>
              <w:top w:val="single" w:sz="4" w:space="0" w:color="auto"/>
              <w:bottom w:val="single" w:sz="4" w:space="0" w:color="auto"/>
            </w:tcBorders>
          </w:tcPr>
          <w:p w:rsidR="00877B22" w:rsidRPr="00755718" w:rsidRDefault="00877B22" w:rsidP="00877B22">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131</w:t>
            </w:r>
            <w:r w:rsidRPr="00755718">
              <w:rPr>
                <w:rFonts w:ascii="Times New Roman" w:eastAsia="Times New Roman" w:hAnsi="Times New Roman" w:cs="Times New Roman"/>
                <w:b/>
                <w:color w:val="000000"/>
                <w:sz w:val="18"/>
                <w:szCs w:val="18"/>
                <w:lang w:eastAsia="ru-RU"/>
              </w:rPr>
              <w:t>112,00</w:t>
            </w:r>
          </w:p>
        </w:tc>
        <w:tc>
          <w:tcPr>
            <w:tcW w:w="992"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r>
      <w:tr w:rsidR="00811DF1" w:rsidRPr="00C712AB" w:rsidTr="000F5E56">
        <w:trPr>
          <w:trHeight w:val="564"/>
        </w:trPr>
        <w:tc>
          <w:tcPr>
            <w:tcW w:w="426" w:type="dxa"/>
            <w:tcBorders>
              <w:bottom w:val="single" w:sz="4" w:space="0" w:color="auto"/>
            </w:tcBorders>
            <w:shd w:val="clear" w:color="auto" w:fill="auto"/>
          </w:tcPr>
          <w:p w:rsidR="00811DF1" w:rsidRPr="00C307ED" w:rsidRDefault="00811DF1" w:rsidP="00811DF1">
            <w:pPr>
              <w:spacing w:after="0" w:line="240" w:lineRule="auto"/>
              <w:jc w:val="center"/>
              <w:rPr>
                <w:rFonts w:ascii="Times New Roman" w:eastAsia="Times New Roman" w:hAnsi="Times New Roman" w:cs="Times New Roman"/>
                <w:b/>
                <w:sz w:val="16"/>
                <w:szCs w:val="16"/>
                <w:lang w:eastAsia="ru-RU"/>
              </w:rPr>
            </w:pPr>
            <w:r w:rsidRPr="00C307ED">
              <w:rPr>
                <w:rFonts w:ascii="Times New Roman" w:eastAsia="Times New Roman" w:hAnsi="Times New Roman" w:cs="Times New Roman"/>
                <w:b/>
                <w:sz w:val="16"/>
                <w:szCs w:val="16"/>
                <w:lang w:eastAsia="ru-RU"/>
              </w:rPr>
              <w:lastRenderedPageBreak/>
              <w:t>№ лота</w:t>
            </w:r>
          </w:p>
        </w:tc>
        <w:tc>
          <w:tcPr>
            <w:tcW w:w="3686" w:type="dxa"/>
            <w:tcBorders>
              <w:bottom w:val="single" w:sz="4" w:space="0" w:color="auto"/>
            </w:tcBorders>
            <w:shd w:val="clear" w:color="auto" w:fill="auto"/>
          </w:tcPr>
          <w:p w:rsidR="00811DF1" w:rsidRPr="00C307ED" w:rsidRDefault="00811DF1" w:rsidP="00811DF1">
            <w:pPr>
              <w:spacing w:after="0" w:line="240" w:lineRule="auto"/>
              <w:jc w:val="center"/>
              <w:rPr>
                <w:rFonts w:ascii="Times New Roman" w:eastAsia="Times New Roman" w:hAnsi="Times New Roman" w:cs="Times New Roman"/>
                <w:b/>
                <w:sz w:val="16"/>
                <w:szCs w:val="16"/>
                <w:lang w:eastAsia="ru-RU"/>
              </w:rPr>
            </w:pPr>
            <w:r w:rsidRPr="00C307ED">
              <w:rPr>
                <w:rFonts w:ascii="Times New Roman" w:eastAsia="Times New Roman" w:hAnsi="Times New Roman" w:cs="Times New Roman"/>
                <w:b/>
                <w:sz w:val="16"/>
                <w:szCs w:val="16"/>
                <w:lang w:eastAsia="ru-RU"/>
              </w:rPr>
              <w:t>МНН, наименование лота</w:t>
            </w:r>
          </w:p>
        </w:tc>
        <w:tc>
          <w:tcPr>
            <w:tcW w:w="708" w:type="dxa"/>
            <w:tcBorders>
              <w:bottom w:val="single" w:sz="4" w:space="0" w:color="auto"/>
            </w:tcBorders>
            <w:shd w:val="clear" w:color="auto" w:fill="auto"/>
          </w:tcPr>
          <w:p w:rsidR="00811DF1" w:rsidRPr="00C307ED" w:rsidRDefault="00811DF1" w:rsidP="00811DF1">
            <w:pPr>
              <w:spacing w:after="0" w:line="240" w:lineRule="auto"/>
              <w:jc w:val="center"/>
              <w:rPr>
                <w:rFonts w:ascii="Times New Roman" w:eastAsia="Times New Roman" w:hAnsi="Times New Roman" w:cs="Times New Roman"/>
                <w:b/>
                <w:sz w:val="16"/>
                <w:szCs w:val="16"/>
                <w:lang w:eastAsia="ru-RU"/>
              </w:rPr>
            </w:pPr>
            <w:r w:rsidRPr="00C307ED">
              <w:rPr>
                <w:rFonts w:ascii="Times New Roman" w:eastAsia="Times New Roman" w:hAnsi="Times New Roman" w:cs="Times New Roman"/>
                <w:b/>
                <w:sz w:val="16"/>
                <w:szCs w:val="16"/>
                <w:lang w:eastAsia="ru-RU"/>
              </w:rPr>
              <w:t>Ед. изм</w:t>
            </w:r>
          </w:p>
        </w:tc>
        <w:tc>
          <w:tcPr>
            <w:tcW w:w="567" w:type="dxa"/>
            <w:tcBorders>
              <w:bottom w:val="single" w:sz="4" w:space="0" w:color="auto"/>
            </w:tcBorders>
            <w:shd w:val="clear" w:color="auto" w:fill="auto"/>
          </w:tcPr>
          <w:p w:rsidR="00811DF1" w:rsidRPr="00C307ED" w:rsidRDefault="00811DF1" w:rsidP="00811DF1">
            <w:pPr>
              <w:spacing w:after="0" w:line="240" w:lineRule="auto"/>
              <w:jc w:val="center"/>
              <w:rPr>
                <w:rFonts w:ascii="Times New Roman" w:eastAsia="Times New Roman" w:hAnsi="Times New Roman" w:cs="Times New Roman"/>
                <w:b/>
                <w:sz w:val="16"/>
                <w:szCs w:val="16"/>
                <w:lang w:eastAsia="ru-RU"/>
              </w:rPr>
            </w:pPr>
            <w:r w:rsidRPr="00C307ED">
              <w:rPr>
                <w:rFonts w:ascii="Times New Roman" w:eastAsia="Times New Roman" w:hAnsi="Times New Roman" w:cs="Times New Roman"/>
                <w:b/>
                <w:sz w:val="16"/>
                <w:szCs w:val="16"/>
                <w:lang w:eastAsia="ru-RU"/>
              </w:rPr>
              <w:t>Кол-во</w:t>
            </w:r>
          </w:p>
        </w:tc>
        <w:tc>
          <w:tcPr>
            <w:tcW w:w="1134" w:type="dxa"/>
            <w:tcBorders>
              <w:bottom w:val="single" w:sz="4" w:space="0" w:color="auto"/>
            </w:tcBorders>
            <w:shd w:val="clear" w:color="auto" w:fill="auto"/>
          </w:tcPr>
          <w:p w:rsidR="00811DF1" w:rsidRPr="00C307ED" w:rsidRDefault="00811DF1" w:rsidP="00811DF1">
            <w:pPr>
              <w:spacing w:after="0" w:line="240" w:lineRule="auto"/>
              <w:jc w:val="center"/>
              <w:rPr>
                <w:rFonts w:ascii="Times New Roman" w:eastAsia="Times New Roman" w:hAnsi="Times New Roman" w:cs="Times New Roman"/>
                <w:b/>
                <w:sz w:val="16"/>
                <w:szCs w:val="16"/>
                <w:lang w:eastAsia="ru-RU"/>
              </w:rPr>
            </w:pPr>
            <w:r w:rsidRPr="00C307ED">
              <w:rPr>
                <w:rFonts w:ascii="Times New Roman" w:eastAsia="Times New Roman" w:hAnsi="Times New Roman" w:cs="Times New Roman"/>
                <w:b/>
                <w:sz w:val="16"/>
                <w:szCs w:val="16"/>
                <w:lang w:eastAsia="ru-RU"/>
              </w:rPr>
              <w:t>Сумма, выделенная (тенге)</w:t>
            </w:r>
          </w:p>
        </w:tc>
        <w:tc>
          <w:tcPr>
            <w:tcW w:w="1134" w:type="dxa"/>
            <w:tcBorders>
              <w:bottom w:val="single" w:sz="4" w:space="0" w:color="auto"/>
            </w:tcBorders>
          </w:tcPr>
          <w:p w:rsidR="00811DF1" w:rsidRPr="00C307ED" w:rsidRDefault="00811DF1" w:rsidP="00811DF1">
            <w:pPr>
              <w:spacing w:after="0" w:line="240" w:lineRule="auto"/>
              <w:jc w:val="center"/>
              <w:rPr>
                <w:rFonts w:ascii="Times New Roman" w:eastAsia="Times New Roman" w:hAnsi="Times New Roman" w:cs="Times New Roman"/>
                <w:b/>
                <w:sz w:val="16"/>
                <w:szCs w:val="16"/>
                <w:lang w:val="kk-KZ"/>
              </w:rPr>
            </w:pPr>
            <w:r w:rsidRPr="00C307ED">
              <w:rPr>
                <w:rFonts w:ascii="Times New Roman" w:hAnsi="Times New Roman" w:cs="Times New Roman"/>
                <w:b/>
                <w:sz w:val="16"/>
                <w:szCs w:val="16"/>
              </w:rPr>
              <w:t>ТОО «Гелика»</w:t>
            </w:r>
          </w:p>
        </w:tc>
        <w:tc>
          <w:tcPr>
            <w:tcW w:w="1134" w:type="dxa"/>
            <w:tcBorders>
              <w:bottom w:val="single" w:sz="4" w:space="0" w:color="auto"/>
            </w:tcBorders>
          </w:tcPr>
          <w:p w:rsidR="00811DF1" w:rsidRPr="00C307ED" w:rsidRDefault="00811DF1" w:rsidP="00811DF1">
            <w:pPr>
              <w:spacing w:after="0" w:line="240" w:lineRule="auto"/>
              <w:jc w:val="center"/>
              <w:rPr>
                <w:rFonts w:ascii="Times New Roman" w:eastAsia="Times New Roman" w:hAnsi="Times New Roman" w:cs="Times New Roman"/>
                <w:b/>
                <w:sz w:val="16"/>
                <w:szCs w:val="16"/>
                <w:lang w:val="kk-KZ"/>
              </w:rPr>
            </w:pPr>
            <w:r w:rsidRPr="00C307ED">
              <w:rPr>
                <w:rFonts w:ascii="Times New Roman" w:eastAsia="Times New Roman" w:hAnsi="Times New Roman" w:cs="Times New Roman"/>
                <w:b/>
                <w:bCs/>
                <w:kern w:val="1"/>
                <w:sz w:val="16"/>
                <w:szCs w:val="16"/>
                <w:lang w:eastAsia="zh-CN"/>
              </w:rPr>
              <w:t>ТОО «Медтроник Казахстан»</w:t>
            </w:r>
          </w:p>
        </w:tc>
        <w:tc>
          <w:tcPr>
            <w:tcW w:w="1134" w:type="dxa"/>
            <w:tcBorders>
              <w:bottom w:val="single" w:sz="4" w:space="0" w:color="auto"/>
            </w:tcBorders>
            <w:shd w:val="clear" w:color="auto" w:fill="auto"/>
          </w:tcPr>
          <w:p w:rsidR="00811DF1" w:rsidRPr="00C307ED" w:rsidRDefault="00811DF1" w:rsidP="00811DF1">
            <w:pPr>
              <w:spacing w:after="0" w:line="240" w:lineRule="auto"/>
              <w:jc w:val="center"/>
              <w:rPr>
                <w:rFonts w:ascii="Times New Roman" w:eastAsia="Times New Roman" w:hAnsi="Times New Roman" w:cs="Times New Roman"/>
                <w:b/>
                <w:bCs/>
                <w:color w:val="000000"/>
                <w:sz w:val="16"/>
                <w:szCs w:val="16"/>
                <w:lang w:val="en-US" w:eastAsia="ru-RU"/>
              </w:rPr>
            </w:pPr>
            <w:r w:rsidRPr="00C307ED">
              <w:rPr>
                <w:rFonts w:ascii="Times New Roman" w:eastAsia="Times New Roman" w:hAnsi="Times New Roman" w:cs="Times New Roman"/>
                <w:b/>
                <w:bCs/>
                <w:kern w:val="1"/>
                <w:sz w:val="16"/>
                <w:szCs w:val="16"/>
                <w:lang w:eastAsia="zh-CN"/>
              </w:rPr>
              <w:t>ТОО «</w:t>
            </w:r>
            <w:r w:rsidRPr="00C307ED">
              <w:rPr>
                <w:rFonts w:ascii="Times New Roman" w:eastAsia="Times New Roman" w:hAnsi="Times New Roman" w:cs="Times New Roman"/>
                <w:b/>
                <w:kern w:val="1"/>
                <w:sz w:val="16"/>
                <w:szCs w:val="16"/>
                <w:lang w:eastAsia="zh-CN"/>
              </w:rPr>
              <w:t>INNOVO</w:t>
            </w:r>
            <w:r w:rsidRPr="00C307ED">
              <w:rPr>
                <w:rFonts w:ascii="Times New Roman" w:eastAsia="Times New Roman" w:hAnsi="Times New Roman" w:cs="Times New Roman"/>
                <w:b/>
                <w:bCs/>
                <w:kern w:val="1"/>
                <w:sz w:val="16"/>
                <w:szCs w:val="16"/>
                <w:lang w:eastAsia="zh-CN"/>
              </w:rPr>
              <w:t>»</w:t>
            </w:r>
          </w:p>
        </w:tc>
        <w:tc>
          <w:tcPr>
            <w:tcW w:w="993" w:type="dxa"/>
            <w:tcBorders>
              <w:bottom w:val="single" w:sz="4" w:space="0" w:color="auto"/>
            </w:tcBorders>
            <w:shd w:val="clear" w:color="auto" w:fill="auto"/>
          </w:tcPr>
          <w:p w:rsidR="00811DF1" w:rsidRPr="00C307ED" w:rsidRDefault="00811DF1" w:rsidP="00811DF1">
            <w:pPr>
              <w:spacing w:after="0" w:line="240" w:lineRule="auto"/>
              <w:jc w:val="center"/>
              <w:rPr>
                <w:rFonts w:ascii="Times New Roman" w:eastAsia="Times New Roman" w:hAnsi="Times New Roman" w:cs="Times New Roman"/>
                <w:b/>
                <w:bCs/>
                <w:color w:val="000000"/>
                <w:sz w:val="16"/>
                <w:szCs w:val="16"/>
                <w:lang w:val="en-US" w:eastAsia="ru-RU"/>
              </w:rPr>
            </w:pPr>
            <w:r w:rsidRPr="00C307ED">
              <w:rPr>
                <w:rFonts w:ascii="Times New Roman" w:hAnsi="Times New Roman" w:cs="Times New Roman"/>
                <w:b/>
                <w:sz w:val="16"/>
                <w:szCs w:val="16"/>
              </w:rPr>
              <w:t>ТОО «</w:t>
            </w:r>
            <w:r w:rsidRPr="00C307ED">
              <w:rPr>
                <w:rFonts w:ascii="Times New Roman" w:hAnsi="Times New Roman" w:cs="Times New Roman"/>
                <w:b/>
                <w:sz w:val="16"/>
                <w:szCs w:val="16"/>
                <w:lang w:val="en-US"/>
              </w:rPr>
              <w:t>Medstore kz</w:t>
            </w:r>
            <w:r w:rsidRPr="00C307ED">
              <w:rPr>
                <w:rFonts w:ascii="Times New Roman" w:hAnsi="Times New Roman" w:cs="Times New Roman"/>
                <w:b/>
                <w:sz w:val="16"/>
                <w:szCs w:val="16"/>
              </w:rPr>
              <w:t>»</w:t>
            </w:r>
          </w:p>
        </w:tc>
        <w:tc>
          <w:tcPr>
            <w:tcW w:w="1134" w:type="dxa"/>
            <w:tcBorders>
              <w:bottom w:val="single" w:sz="4" w:space="0" w:color="auto"/>
            </w:tcBorders>
          </w:tcPr>
          <w:p w:rsidR="00811DF1" w:rsidRPr="00C307ED" w:rsidRDefault="00811DF1" w:rsidP="00811DF1">
            <w:pPr>
              <w:spacing w:after="0" w:line="240" w:lineRule="auto"/>
              <w:jc w:val="center"/>
              <w:rPr>
                <w:rFonts w:ascii="Times New Roman" w:eastAsia="Times New Roman" w:hAnsi="Times New Roman" w:cs="Times New Roman"/>
                <w:b/>
                <w:bCs/>
                <w:color w:val="000000"/>
                <w:sz w:val="16"/>
                <w:szCs w:val="16"/>
                <w:lang w:val="en-US" w:eastAsia="ru-RU"/>
              </w:rPr>
            </w:pPr>
            <w:r w:rsidRPr="00C307ED">
              <w:rPr>
                <w:rFonts w:ascii="Times New Roman" w:hAnsi="Times New Roman" w:cs="Times New Roman"/>
                <w:b/>
                <w:sz w:val="16"/>
                <w:szCs w:val="16"/>
              </w:rPr>
              <w:t>ТОО «ШерКомСервис»</w:t>
            </w:r>
          </w:p>
        </w:tc>
        <w:tc>
          <w:tcPr>
            <w:tcW w:w="992" w:type="dxa"/>
            <w:tcBorders>
              <w:bottom w:val="single" w:sz="4" w:space="0" w:color="auto"/>
            </w:tcBorders>
          </w:tcPr>
          <w:p w:rsidR="00811DF1" w:rsidRPr="00877B22" w:rsidRDefault="00811DF1" w:rsidP="00811DF1">
            <w:pPr>
              <w:spacing w:after="0" w:line="240" w:lineRule="auto"/>
              <w:jc w:val="center"/>
              <w:rPr>
                <w:rFonts w:ascii="Times New Roman" w:eastAsia="Times New Roman" w:hAnsi="Times New Roman" w:cs="Times New Roman"/>
                <w:b/>
                <w:bCs/>
                <w:color w:val="000000"/>
                <w:sz w:val="16"/>
                <w:szCs w:val="16"/>
                <w:lang w:val="en-US" w:eastAsia="ru-RU"/>
              </w:rPr>
            </w:pPr>
            <w:r w:rsidRPr="00877B22">
              <w:rPr>
                <w:rFonts w:ascii="Times New Roman" w:hAnsi="Times New Roman" w:cs="Times New Roman"/>
                <w:b/>
                <w:spacing w:val="2"/>
                <w:sz w:val="16"/>
                <w:szCs w:val="16"/>
              </w:rPr>
              <w:t>ТОО «</w:t>
            </w:r>
            <w:r w:rsidRPr="00877B22">
              <w:rPr>
                <w:rFonts w:ascii="Times New Roman" w:hAnsi="Times New Roman" w:cs="Times New Roman"/>
                <w:b/>
                <w:spacing w:val="2"/>
                <w:sz w:val="16"/>
                <w:szCs w:val="16"/>
                <w:lang w:val="en-US"/>
              </w:rPr>
              <w:t>Maxima Group</w:t>
            </w:r>
            <w:r w:rsidRPr="00877B22">
              <w:rPr>
                <w:rFonts w:ascii="Times New Roman" w:hAnsi="Times New Roman" w:cs="Times New Roman"/>
                <w:b/>
                <w:spacing w:val="2"/>
                <w:sz w:val="16"/>
                <w:szCs w:val="16"/>
              </w:rPr>
              <w:t>»</w:t>
            </w:r>
          </w:p>
        </w:tc>
        <w:tc>
          <w:tcPr>
            <w:tcW w:w="992" w:type="dxa"/>
            <w:tcBorders>
              <w:bottom w:val="single" w:sz="4" w:space="0" w:color="auto"/>
            </w:tcBorders>
          </w:tcPr>
          <w:p w:rsidR="00811DF1" w:rsidRPr="00C307ED" w:rsidRDefault="00811DF1" w:rsidP="00811DF1">
            <w:pPr>
              <w:spacing w:after="0" w:line="240" w:lineRule="auto"/>
              <w:jc w:val="center"/>
              <w:rPr>
                <w:rFonts w:ascii="Times New Roman" w:eastAsia="Times New Roman" w:hAnsi="Times New Roman" w:cs="Times New Roman"/>
                <w:b/>
                <w:bCs/>
                <w:kern w:val="1"/>
                <w:sz w:val="16"/>
                <w:szCs w:val="16"/>
                <w:lang w:eastAsia="zh-CN"/>
              </w:rPr>
            </w:pPr>
            <w:r w:rsidRPr="00C307ED">
              <w:rPr>
                <w:rFonts w:ascii="Times New Roman" w:hAnsi="Times New Roman" w:cs="Times New Roman"/>
                <w:b/>
                <w:spacing w:val="2"/>
                <w:sz w:val="16"/>
                <w:szCs w:val="16"/>
              </w:rPr>
              <w:t>ТОО «</w:t>
            </w:r>
            <w:r w:rsidRPr="00C307ED">
              <w:rPr>
                <w:rFonts w:ascii="Times New Roman" w:hAnsi="Times New Roman" w:cs="Times New Roman"/>
                <w:b/>
                <w:spacing w:val="2"/>
                <w:sz w:val="16"/>
                <w:szCs w:val="16"/>
                <w:lang w:val="en-US"/>
              </w:rPr>
              <w:t>Atlant</w:t>
            </w:r>
            <w:r w:rsidRPr="00C307ED">
              <w:rPr>
                <w:rFonts w:ascii="Times New Roman" w:hAnsi="Times New Roman" w:cs="Times New Roman"/>
                <w:b/>
                <w:spacing w:val="2"/>
                <w:sz w:val="16"/>
                <w:szCs w:val="16"/>
              </w:rPr>
              <w:t xml:space="preserve"> </w:t>
            </w:r>
            <w:r w:rsidRPr="00C307ED">
              <w:rPr>
                <w:rFonts w:ascii="Times New Roman" w:hAnsi="Times New Roman" w:cs="Times New Roman"/>
                <w:b/>
                <w:spacing w:val="2"/>
                <w:sz w:val="16"/>
                <w:szCs w:val="16"/>
                <w:lang w:val="en-US"/>
              </w:rPr>
              <w:t>MT</w:t>
            </w:r>
            <w:r w:rsidRPr="00C307ED">
              <w:rPr>
                <w:rFonts w:ascii="Times New Roman" w:hAnsi="Times New Roman" w:cs="Times New Roman"/>
                <w:b/>
                <w:spacing w:val="2"/>
                <w:sz w:val="16"/>
                <w:szCs w:val="16"/>
              </w:rPr>
              <w:t>»</w:t>
            </w:r>
          </w:p>
        </w:tc>
        <w:tc>
          <w:tcPr>
            <w:tcW w:w="992" w:type="dxa"/>
            <w:tcBorders>
              <w:bottom w:val="single" w:sz="4" w:space="0" w:color="auto"/>
            </w:tcBorders>
          </w:tcPr>
          <w:p w:rsidR="00811DF1" w:rsidRPr="00C307ED" w:rsidRDefault="00811DF1" w:rsidP="00811DF1">
            <w:pPr>
              <w:spacing w:after="0" w:line="240" w:lineRule="auto"/>
              <w:jc w:val="center"/>
              <w:rPr>
                <w:rFonts w:ascii="Times New Roman" w:hAnsi="Times New Roman" w:cs="Times New Roman"/>
                <w:b/>
                <w:sz w:val="16"/>
                <w:szCs w:val="16"/>
              </w:rPr>
            </w:pPr>
            <w:r w:rsidRPr="00C307ED">
              <w:rPr>
                <w:rFonts w:ascii="Times New Roman" w:hAnsi="Times New Roman" w:cs="Times New Roman"/>
                <w:b/>
                <w:sz w:val="16"/>
                <w:szCs w:val="16"/>
              </w:rPr>
              <w:t>ТОО «А-37»</w:t>
            </w:r>
          </w:p>
        </w:tc>
        <w:tc>
          <w:tcPr>
            <w:tcW w:w="993" w:type="dxa"/>
            <w:tcBorders>
              <w:bottom w:val="single" w:sz="4" w:space="0" w:color="auto"/>
            </w:tcBorders>
          </w:tcPr>
          <w:p w:rsidR="00811DF1" w:rsidRPr="00864A59" w:rsidRDefault="00811DF1" w:rsidP="00811DF1">
            <w:pPr>
              <w:spacing w:after="0" w:line="240" w:lineRule="auto"/>
              <w:jc w:val="center"/>
              <w:rPr>
                <w:rFonts w:ascii="Times New Roman" w:eastAsia="Times New Roman" w:hAnsi="Times New Roman" w:cs="Times New Roman"/>
                <w:b/>
                <w:bCs/>
                <w:kern w:val="1"/>
                <w:sz w:val="16"/>
                <w:szCs w:val="16"/>
                <w:lang w:eastAsia="zh-CN"/>
              </w:rPr>
            </w:pPr>
            <w:r w:rsidRPr="00C307ED">
              <w:rPr>
                <w:rFonts w:ascii="Times New Roman" w:eastAsia="Times New Roman" w:hAnsi="Times New Roman" w:cs="Times New Roman"/>
                <w:b/>
                <w:bCs/>
                <w:kern w:val="1"/>
                <w:sz w:val="16"/>
                <w:szCs w:val="16"/>
                <w:lang w:eastAsia="zh-CN"/>
              </w:rPr>
              <w:t>ТОО «Братья Азизляр ИКО»</w:t>
            </w:r>
          </w:p>
        </w:tc>
      </w:tr>
      <w:tr w:rsidR="00877B22" w:rsidRPr="00C712AB" w:rsidTr="003561AE">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15</w:t>
            </w:r>
          </w:p>
        </w:tc>
        <w:tc>
          <w:tcPr>
            <w:tcW w:w="3686" w:type="dxa"/>
            <w:tcBorders>
              <w:top w:val="single" w:sz="4" w:space="0" w:color="auto"/>
              <w:bottom w:val="single" w:sz="4" w:space="0" w:color="auto"/>
            </w:tcBorders>
          </w:tcPr>
          <w:p w:rsidR="00877B22" w:rsidRPr="00FA657E" w:rsidRDefault="00877B22" w:rsidP="00877B22">
            <w:pPr>
              <w:pStyle w:val="TableParagraph"/>
              <w:spacing w:before="5"/>
              <w:ind w:right="166"/>
              <w:rPr>
                <w:rFonts w:ascii="Times New Roman" w:hAnsi="Times New Roman" w:cs="Times New Roman"/>
                <w:sz w:val="18"/>
                <w:szCs w:val="18"/>
              </w:rPr>
            </w:pPr>
            <w:r w:rsidRPr="00FA657E">
              <w:rPr>
                <w:rFonts w:ascii="Times New Roman" w:hAnsi="Times New Roman" w:cs="Times New Roman"/>
                <w:sz w:val="18"/>
                <w:szCs w:val="18"/>
              </w:rPr>
              <w:t>Лезвие латеральное,</w:t>
            </w:r>
            <w:r w:rsidRPr="00FA657E">
              <w:rPr>
                <w:rFonts w:ascii="Times New Roman" w:hAnsi="Times New Roman" w:cs="Times New Roman"/>
                <w:spacing w:val="1"/>
                <w:sz w:val="18"/>
                <w:szCs w:val="18"/>
              </w:rPr>
              <w:t xml:space="preserve"> </w:t>
            </w:r>
            <w:r w:rsidRPr="00FA657E">
              <w:rPr>
                <w:rFonts w:ascii="Times New Roman" w:hAnsi="Times New Roman" w:cs="Times New Roman"/>
                <w:sz w:val="18"/>
                <w:szCs w:val="18"/>
              </w:rPr>
              <w:t>черное</w:t>
            </w:r>
            <w:r w:rsidRPr="00FA657E">
              <w:rPr>
                <w:rFonts w:ascii="Times New Roman" w:hAnsi="Times New Roman" w:cs="Times New Roman"/>
                <w:spacing w:val="-4"/>
                <w:sz w:val="18"/>
                <w:szCs w:val="18"/>
              </w:rPr>
              <w:t xml:space="preserve"> </w:t>
            </w:r>
            <w:r w:rsidRPr="00FA657E">
              <w:rPr>
                <w:rFonts w:ascii="Times New Roman" w:hAnsi="Times New Roman" w:cs="Times New Roman"/>
                <w:sz w:val="18"/>
                <w:szCs w:val="18"/>
              </w:rPr>
              <w:t>антибликовое</w:t>
            </w:r>
            <w:r w:rsidRPr="00FA657E">
              <w:rPr>
                <w:rFonts w:ascii="Times New Roman" w:hAnsi="Times New Roman" w:cs="Times New Roman"/>
                <w:spacing w:val="-4"/>
                <w:sz w:val="18"/>
                <w:szCs w:val="18"/>
              </w:rPr>
              <w:t xml:space="preserve"> </w:t>
            </w:r>
            <w:r w:rsidRPr="00FA657E">
              <w:rPr>
                <w:rFonts w:ascii="Times New Roman" w:hAnsi="Times New Roman" w:cs="Times New Roman"/>
                <w:sz w:val="18"/>
                <w:szCs w:val="18"/>
              </w:rPr>
              <w:t>покрытие</w:t>
            </w:r>
            <w:r w:rsidRPr="00FA657E">
              <w:rPr>
                <w:rFonts w:ascii="Times New Roman" w:hAnsi="Times New Roman" w:cs="Times New Roman"/>
                <w:spacing w:val="-4"/>
                <w:sz w:val="18"/>
                <w:szCs w:val="18"/>
              </w:rPr>
              <w:t xml:space="preserve"> </w:t>
            </w:r>
            <w:r w:rsidRPr="00FA657E">
              <w:rPr>
                <w:rFonts w:ascii="Times New Roman" w:hAnsi="Times New Roman" w:cs="Times New Roman"/>
                <w:sz w:val="18"/>
                <w:szCs w:val="18"/>
              </w:rPr>
              <w:t>55</w:t>
            </w:r>
            <w:r w:rsidRPr="00FA657E">
              <w:rPr>
                <w:rFonts w:ascii="Times New Roman" w:hAnsi="Times New Roman" w:cs="Times New Roman"/>
                <w:spacing w:val="-3"/>
                <w:sz w:val="18"/>
                <w:szCs w:val="18"/>
              </w:rPr>
              <w:t xml:space="preserve"> </w:t>
            </w:r>
            <w:r w:rsidRPr="00FA657E">
              <w:rPr>
                <w:rFonts w:ascii="Times New Roman" w:hAnsi="Times New Roman" w:cs="Times New Roman"/>
                <w:sz w:val="18"/>
                <w:szCs w:val="18"/>
              </w:rPr>
              <w:t>мм (для ретрактора нейрохирургического)</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877B22" w:rsidRPr="00FA657E" w:rsidRDefault="00877B22" w:rsidP="00877B22">
            <w:pPr>
              <w:jc w:val="center"/>
              <w:rPr>
                <w:rFonts w:ascii="Times New Roman" w:hAnsi="Times New Roman" w:cs="Times New Roman"/>
                <w:sz w:val="18"/>
                <w:szCs w:val="18"/>
              </w:rPr>
            </w:pPr>
            <w:r w:rsidRPr="00FA657E">
              <w:rPr>
                <w:rFonts w:ascii="Times New Roman" w:eastAsia="Times New Roman" w:hAnsi="Times New Roman" w:cs="Times New Roman"/>
                <w:color w:val="000000"/>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w:t>
            </w:r>
          </w:p>
        </w:tc>
        <w:tc>
          <w:tcPr>
            <w:tcW w:w="1134" w:type="dxa"/>
            <w:tcBorders>
              <w:top w:val="single" w:sz="4" w:space="0" w:color="auto"/>
              <w:bottom w:val="single" w:sz="4" w:space="0" w:color="auto"/>
              <w:right w:val="single" w:sz="4" w:space="0" w:color="auto"/>
            </w:tcBorders>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131 112,00</w:t>
            </w:r>
          </w:p>
        </w:tc>
        <w:tc>
          <w:tcPr>
            <w:tcW w:w="1134" w:type="dxa"/>
            <w:tcBorders>
              <w:top w:val="single" w:sz="4" w:space="0" w:color="auto"/>
              <w:left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right w:val="single" w:sz="4" w:space="0" w:color="auto"/>
            </w:tcBorders>
          </w:tcPr>
          <w:p w:rsidR="00877B22" w:rsidRPr="00755718" w:rsidRDefault="00877B22" w:rsidP="00877B22">
            <w:pPr>
              <w:spacing w:after="0" w:line="240" w:lineRule="auto"/>
              <w:jc w:val="center"/>
              <w:rPr>
                <w:rFonts w:ascii="Times New Roman" w:eastAsia="Times New Roman" w:hAnsi="Times New Roman" w:cs="Times New Roman"/>
                <w:b/>
                <w:color w:val="000000"/>
                <w:sz w:val="18"/>
                <w:szCs w:val="18"/>
                <w:lang w:eastAsia="ru-RU"/>
              </w:rPr>
            </w:pPr>
          </w:p>
        </w:tc>
        <w:tc>
          <w:tcPr>
            <w:tcW w:w="992" w:type="dxa"/>
            <w:tcBorders>
              <w:top w:val="single" w:sz="4" w:space="0" w:color="auto"/>
              <w:bottom w:val="single" w:sz="4" w:space="0" w:color="auto"/>
            </w:tcBorders>
          </w:tcPr>
          <w:p w:rsidR="00877B22" w:rsidRPr="00755718" w:rsidRDefault="00877B22" w:rsidP="00877B22">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131</w:t>
            </w:r>
            <w:r w:rsidRPr="00755718">
              <w:rPr>
                <w:rFonts w:ascii="Times New Roman" w:eastAsia="Times New Roman" w:hAnsi="Times New Roman" w:cs="Times New Roman"/>
                <w:b/>
                <w:color w:val="000000"/>
                <w:sz w:val="18"/>
                <w:szCs w:val="18"/>
                <w:lang w:eastAsia="ru-RU"/>
              </w:rPr>
              <w:t>112,00</w:t>
            </w:r>
          </w:p>
        </w:tc>
        <w:tc>
          <w:tcPr>
            <w:tcW w:w="992"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r>
      <w:tr w:rsidR="00877B22" w:rsidRPr="00C712AB" w:rsidTr="003561AE">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16</w:t>
            </w:r>
          </w:p>
        </w:tc>
        <w:tc>
          <w:tcPr>
            <w:tcW w:w="3686" w:type="dxa"/>
            <w:tcBorders>
              <w:top w:val="single" w:sz="4" w:space="0" w:color="auto"/>
              <w:bottom w:val="single" w:sz="4" w:space="0" w:color="auto"/>
            </w:tcBorders>
          </w:tcPr>
          <w:p w:rsidR="00877B22" w:rsidRPr="00FA657E" w:rsidRDefault="00877B22" w:rsidP="00877B22">
            <w:pPr>
              <w:pStyle w:val="TableParagraph"/>
              <w:spacing w:before="5"/>
              <w:ind w:right="166"/>
              <w:rPr>
                <w:rFonts w:ascii="Times New Roman" w:hAnsi="Times New Roman" w:cs="Times New Roman"/>
                <w:sz w:val="18"/>
                <w:szCs w:val="18"/>
              </w:rPr>
            </w:pPr>
            <w:r w:rsidRPr="00FA657E">
              <w:rPr>
                <w:rFonts w:ascii="Times New Roman" w:hAnsi="Times New Roman" w:cs="Times New Roman"/>
                <w:sz w:val="18"/>
                <w:szCs w:val="18"/>
              </w:rPr>
              <w:t>Лезвие латеральное,</w:t>
            </w:r>
            <w:r w:rsidRPr="00FA657E">
              <w:rPr>
                <w:rFonts w:ascii="Times New Roman" w:hAnsi="Times New Roman" w:cs="Times New Roman"/>
                <w:spacing w:val="1"/>
                <w:sz w:val="18"/>
                <w:szCs w:val="18"/>
              </w:rPr>
              <w:t xml:space="preserve"> </w:t>
            </w:r>
            <w:r w:rsidRPr="00FA657E">
              <w:rPr>
                <w:rFonts w:ascii="Times New Roman" w:hAnsi="Times New Roman" w:cs="Times New Roman"/>
                <w:sz w:val="18"/>
                <w:szCs w:val="18"/>
              </w:rPr>
              <w:t>черное</w:t>
            </w:r>
            <w:r w:rsidRPr="00FA657E">
              <w:rPr>
                <w:rFonts w:ascii="Times New Roman" w:hAnsi="Times New Roman" w:cs="Times New Roman"/>
                <w:spacing w:val="-4"/>
                <w:sz w:val="18"/>
                <w:szCs w:val="18"/>
              </w:rPr>
              <w:t xml:space="preserve"> </w:t>
            </w:r>
            <w:r w:rsidRPr="00FA657E">
              <w:rPr>
                <w:rFonts w:ascii="Times New Roman" w:hAnsi="Times New Roman" w:cs="Times New Roman"/>
                <w:sz w:val="18"/>
                <w:szCs w:val="18"/>
              </w:rPr>
              <w:t>антибликовое</w:t>
            </w:r>
            <w:r w:rsidRPr="00FA657E">
              <w:rPr>
                <w:rFonts w:ascii="Times New Roman" w:hAnsi="Times New Roman" w:cs="Times New Roman"/>
                <w:spacing w:val="-4"/>
                <w:sz w:val="18"/>
                <w:szCs w:val="18"/>
              </w:rPr>
              <w:t xml:space="preserve"> </w:t>
            </w:r>
            <w:r w:rsidRPr="00FA657E">
              <w:rPr>
                <w:rFonts w:ascii="Times New Roman" w:hAnsi="Times New Roman" w:cs="Times New Roman"/>
                <w:sz w:val="18"/>
                <w:szCs w:val="18"/>
              </w:rPr>
              <w:t>покрытие</w:t>
            </w:r>
            <w:r w:rsidRPr="00FA657E">
              <w:rPr>
                <w:rFonts w:ascii="Times New Roman" w:hAnsi="Times New Roman" w:cs="Times New Roman"/>
                <w:spacing w:val="-4"/>
                <w:sz w:val="18"/>
                <w:szCs w:val="18"/>
              </w:rPr>
              <w:t xml:space="preserve"> </w:t>
            </w:r>
            <w:r w:rsidRPr="00FA657E">
              <w:rPr>
                <w:rFonts w:ascii="Times New Roman" w:hAnsi="Times New Roman" w:cs="Times New Roman"/>
                <w:sz w:val="18"/>
                <w:szCs w:val="18"/>
              </w:rPr>
              <w:t>60</w:t>
            </w:r>
            <w:r w:rsidRPr="00FA657E">
              <w:rPr>
                <w:rFonts w:ascii="Times New Roman" w:hAnsi="Times New Roman" w:cs="Times New Roman"/>
                <w:spacing w:val="-3"/>
                <w:sz w:val="18"/>
                <w:szCs w:val="18"/>
              </w:rPr>
              <w:t xml:space="preserve"> </w:t>
            </w:r>
            <w:r w:rsidRPr="00FA657E">
              <w:rPr>
                <w:rFonts w:ascii="Times New Roman" w:hAnsi="Times New Roman" w:cs="Times New Roman"/>
                <w:sz w:val="18"/>
                <w:szCs w:val="18"/>
              </w:rPr>
              <w:t>мм (для ретрактора нейрохирургического)</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877B22" w:rsidRPr="00FA657E" w:rsidRDefault="00877B22" w:rsidP="00877B22">
            <w:pPr>
              <w:jc w:val="center"/>
              <w:rPr>
                <w:rFonts w:ascii="Times New Roman" w:hAnsi="Times New Roman" w:cs="Times New Roman"/>
                <w:sz w:val="18"/>
                <w:szCs w:val="18"/>
              </w:rPr>
            </w:pPr>
            <w:r w:rsidRPr="00FA657E">
              <w:rPr>
                <w:rFonts w:ascii="Times New Roman" w:eastAsia="Times New Roman" w:hAnsi="Times New Roman" w:cs="Times New Roman"/>
                <w:color w:val="000000"/>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w:t>
            </w:r>
          </w:p>
        </w:tc>
        <w:tc>
          <w:tcPr>
            <w:tcW w:w="1134" w:type="dxa"/>
            <w:tcBorders>
              <w:top w:val="single" w:sz="4" w:space="0" w:color="auto"/>
              <w:bottom w:val="single" w:sz="4" w:space="0" w:color="auto"/>
              <w:right w:val="single" w:sz="4" w:space="0" w:color="auto"/>
            </w:tcBorders>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131 112,00</w:t>
            </w:r>
          </w:p>
        </w:tc>
        <w:tc>
          <w:tcPr>
            <w:tcW w:w="1134" w:type="dxa"/>
            <w:tcBorders>
              <w:top w:val="single" w:sz="4" w:space="0" w:color="auto"/>
              <w:left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right w:val="single" w:sz="4" w:space="0" w:color="auto"/>
            </w:tcBorders>
          </w:tcPr>
          <w:p w:rsidR="00877B22" w:rsidRPr="00755718" w:rsidRDefault="00877B22" w:rsidP="00877B22">
            <w:pPr>
              <w:spacing w:after="0" w:line="240" w:lineRule="auto"/>
              <w:jc w:val="center"/>
              <w:rPr>
                <w:rFonts w:ascii="Times New Roman" w:eastAsia="Times New Roman" w:hAnsi="Times New Roman" w:cs="Times New Roman"/>
                <w:b/>
                <w:color w:val="000000"/>
                <w:sz w:val="18"/>
                <w:szCs w:val="18"/>
                <w:lang w:eastAsia="ru-RU"/>
              </w:rPr>
            </w:pPr>
          </w:p>
        </w:tc>
        <w:tc>
          <w:tcPr>
            <w:tcW w:w="992" w:type="dxa"/>
            <w:tcBorders>
              <w:top w:val="single" w:sz="4" w:space="0" w:color="auto"/>
              <w:bottom w:val="single" w:sz="4" w:space="0" w:color="auto"/>
            </w:tcBorders>
          </w:tcPr>
          <w:p w:rsidR="00877B22" w:rsidRPr="00755718" w:rsidRDefault="00877B22" w:rsidP="00877B22">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131</w:t>
            </w:r>
            <w:r w:rsidRPr="00755718">
              <w:rPr>
                <w:rFonts w:ascii="Times New Roman" w:eastAsia="Times New Roman" w:hAnsi="Times New Roman" w:cs="Times New Roman"/>
                <w:b/>
                <w:color w:val="000000"/>
                <w:sz w:val="18"/>
                <w:szCs w:val="18"/>
                <w:lang w:eastAsia="ru-RU"/>
              </w:rPr>
              <w:t>112,00</w:t>
            </w:r>
          </w:p>
        </w:tc>
        <w:tc>
          <w:tcPr>
            <w:tcW w:w="992"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r>
      <w:tr w:rsidR="00877B22" w:rsidRPr="00C712AB" w:rsidTr="003561AE">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17</w:t>
            </w:r>
          </w:p>
        </w:tc>
        <w:tc>
          <w:tcPr>
            <w:tcW w:w="3686" w:type="dxa"/>
            <w:tcBorders>
              <w:top w:val="single" w:sz="4" w:space="0" w:color="auto"/>
              <w:bottom w:val="single" w:sz="4" w:space="0" w:color="auto"/>
            </w:tcBorders>
          </w:tcPr>
          <w:p w:rsidR="00877B22" w:rsidRPr="00FA657E" w:rsidRDefault="00877B22" w:rsidP="00877B22">
            <w:pPr>
              <w:pStyle w:val="TableParagraph"/>
              <w:spacing w:before="5"/>
              <w:ind w:right="166"/>
              <w:rPr>
                <w:rFonts w:ascii="Times New Roman" w:hAnsi="Times New Roman" w:cs="Times New Roman"/>
                <w:sz w:val="18"/>
                <w:szCs w:val="18"/>
              </w:rPr>
            </w:pPr>
            <w:r w:rsidRPr="00FA657E">
              <w:rPr>
                <w:rFonts w:ascii="Times New Roman" w:hAnsi="Times New Roman" w:cs="Times New Roman"/>
                <w:sz w:val="18"/>
                <w:szCs w:val="18"/>
              </w:rPr>
              <w:t>Лезвие латеральное,</w:t>
            </w:r>
            <w:r w:rsidRPr="00FA657E">
              <w:rPr>
                <w:rFonts w:ascii="Times New Roman" w:hAnsi="Times New Roman" w:cs="Times New Roman"/>
                <w:spacing w:val="1"/>
                <w:sz w:val="18"/>
                <w:szCs w:val="18"/>
              </w:rPr>
              <w:t xml:space="preserve"> </w:t>
            </w:r>
            <w:r w:rsidRPr="00FA657E">
              <w:rPr>
                <w:rFonts w:ascii="Times New Roman" w:hAnsi="Times New Roman" w:cs="Times New Roman"/>
                <w:sz w:val="18"/>
                <w:szCs w:val="18"/>
              </w:rPr>
              <w:t>черное</w:t>
            </w:r>
            <w:r w:rsidRPr="00FA657E">
              <w:rPr>
                <w:rFonts w:ascii="Times New Roman" w:hAnsi="Times New Roman" w:cs="Times New Roman"/>
                <w:spacing w:val="-4"/>
                <w:sz w:val="18"/>
                <w:szCs w:val="18"/>
              </w:rPr>
              <w:t xml:space="preserve"> </w:t>
            </w:r>
            <w:r w:rsidRPr="00FA657E">
              <w:rPr>
                <w:rFonts w:ascii="Times New Roman" w:hAnsi="Times New Roman" w:cs="Times New Roman"/>
                <w:sz w:val="18"/>
                <w:szCs w:val="18"/>
              </w:rPr>
              <w:t>антибликовое</w:t>
            </w:r>
            <w:r w:rsidRPr="00FA657E">
              <w:rPr>
                <w:rFonts w:ascii="Times New Roman" w:hAnsi="Times New Roman" w:cs="Times New Roman"/>
                <w:spacing w:val="-4"/>
                <w:sz w:val="18"/>
                <w:szCs w:val="18"/>
              </w:rPr>
              <w:t xml:space="preserve"> </w:t>
            </w:r>
            <w:r w:rsidRPr="00FA657E">
              <w:rPr>
                <w:rFonts w:ascii="Times New Roman" w:hAnsi="Times New Roman" w:cs="Times New Roman"/>
                <w:sz w:val="18"/>
                <w:szCs w:val="18"/>
              </w:rPr>
              <w:t>покрытие</w:t>
            </w:r>
            <w:r w:rsidRPr="00FA657E">
              <w:rPr>
                <w:rFonts w:ascii="Times New Roman" w:hAnsi="Times New Roman" w:cs="Times New Roman"/>
                <w:spacing w:val="-4"/>
                <w:sz w:val="18"/>
                <w:szCs w:val="18"/>
              </w:rPr>
              <w:t xml:space="preserve"> </w:t>
            </w:r>
            <w:r w:rsidRPr="00FA657E">
              <w:rPr>
                <w:rFonts w:ascii="Times New Roman" w:hAnsi="Times New Roman" w:cs="Times New Roman"/>
                <w:sz w:val="18"/>
                <w:szCs w:val="18"/>
              </w:rPr>
              <w:t>65</w:t>
            </w:r>
            <w:r w:rsidRPr="00FA657E">
              <w:rPr>
                <w:rFonts w:ascii="Times New Roman" w:hAnsi="Times New Roman" w:cs="Times New Roman"/>
                <w:spacing w:val="-3"/>
                <w:sz w:val="18"/>
                <w:szCs w:val="18"/>
              </w:rPr>
              <w:t xml:space="preserve"> </w:t>
            </w:r>
            <w:r w:rsidRPr="00FA657E">
              <w:rPr>
                <w:rFonts w:ascii="Times New Roman" w:hAnsi="Times New Roman" w:cs="Times New Roman"/>
                <w:sz w:val="18"/>
                <w:szCs w:val="18"/>
              </w:rPr>
              <w:t>мм (для ретрактора нейрохирургического)</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877B22" w:rsidRPr="00FA657E" w:rsidRDefault="00877B22" w:rsidP="00877B22">
            <w:pPr>
              <w:jc w:val="center"/>
              <w:rPr>
                <w:rFonts w:ascii="Times New Roman" w:hAnsi="Times New Roman" w:cs="Times New Roman"/>
                <w:sz w:val="18"/>
                <w:szCs w:val="18"/>
              </w:rPr>
            </w:pPr>
            <w:r w:rsidRPr="00FA657E">
              <w:rPr>
                <w:rFonts w:ascii="Times New Roman" w:eastAsia="Times New Roman" w:hAnsi="Times New Roman" w:cs="Times New Roman"/>
                <w:color w:val="000000"/>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w:t>
            </w:r>
          </w:p>
        </w:tc>
        <w:tc>
          <w:tcPr>
            <w:tcW w:w="1134" w:type="dxa"/>
            <w:tcBorders>
              <w:top w:val="single" w:sz="4" w:space="0" w:color="auto"/>
              <w:bottom w:val="single" w:sz="4" w:space="0" w:color="auto"/>
              <w:right w:val="single" w:sz="4" w:space="0" w:color="auto"/>
            </w:tcBorders>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137 504,00</w:t>
            </w:r>
          </w:p>
        </w:tc>
        <w:tc>
          <w:tcPr>
            <w:tcW w:w="1134" w:type="dxa"/>
            <w:tcBorders>
              <w:top w:val="single" w:sz="4" w:space="0" w:color="auto"/>
              <w:left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877B22" w:rsidRPr="00807BDA" w:rsidRDefault="00877B22" w:rsidP="00877B22">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tcBorders>
              <w:top w:val="single" w:sz="4" w:space="0" w:color="auto"/>
              <w:bottom w:val="single" w:sz="4" w:space="0" w:color="auto"/>
            </w:tcBorders>
          </w:tcPr>
          <w:p w:rsidR="00877B22" w:rsidRPr="00807BDA" w:rsidRDefault="00877B22" w:rsidP="00877B2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137504,00</w:t>
            </w:r>
          </w:p>
        </w:tc>
        <w:tc>
          <w:tcPr>
            <w:tcW w:w="992"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r>
      <w:tr w:rsidR="00F8394B" w:rsidRPr="00C712AB" w:rsidTr="001C3504">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F8394B" w:rsidRPr="00FA657E" w:rsidRDefault="00F8394B" w:rsidP="00F8394B">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18</w:t>
            </w:r>
          </w:p>
        </w:tc>
        <w:tc>
          <w:tcPr>
            <w:tcW w:w="3686" w:type="dxa"/>
            <w:tcBorders>
              <w:top w:val="single" w:sz="4" w:space="0" w:color="auto"/>
              <w:left w:val="nil"/>
              <w:bottom w:val="single" w:sz="4" w:space="0" w:color="auto"/>
              <w:right w:val="single" w:sz="4" w:space="0" w:color="auto"/>
            </w:tcBorders>
            <w:shd w:val="clear" w:color="auto" w:fill="auto"/>
          </w:tcPr>
          <w:p w:rsidR="00F8394B" w:rsidRPr="00FA657E" w:rsidRDefault="00F8394B" w:rsidP="00F8394B">
            <w:pPr>
              <w:spacing w:after="0" w:line="240" w:lineRule="auto"/>
              <w:rPr>
                <w:rFonts w:ascii="Times New Roman" w:hAnsi="Times New Roman" w:cs="Times New Roman"/>
                <w:color w:val="000000"/>
                <w:sz w:val="18"/>
                <w:szCs w:val="18"/>
              </w:rPr>
            </w:pPr>
            <w:r w:rsidRPr="00FA657E">
              <w:rPr>
                <w:rFonts w:ascii="Times New Roman" w:hAnsi="Times New Roman" w:cs="Times New Roman"/>
                <w:color w:val="000000"/>
                <w:sz w:val="18"/>
                <w:szCs w:val="18"/>
              </w:rPr>
              <w:t>Байонетные кусачки Керрисона штыковидные. Размер рабочей поверхности 1 мм, угол 40 градусов. Сталь вороненая, предотвращает блики при работе под микроскопом.</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F8394B" w:rsidRPr="00FA657E" w:rsidRDefault="00F8394B" w:rsidP="00F8394B">
            <w:pPr>
              <w:jc w:val="center"/>
              <w:rPr>
                <w:rFonts w:ascii="Times New Roman" w:hAnsi="Times New Roman" w:cs="Times New Roman"/>
                <w:sz w:val="18"/>
                <w:szCs w:val="18"/>
              </w:rPr>
            </w:pPr>
            <w:r w:rsidRPr="00FA657E">
              <w:rPr>
                <w:rFonts w:ascii="Times New Roman" w:eastAsia="Times New Roman" w:hAnsi="Times New Roman" w:cs="Times New Roman"/>
                <w:color w:val="000000"/>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F8394B" w:rsidRPr="00FA657E" w:rsidRDefault="00F8394B" w:rsidP="00F8394B">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F8394B" w:rsidRPr="00FA657E" w:rsidRDefault="00F8394B" w:rsidP="00F8394B">
            <w:pPr>
              <w:jc w:val="center"/>
              <w:rPr>
                <w:rFonts w:ascii="Times New Roman" w:hAnsi="Times New Roman" w:cs="Times New Roman"/>
                <w:sz w:val="18"/>
                <w:szCs w:val="18"/>
              </w:rPr>
            </w:pPr>
            <w:r w:rsidRPr="00FA657E">
              <w:rPr>
                <w:rFonts w:ascii="Times New Roman" w:eastAsia="Times New Roman" w:hAnsi="Times New Roman" w:cs="Times New Roman"/>
                <w:color w:val="000000"/>
                <w:sz w:val="18"/>
                <w:szCs w:val="18"/>
                <w:lang w:eastAsia="ru-RU"/>
              </w:rPr>
              <w:t>804 702,00</w:t>
            </w:r>
          </w:p>
        </w:tc>
        <w:tc>
          <w:tcPr>
            <w:tcW w:w="1134" w:type="dxa"/>
            <w:tcBorders>
              <w:top w:val="single" w:sz="4" w:space="0" w:color="auto"/>
              <w:left w:val="single" w:sz="4" w:space="0" w:color="auto"/>
              <w:bottom w:val="single" w:sz="4" w:space="0" w:color="auto"/>
            </w:tcBorders>
          </w:tcPr>
          <w:p w:rsidR="00F8394B" w:rsidRPr="00BB7C37" w:rsidRDefault="00F8394B" w:rsidP="00F8394B">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F8394B" w:rsidRPr="00BB7C37" w:rsidRDefault="00F8394B" w:rsidP="00F8394B">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F8394B" w:rsidRPr="00BB7C37" w:rsidRDefault="00F8394B" w:rsidP="00F8394B">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F8394B" w:rsidRPr="00BB7C37" w:rsidRDefault="00F8394B" w:rsidP="00F8394B">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F8394B" w:rsidRPr="00BB7C37" w:rsidRDefault="00F8394B" w:rsidP="00F8394B">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F8394B" w:rsidRPr="00807BDA" w:rsidRDefault="00F8394B" w:rsidP="00F8394B">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tcBorders>
              <w:top w:val="single" w:sz="4" w:space="0" w:color="auto"/>
              <w:bottom w:val="single" w:sz="4" w:space="0" w:color="auto"/>
            </w:tcBorders>
          </w:tcPr>
          <w:p w:rsidR="00F8394B" w:rsidRPr="00BB7C37" w:rsidRDefault="00F8394B" w:rsidP="00F8394B">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F8394B" w:rsidRPr="00F77312" w:rsidRDefault="00F8394B" w:rsidP="00F8394B">
            <w:pPr>
              <w:spacing w:after="0" w:line="240" w:lineRule="auto"/>
              <w:rPr>
                <w:rFonts w:ascii="Times New Roman" w:eastAsia="Times New Roman" w:hAnsi="Times New Roman" w:cs="Times New Roman"/>
                <w:b/>
                <w:bCs/>
                <w:color w:val="000000"/>
                <w:sz w:val="18"/>
                <w:szCs w:val="18"/>
                <w:lang w:eastAsia="ru-RU"/>
              </w:rPr>
            </w:pPr>
            <w:r w:rsidRPr="00F77312">
              <w:rPr>
                <w:rFonts w:ascii="Times New Roman" w:eastAsia="Times New Roman" w:hAnsi="Times New Roman" w:cs="Times New Roman"/>
                <w:b/>
                <w:bCs/>
                <w:color w:val="000000"/>
                <w:sz w:val="18"/>
                <w:szCs w:val="18"/>
                <w:lang w:eastAsia="ru-RU"/>
              </w:rPr>
              <w:t>781264,00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8394B" w:rsidRPr="00FA657E" w:rsidRDefault="00F8394B" w:rsidP="00F8394B">
            <w:pPr>
              <w:jc w:val="cente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804</w:t>
            </w:r>
            <w:r w:rsidRPr="00FA657E">
              <w:rPr>
                <w:rFonts w:ascii="Times New Roman" w:eastAsia="Times New Roman" w:hAnsi="Times New Roman" w:cs="Times New Roman"/>
                <w:color w:val="000000"/>
                <w:sz w:val="18"/>
                <w:szCs w:val="18"/>
                <w:lang w:eastAsia="ru-RU"/>
              </w:rPr>
              <w:t>702,00</w:t>
            </w:r>
          </w:p>
        </w:tc>
      </w:tr>
      <w:tr w:rsidR="00F8394B" w:rsidRPr="00C712AB" w:rsidTr="001C3504">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F8394B" w:rsidRPr="00FA657E" w:rsidRDefault="00F8394B" w:rsidP="00F8394B">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19</w:t>
            </w:r>
          </w:p>
        </w:tc>
        <w:tc>
          <w:tcPr>
            <w:tcW w:w="3686" w:type="dxa"/>
            <w:tcBorders>
              <w:top w:val="nil"/>
              <w:left w:val="nil"/>
              <w:bottom w:val="single" w:sz="4" w:space="0" w:color="auto"/>
              <w:right w:val="single" w:sz="4" w:space="0" w:color="auto"/>
            </w:tcBorders>
            <w:shd w:val="clear" w:color="auto" w:fill="auto"/>
          </w:tcPr>
          <w:p w:rsidR="00F8394B" w:rsidRPr="00FA657E" w:rsidRDefault="00F8394B" w:rsidP="00F8394B">
            <w:pPr>
              <w:spacing w:after="0" w:line="240" w:lineRule="auto"/>
              <w:rPr>
                <w:rFonts w:ascii="Times New Roman" w:hAnsi="Times New Roman" w:cs="Times New Roman"/>
                <w:color w:val="000000"/>
                <w:sz w:val="18"/>
                <w:szCs w:val="18"/>
              </w:rPr>
            </w:pPr>
            <w:r w:rsidRPr="00FA657E">
              <w:rPr>
                <w:rFonts w:ascii="Times New Roman" w:hAnsi="Times New Roman" w:cs="Times New Roman"/>
                <w:color w:val="000000"/>
                <w:sz w:val="18"/>
                <w:szCs w:val="18"/>
              </w:rPr>
              <w:t>Байонетные кусачки Керрисона штыковидные. Размер рабочей поверхности 2 мм, угол 40 градусов. Сталь вороненая, предотвращает блики при работе под микроскопом.</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F8394B" w:rsidRPr="00FA657E" w:rsidRDefault="00F8394B" w:rsidP="00F8394B">
            <w:pPr>
              <w:jc w:val="center"/>
              <w:rPr>
                <w:rFonts w:ascii="Times New Roman" w:hAnsi="Times New Roman" w:cs="Times New Roman"/>
                <w:sz w:val="18"/>
                <w:szCs w:val="18"/>
              </w:rPr>
            </w:pPr>
            <w:r w:rsidRPr="00FA657E">
              <w:rPr>
                <w:rFonts w:ascii="Times New Roman" w:eastAsia="Times New Roman" w:hAnsi="Times New Roman" w:cs="Times New Roman"/>
                <w:color w:val="000000"/>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F8394B" w:rsidRPr="00FA657E" w:rsidRDefault="00F8394B" w:rsidP="00F8394B">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F8394B" w:rsidRPr="00FA657E" w:rsidRDefault="00F8394B" w:rsidP="00F8394B">
            <w:pPr>
              <w:jc w:val="center"/>
              <w:rPr>
                <w:rFonts w:ascii="Times New Roman" w:hAnsi="Times New Roman" w:cs="Times New Roman"/>
                <w:sz w:val="18"/>
                <w:szCs w:val="18"/>
              </w:rPr>
            </w:pPr>
            <w:r w:rsidRPr="00FA657E">
              <w:rPr>
                <w:rFonts w:ascii="Times New Roman" w:eastAsia="Times New Roman" w:hAnsi="Times New Roman" w:cs="Times New Roman"/>
                <w:color w:val="000000"/>
                <w:sz w:val="18"/>
                <w:szCs w:val="18"/>
                <w:lang w:eastAsia="ru-RU"/>
              </w:rPr>
              <w:t>804 702,00</w:t>
            </w:r>
          </w:p>
        </w:tc>
        <w:tc>
          <w:tcPr>
            <w:tcW w:w="1134" w:type="dxa"/>
            <w:tcBorders>
              <w:top w:val="single" w:sz="4" w:space="0" w:color="auto"/>
              <w:left w:val="single" w:sz="4" w:space="0" w:color="auto"/>
              <w:bottom w:val="single" w:sz="4" w:space="0" w:color="auto"/>
            </w:tcBorders>
          </w:tcPr>
          <w:p w:rsidR="00F8394B" w:rsidRPr="00BB7C37" w:rsidRDefault="00F8394B" w:rsidP="00F8394B">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F8394B" w:rsidRPr="00BB7C37" w:rsidRDefault="00F8394B" w:rsidP="00F8394B">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F8394B" w:rsidRPr="00BB7C37" w:rsidRDefault="00F8394B" w:rsidP="00F8394B">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F8394B" w:rsidRPr="00BB7C37" w:rsidRDefault="00F8394B" w:rsidP="00F8394B">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F8394B" w:rsidRPr="00BB7C37" w:rsidRDefault="00F8394B" w:rsidP="00F8394B">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F8394B" w:rsidRPr="00807BDA" w:rsidRDefault="00F8394B" w:rsidP="00F8394B">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tcBorders>
              <w:top w:val="single" w:sz="4" w:space="0" w:color="auto"/>
              <w:bottom w:val="single" w:sz="4" w:space="0" w:color="auto"/>
            </w:tcBorders>
          </w:tcPr>
          <w:p w:rsidR="00F8394B" w:rsidRPr="00BB7C37" w:rsidRDefault="00F8394B" w:rsidP="00F8394B">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F8394B" w:rsidRPr="00F77312" w:rsidRDefault="00F8394B" w:rsidP="00F8394B">
            <w:pPr>
              <w:spacing w:after="0" w:line="240" w:lineRule="auto"/>
              <w:rPr>
                <w:rFonts w:ascii="Times New Roman" w:eastAsia="Times New Roman" w:hAnsi="Times New Roman" w:cs="Times New Roman"/>
                <w:b/>
                <w:bCs/>
                <w:color w:val="000000"/>
                <w:sz w:val="18"/>
                <w:szCs w:val="18"/>
                <w:lang w:eastAsia="ru-RU"/>
              </w:rPr>
            </w:pPr>
            <w:r w:rsidRPr="00F77312">
              <w:rPr>
                <w:rFonts w:ascii="Times New Roman" w:eastAsia="Times New Roman" w:hAnsi="Times New Roman" w:cs="Times New Roman"/>
                <w:b/>
                <w:bCs/>
                <w:color w:val="000000"/>
                <w:sz w:val="18"/>
                <w:szCs w:val="18"/>
                <w:lang w:eastAsia="ru-RU"/>
              </w:rPr>
              <w:t>781264,00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8394B" w:rsidRPr="00FA657E" w:rsidRDefault="00F8394B" w:rsidP="00F8394B">
            <w:pPr>
              <w:jc w:val="cente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804</w:t>
            </w:r>
            <w:r w:rsidRPr="00FA657E">
              <w:rPr>
                <w:rFonts w:ascii="Times New Roman" w:eastAsia="Times New Roman" w:hAnsi="Times New Roman" w:cs="Times New Roman"/>
                <w:color w:val="000000"/>
                <w:sz w:val="18"/>
                <w:szCs w:val="18"/>
                <w:lang w:eastAsia="ru-RU"/>
              </w:rPr>
              <w:t>702,00</w:t>
            </w:r>
          </w:p>
        </w:tc>
      </w:tr>
      <w:tr w:rsidR="00F8394B" w:rsidRPr="00C712AB" w:rsidTr="001C3504">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F8394B" w:rsidRPr="00FA657E" w:rsidRDefault="00F8394B" w:rsidP="00F8394B">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20</w:t>
            </w:r>
          </w:p>
        </w:tc>
        <w:tc>
          <w:tcPr>
            <w:tcW w:w="3686" w:type="dxa"/>
            <w:tcBorders>
              <w:top w:val="single" w:sz="4" w:space="0" w:color="auto"/>
              <w:left w:val="nil"/>
              <w:bottom w:val="single" w:sz="4" w:space="0" w:color="auto"/>
              <w:right w:val="single" w:sz="4" w:space="0" w:color="auto"/>
            </w:tcBorders>
            <w:shd w:val="clear" w:color="auto" w:fill="auto"/>
          </w:tcPr>
          <w:p w:rsidR="00F8394B" w:rsidRPr="00FA657E" w:rsidRDefault="00F8394B" w:rsidP="00F8394B">
            <w:pPr>
              <w:spacing w:after="0" w:line="240" w:lineRule="auto"/>
              <w:rPr>
                <w:rFonts w:ascii="Times New Roman" w:hAnsi="Times New Roman" w:cs="Times New Roman"/>
                <w:color w:val="000000"/>
                <w:sz w:val="18"/>
                <w:szCs w:val="18"/>
              </w:rPr>
            </w:pPr>
            <w:r w:rsidRPr="00FA657E">
              <w:rPr>
                <w:rFonts w:ascii="Times New Roman" w:hAnsi="Times New Roman" w:cs="Times New Roman"/>
                <w:color w:val="000000"/>
                <w:sz w:val="18"/>
                <w:szCs w:val="18"/>
              </w:rPr>
              <w:t>Байонетные кусачки Керрисона штыковидные. Размер рабочей поверхности 3 мм, угол 40 градусов. Сталь вороненая, предотвращает блики при работе под микроскопом.</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F8394B" w:rsidRPr="00FA657E" w:rsidRDefault="00F8394B" w:rsidP="00F8394B">
            <w:pPr>
              <w:jc w:val="center"/>
              <w:rPr>
                <w:rFonts w:ascii="Times New Roman" w:hAnsi="Times New Roman" w:cs="Times New Roman"/>
                <w:sz w:val="18"/>
                <w:szCs w:val="18"/>
              </w:rPr>
            </w:pPr>
            <w:r w:rsidRPr="00FA657E">
              <w:rPr>
                <w:rFonts w:ascii="Times New Roman" w:eastAsia="Times New Roman" w:hAnsi="Times New Roman" w:cs="Times New Roman"/>
                <w:color w:val="000000"/>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F8394B" w:rsidRPr="00FA657E" w:rsidRDefault="00F8394B" w:rsidP="00F8394B">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F8394B" w:rsidRPr="00FA657E" w:rsidRDefault="00F8394B" w:rsidP="00F8394B">
            <w:pPr>
              <w:jc w:val="center"/>
              <w:rPr>
                <w:rFonts w:ascii="Times New Roman" w:hAnsi="Times New Roman" w:cs="Times New Roman"/>
                <w:sz w:val="18"/>
                <w:szCs w:val="18"/>
              </w:rPr>
            </w:pPr>
            <w:r w:rsidRPr="00FA657E">
              <w:rPr>
                <w:rFonts w:ascii="Times New Roman" w:eastAsia="Times New Roman" w:hAnsi="Times New Roman" w:cs="Times New Roman"/>
                <w:color w:val="000000"/>
                <w:sz w:val="18"/>
                <w:szCs w:val="18"/>
                <w:lang w:eastAsia="ru-RU"/>
              </w:rPr>
              <w:t>804 702,00</w:t>
            </w:r>
          </w:p>
        </w:tc>
        <w:tc>
          <w:tcPr>
            <w:tcW w:w="1134" w:type="dxa"/>
            <w:tcBorders>
              <w:top w:val="single" w:sz="4" w:space="0" w:color="auto"/>
              <w:left w:val="single" w:sz="4" w:space="0" w:color="auto"/>
              <w:bottom w:val="single" w:sz="4" w:space="0" w:color="auto"/>
            </w:tcBorders>
          </w:tcPr>
          <w:p w:rsidR="00F8394B" w:rsidRPr="00BB7C37" w:rsidRDefault="00F8394B" w:rsidP="00F8394B">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F8394B" w:rsidRPr="00BB7C37" w:rsidRDefault="00F8394B" w:rsidP="00F8394B">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F8394B" w:rsidRPr="00BB7C37" w:rsidRDefault="00F8394B" w:rsidP="00F8394B">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F8394B" w:rsidRPr="00BB7C37" w:rsidRDefault="00F8394B" w:rsidP="00F8394B">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F8394B" w:rsidRPr="00BB7C37" w:rsidRDefault="00F8394B" w:rsidP="00F8394B">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F8394B" w:rsidRPr="00807BDA" w:rsidRDefault="00F8394B" w:rsidP="00F8394B">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tcBorders>
              <w:top w:val="single" w:sz="4" w:space="0" w:color="auto"/>
              <w:bottom w:val="single" w:sz="4" w:space="0" w:color="auto"/>
            </w:tcBorders>
          </w:tcPr>
          <w:p w:rsidR="00F8394B" w:rsidRPr="00BB7C37" w:rsidRDefault="00F8394B" w:rsidP="00F8394B">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F8394B" w:rsidRPr="00F77312" w:rsidRDefault="00F8394B" w:rsidP="00F8394B">
            <w:pPr>
              <w:spacing w:after="0" w:line="240" w:lineRule="auto"/>
              <w:rPr>
                <w:rFonts w:ascii="Times New Roman" w:eastAsia="Times New Roman" w:hAnsi="Times New Roman" w:cs="Times New Roman"/>
                <w:b/>
                <w:bCs/>
                <w:color w:val="000000"/>
                <w:sz w:val="18"/>
                <w:szCs w:val="18"/>
                <w:lang w:eastAsia="ru-RU"/>
              </w:rPr>
            </w:pPr>
            <w:r w:rsidRPr="00F77312">
              <w:rPr>
                <w:rFonts w:ascii="Times New Roman" w:eastAsia="Times New Roman" w:hAnsi="Times New Roman" w:cs="Times New Roman"/>
                <w:b/>
                <w:bCs/>
                <w:color w:val="000000"/>
                <w:sz w:val="18"/>
                <w:szCs w:val="18"/>
                <w:lang w:eastAsia="ru-RU"/>
              </w:rPr>
              <w:t>781264,00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8394B" w:rsidRPr="00FA657E" w:rsidRDefault="00F8394B" w:rsidP="00F8394B">
            <w:pPr>
              <w:jc w:val="cente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804</w:t>
            </w:r>
            <w:r w:rsidRPr="00FA657E">
              <w:rPr>
                <w:rFonts w:ascii="Times New Roman" w:eastAsia="Times New Roman" w:hAnsi="Times New Roman" w:cs="Times New Roman"/>
                <w:color w:val="000000"/>
                <w:sz w:val="18"/>
                <w:szCs w:val="18"/>
                <w:lang w:eastAsia="ru-RU"/>
              </w:rPr>
              <w:t>702,00</w:t>
            </w:r>
          </w:p>
        </w:tc>
      </w:tr>
      <w:tr w:rsidR="00F8394B" w:rsidRPr="00C712AB" w:rsidTr="001C3504">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F8394B" w:rsidRPr="00FA657E" w:rsidRDefault="00F8394B" w:rsidP="00F8394B">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21</w:t>
            </w:r>
          </w:p>
        </w:tc>
        <w:tc>
          <w:tcPr>
            <w:tcW w:w="3686" w:type="dxa"/>
            <w:tcBorders>
              <w:top w:val="nil"/>
              <w:left w:val="nil"/>
              <w:bottom w:val="single" w:sz="4" w:space="0" w:color="auto"/>
              <w:right w:val="single" w:sz="4" w:space="0" w:color="auto"/>
            </w:tcBorders>
            <w:shd w:val="clear" w:color="auto" w:fill="auto"/>
          </w:tcPr>
          <w:p w:rsidR="00F8394B" w:rsidRPr="00FA657E" w:rsidRDefault="00F8394B" w:rsidP="00F8394B">
            <w:pPr>
              <w:spacing w:after="0" w:line="240" w:lineRule="auto"/>
              <w:rPr>
                <w:rFonts w:ascii="Times New Roman" w:hAnsi="Times New Roman" w:cs="Times New Roman"/>
                <w:color w:val="000000"/>
                <w:sz w:val="18"/>
                <w:szCs w:val="18"/>
              </w:rPr>
            </w:pPr>
            <w:r w:rsidRPr="00FA657E">
              <w:rPr>
                <w:rFonts w:ascii="Times New Roman" w:hAnsi="Times New Roman" w:cs="Times New Roman"/>
                <w:color w:val="000000"/>
                <w:sz w:val="18"/>
                <w:szCs w:val="18"/>
              </w:rPr>
              <w:t>Байонетные кусачки Керрисона штыковидные. Размер рабочей поверхности 4 мм, угол 40 градусов. Сталь вороненая, предотвращает блики при работе под микроскопом.</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F8394B" w:rsidRPr="00FA657E" w:rsidRDefault="00F8394B" w:rsidP="00F8394B">
            <w:pPr>
              <w:jc w:val="center"/>
              <w:rPr>
                <w:rFonts w:ascii="Times New Roman" w:hAnsi="Times New Roman" w:cs="Times New Roman"/>
                <w:sz w:val="18"/>
                <w:szCs w:val="18"/>
              </w:rPr>
            </w:pPr>
            <w:r w:rsidRPr="00FA657E">
              <w:rPr>
                <w:rFonts w:ascii="Times New Roman" w:eastAsia="Times New Roman" w:hAnsi="Times New Roman" w:cs="Times New Roman"/>
                <w:color w:val="000000"/>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F8394B" w:rsidRPr="00FA657E" w:rsidRDefault="00F8394B" w:rsidP="00F8394B">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F8394B" w:rsidRPr="00FA657E" w:rsidRDefault="00F8394B" w:rsidP="00F8394B">
            <w:pPr>
              <w:jc w:val="center"/>
              <w:rPr>
                <w:rFonts w:ascii="Times New Roman" w:hAnsi="Times New Roman" w:cs="Times New Roman"/>
                <w:sz w:val="18"/>
                <w:szCs w:val="18"/>
              </w:rPr>
            </w:pPr>
            <w:r w:rsidRPr="00FA657E">
              <w:rPr>
                <w:rFonts w:ascii="Times New Roman" w:eastAsia="Times New Roman" w:hAnsi="Times New Roman" w:cs="Times New Roman"/>
                <w:color w:val="000000"/>
                <w:sz w:val="18"/>
                <w:szCs w:val="18"/>
                <w:lang w:eastAsia="ru-RU"/>
              </w:rPr>
              <w:t>804 702,00</w:t>
            </w:r>
          </w:p>
        </w:tc>
        <w:tc>
          <w:tcPr>
            <w:tcW w:w="1134" w:type="dxa"/>
            <w:tcBorders>
              <w:top w:val="single" w:sz="4" w:space="0" w:color="auto"/>
              <w:left w:val="single" w:sz="4" w:space="0" w:color="auto"/>
              <w:bottom w:val="single" w:sz="4" w:space="0" w:color="auto"/>
            </w:tcBorders>
          </w:tcPr>
          <w:p w:rsidR="00F8394B" w:rsidRPr="00BB7C37" w:rsidRDefault="00F8394B" w:rsidP="00F8394B">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F8394B" w:rsidRPr="00BB7C37" w:rsidRDefault="00F8394B" w:rsidP="00F8394B">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F8394B" w:rsidRPr="00BB7C37" w:rsidRDefault="00F8394B" w:rsidP="00F8394B">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F8394B" w:rsidRPr="00BB7C37" w:rsidRDefault="00F8394B" w:rsidP="00F8394B">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F8394B" w:rsidRPr="00BB7C37" w:rsidRDefault="00F8394B" w:rsidP="00F8394B">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F8394B" w:rsidRPr="00807BDA" w:rsidRDefault="00F8394B" w:rsidP="00F8394B">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tcBorders>
              <w:top w:val="single" w:sz="4" w:space="0" w:color="auto"/>
              <w:bottom w:val="single" w:sz="4" w:space="0" w:color="auto"/>
            </w:tcBorders>
          </w:tcPr>
          <w:p w:rsidR="00F8394B" w:rsidRPr="00BB7C37" w:rsidRDefault="00F8394B" w:rsidP="00F8394B">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F8394B" w:rsidRPr="00F77312" w:rsidRDefault="00F8394B" w:rsidP="00F8394B">
            <w:pPr>
              <w:rPr>
                <w:b/>
              </w:rPr>
            </w:pPr>
            <w:r w:rsidRPr="00F77312">
              <w:rPr>
                <w:rFonts w:ascii="Times New Roman" w:eastAsia="Times New Roman" w:hAnsi="Times New Roman" w:cs="Times New Roman"/>
                <w:b/>
                <w:bCs/>
                <w:color w:val="000000"/>
                <w:sz w:val="18"/>
                <w:szCs w:val="18"/>
                <w:lang w:eastAsia="ru-RU"/>
              </w:rPr>
              <w:t>781264,00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8394B" w:rsidRPr="00FA657E" w:rsidRDefault="00F8394B" w:rsidP="00F8394B">
            <w:pPr>
              <w:jc w:val="cente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804</w:t>
            </w:r>
            <w:r w:rsidRPr="00FA657E">
              <w:rPr>
                <w:rFonts w:ascii="Times New Roman" w:eastAsia="Times New Roman" w:hAnsi="Times New Roman" w:cs="Times New Roman"/>
                <w:color w:val="000000"/>
                <w:sz w:val="18"/>
                <w:szCs w:val="18"/>
                <w:lang w:eastAsia="ru-RU"/>
              </w:rPr>
              <w:t>702,00</w:t>
            </w:r>
          </w:p>
        </w:tc>
      </w:tr>
      <w:tr w:rsidR="00F8394B" w:rsidRPr="00C712AB" w:rsidTr="001C3504">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F8394B" w:rsidRPr="00FA657E" w:rsidRDefault="00F8394B" w:rsidP="00F8394B">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22</w:t>
            </w:r>
          </w:p>
        </w:tc>
        <w:tc>
          <w:tcPr>
            <w:tcW w:w="3686" w:type="dxa"/>
            <w:tcBorders>
              <w:top w:val="single" w:sz="4" w:space="0" w:color="auto"/>
              <w:left w:val="nil"/>
              <w:bottom w:val="single" w:sz="4" w:space="0" w:color="auto"/>
              <w:right w:val="single" w:sz="4" w:space="0" w:color="auto"/>
            </w:tcBorders>
            <w:shd w:val="clear" w:color="auto" w:fill="auto"/>
          </w:tcPr>
          <w:p w:rsidR="00F8394B" w:rsidRPr="00FA657E" w:rsidRDefault="00F8394B" w:rsidP="00F8394B">
            <w:pPr>
              <w:spacing w:after="0" w:line="240" w:lineRule="auto"/>
              <w:rPr>
                <w:rFonts w:ascii="Times New Roman" w:hAnsi="Times New Roman" w:cs="Times New Roman"/>
                <w:color w:val="000000"/>
                <w:sz w:val="18"/>
                <w:szCs w:val="18"/>
              </w:rPr>
            </w:pPr>
            <w:r w:rsidRPr="00FA657E">
              <w:rPr>
                <w:rFonts w:ascii="Times New Roman" w:hAnsi="Times New Roman" w:cs="Times New Roman"/>
                <w:color w:val="000000"/>
                <w:sz w:val="18"/>
                <w:szCs w:val="18"/>
              </w:rPr>
              <w:t>Байонетные кусачки Керрисона штыковидные. Размер рабочей поверхности 5 мм, угол 40 градусов. Сталь вороненая, предотвращает блики при работе под микроскопом.</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F8394B" w:rsidRPr="00FA657E" w:rsidRDefault="00F8394B" w:rsidP="00F8394B">
            <w:pPr>
              <w:jc w:val="center"/>
              <w:rPr>
                <w:rFonts w:ascii="Times New Roman" w:hAnsi="Times New Roman" w:cs="Times New Roman"/>
                <w:sz w:val="18"/>
                <w:szCs w:val="18"/>
              </w:rPr>
            </w:pPr>
            <w:r w:rsidRPr="00FA657E">
              <w:rPr>
                <w:rFonts w:ascii="Times New Roman" w:eastAsia="Times New Roman" w:hAnsi="Times New Roman" w:cs="Times New Roman"/>
                <w:color w:val="000000"/>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F8394B" w:rsidRPr="00FA657E" w:rsidRDefault="00F8394B" w:rsidP="00F8394B">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F8394B" w:rsidRPr="00FA657E" w:rsidRDefault="00F8394B" w:rsidP="00F8394B">
            <w:pPr>
              <w:jc w:val="center"/>
              <w:rPr>
                <w:rFonts w:ascii="Times New Roman" w:hAnsi="Times New Roman" w:cs="Times New Roman"/>
                <w:sz w:val="18"/>
                <w:szCs w:val="18"/>
              </w:rPr>
            </w:pPr>
            <w:r w:rsidRPr="00FA657E">
              <w:rPr>
                <w:rFonts w:ascii="Times New Roman" w:eastAsia="Times New Roman" w:hAnsi="Times New Roman" w:cs="Times New Roman"/>
                <w:color w:val="000000"/>
                <w:sz w:val="18"/>
                <w:szCs w:val="18"/>
                <w:lang w:eastAsia="ru-RU"/>
              </w:rPr>
              <w:t>804 702,00</w:t>
            </w:r>
          </w:p>
        </w:tc>
        <w:tc>
          <w:tcPr>
            <w:tcW w:w="1134" w:type="dxa"/>
            <w:tcBorders>
              <w:top w:val="single" w:sz="4" w:space="0" w:color="auto"/>
              <w:left w:val="single" w:sz="4" w:space="0" w:color="auto"/>
              <w:bottom w:val="single" w:sz="4" w:space="0" w:color="auto"/>
            </w:tcBorders>
          </w:tcPr>
          <w:p w:rsidR="00F8394B" w:rsidRPr="00BB7C37" w:rsidRDefault="00F8394B" w:rsidP="00F8394B">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F8394B" w:rsidRPr="00BB7C37" w:rsidRDefault="00F8394B" w:rsidP="00F8394B">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F8394B" w:rsidRPr="00BB7C37" w:rsidRDefault="00F8394B" w:rsidP="00F8394B">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F8394B" w:rsidRPr="00BB7C37" w:rsidRDefault="00F8394B" w:rsidP="00F8394B">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F8394B" w:rsidRPr="00BB7C37" w:rsidRDefault="00F8394B" w:rsidP="00F8394B">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F8394B" w:rsidRPr="00807BDA" w:rsidRDefault="00F8394B" w:rsidP="00F8394B">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tcBorders>
              <w:top w:val="single" w:sz="4" w:space="0" w:color="auto"/>
              <w:bottom w:val="single" w:sz="4" w:space="0" w:color="auto"/>
            </w:tcBorders>
          </w:tcPr>
          <w:p w:rsidR="00F8394B" w:rsidRPr="00BB7C37" w:rsidRDefault="00F8394B" w:rsidP="00F8394B">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F8394B" w:rsidRPr="00F77312" w:rsidRDefault="00F8394B" w:rsidP="00F8394B">
            <w:pPr>
              <w:rPr>
                <w:b/>
              </w:rPr>
            </w:pPr>
            <w:r w:rsidRPr="00F77312">
              <w:rPr>
                <w:rFonts w:ascii="Times New Roman" w:eastAsia="Times New Roman" w:hAnsi="Times New Roman" w:cs="Times New Roman"/>
                <w:b/>
                <w:bCs/>
                <w:color w:val="000000"/>
                <w:sz w:val="18"/>
                <w:szCs w:val="18"/>
                <w:lang w:eastAsia="ru-RU"/>
              </w:rPr>
              <w:t>781264,00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8394B" w:rsidRPr="00FA657E" w:rsidRDefault="00F8394B" w:rsidP="00F8394B">
            <w:pPr>
              <w:jc w:val="cente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804</w:t>
            </w:r>
            <w:r w:rsidRPr="00FA657E">
              <w:rPr>
                <w:rFonts w:ascii="Times New Roman" w:eastAsia="Times New Roman" w:hAnsi="Times New Roman" w:cs="Times New Roman"/>
                <w:color w:val="000000"/>
                <w:sz w:val="18"/>
                <w:szCs w:val="18"/>
                <w:lang w:eastAsia="ru-RU"/>
              </w:rPr>
              <w:t>702,00</w:t>
            </w:r>
          </w:p>
        </w:tc>
      </w:tr>
      <w:tr w:rsidR="00E25C20" w:rsidRPr="00C712AB" w:rsidTr="003561AE">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E25C20" w:rsidRPr="00FA657E" w:rsidRDefault="00E25C20" w:rsidP="00E25C20">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23</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E25C20" w:rsidRPr="00FA657E" w:rsidRDefault="00E25C20" w:rsidP="00E25C20">
            <w:pPr>
              <w:autoSpaceDE w:val="0"/>
              <w:autoSpaceDN w:val="0"/>
              <w:adjustRightInd w:val="0"/>
              <w:spacing w:after="0" w:line="240" w:lineRule="auto"/>
              <w:rPr>
                <w:rFonts w:ascii="Times New Roman" w:eastAsia="Times New Roman" w:hAnsi="Times New Roman" w:cs="Times New Roman"/>
                <w:sz w:val="18"/>
                <w:szCs w:val="18"/>
                <w:lang w:eastAsia="ru-RU"/>
              </w:rPr>
            </w:pPr>
            <w:r w:rsidRPr="00FA657E">
              <w:rPr>
                <w:rFonts w:ascii="Times New Roman" w:hAnsi="Times New Roman" w:cs="Times New Roman"/>
                <w:color w:val="000000"/>
                <w:sz w:val="18"/>
                <w:szCs w:val="18"/>
              </w:rPr>
              <w:t>Отсос № 8. Круглое сечение, 8 калибр, сталь вороненая, (предотвращает блики при работе под микроскопом). Ручка Х-образной формы. Наличие пробойника для очистки.</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E25C20" w:rsidRPr="00FA657E" w:rsidRDefault="00E25C20" w:rsidP="00E25C20">
            <w:pPr>
              <w:jc w:val="center"/>
              <w:rPr>
                <w:rFonts w:ascii="Times New Roman" w:hAnsi="Times New Roman" w:cs="Times New Roman"/>
                <w:sz w:val="18"/>
                <w:szCs w:val="18"/>
              </w:rPr>
            </w:pPr>
            <w:r w:rsidRPr="00FA657E">
              <w:rPr>
                <w:rFonts w:ascii="Times New Roman" w:eastAsia="Times New Roman" w:hAnsi="Times New Roman" w:cs="Times New Roman"/>
                <w:color w:val="000000"/>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E25C20" w:rsidRPr="00FA657E" w:rsidRDefault="00E25C20" w:rsidP="00E25C20">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E25C20" w:rsidRPr="00FA657E" w:rsidRDefault="00E25C20" w:rsidP="00E25C20">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79 219,00</w:t>
            </w:r>
          </w:p>
        </w:tc>
        <w:tc>
          <w:tcPr>
            <w:tcW w:w="1134" w:type="dxa"/>
            <w:tcBorders>
              <w:top w:val="single" w:sz="4" w:space="0" w:color="auto"/>
              <w:left w:val="single" w:sz="4" w:space="0" w:color="auto"/>
              <w:bottom w:val="single" w:sz="4" w:space="0" w:color="auto"/>
            </w:tcBorders>
          </w:tcPr>
          <w:p w:rsidR="00E25C20" w:rsidRPr="00BB7C37" w:rsidRDefault="00E25C20" w:rsidP="00E25C20">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E25C20" w:rsidRPr="00BB7C37" w:rsidRDefault="00E25C20" w:rsidP="00E25C20">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E25C20" w:rsidRPr="00BB7C37" w:rsidRDefault="00E25C20" w:rsidP="00E25C20">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E25C20" w:rsidRPr="00BB7C37" w:rsidRDefault="00E25C20" w:rsidP="00E25C20">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E25C20" w:rsidRPr="00BB7C37" w:rsidRDefault="00E25C20" w:rsidP="00E25C20">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E25C20" w:rsidRPr="00807BDA" w:rsidRDefault="00E25C20" w:rsidP="00E25C20">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tcBorders>
              <w:top w:val="single" w:sz="4" w:space="0" w:color="auto"/>
              <w:bottom w:val="single" w:sz="4" w:space="0" w:color="auto"/>
            </w:tcBorders>
          </w:tcPr>
          <w:p w:rsidR="00E25C20" w:rsidRPr="00BB7C37" w:rsidRDefault="00E25C20" w:rsidP="00E25C20">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E25C20" w:rsidRPr="00CC300A" w:rsidRDefault="00E25C20" w:rsidP="00E25C20">
            <w:pPr>
              <w:spacing w:after="0" w:line="240" w:lineRule="auto"/>
              <w:jc w:val="center"/>
              <w:rPr>
                <w:rFonts w:ascii="Times New Roman" w:eastAsia="Times New Roman" w:hAnsi="Times New Roman" w:cs="Times New Roman"/>
                <w:b/>
                <w:bCs/>
                <w:color w:val="000000"/>
                <w:sz w:val="18"/>
                <w:szCs w:val="18"/>
                <w:lang w:eastAsia="ru-RU"/>
              </w:rPr>
            </w:pPr>
            <w:r w:rsidRPr="00CC300A">
              <w:rPr>
                <w:rFonts w:ascii="Times New Roman" w:eastAsia="Times New Roman" w:hAnsi="Times New Roman" w:cs="Times New Roman"/>
                <w:b/>
                <w:bCs/>
                <w:color w:val="000000"/>
                <w:sz w:val="18"/>
                <w:szCs w:val="18"/>
                <w:lang w:eastAsia="ru-RU"/>
              </w:rPr>
              <w:t>76</w:t>
            </w:r>
            <w:r>
              <w:rPr>
                <w:rFonts w:ascii="Times New Roman" w:eastAsia="Times New Roman" w:hAnsi="Times New Roman" w:cs="Times New Roman"/>
                <w:b/>
                <w:bCs/>
                <w:color w:val="000000"/>
                <w:sz w:val="18"/>
                <w:szCs w:val="18"/>
                <w:lang w:eastAsia="ru-RU"/>
              </w:rPr>
              <w:t xml:space="preserve"> </w:t>
            </w:r>
            <w:r w:rsidRPr="00CC300A">
              <w:rPr>
                <w:rFonts w:ascii="Times New Roman" w:eastAsia="Times New Roman" w:hAnsi="Times New Roman" w:cs="Times New Roman"/>
                <w:b/>
                <w:bCs/>
                <w:color w:val="000000"/>
                <w:sz w:val="18"/>
                <w:szCs w:val="18"/>
                <w:lang w:eastAsia="ru-RU"/>
              </w:rPr>
              <w:t>912,00</w:t>
            </w:r>
          </w:p>
        </w:tc>
        <w:tc>
          <w:tcPr>
            <w:tcW w:w="993" w:type="dxa"/>
            <w:tcBorders>
              <w:top w:val="single" w:sz="4" w:space="0" w:color="auto"/>
              <w:bottom w:val="single" w:sz="4" w:space="0" w:color="auto"/>
            </w:tcBorders>
          </w:tcPr>
          <w:p w:rsidR="00E25C20" w:rsidRPr="00BB7C37" w:rsidRDefault="00E25C20" w:rsidP="00E25C20">
            <w:pPr>
              <w:spacing w:after="0" w:line="240" w:lineRule="auto"/>
              <w:jc w:val="center"/>
              <w:rPr>
                <w:rFonts w:ascii="Times New Roman" w:eastAsia="Times New Roman" w:hAnsi="Times New Roman" w:cs="Times New Roman"/>
                <w:bCs/>
                <w:color w:val="000000"/>
                <w:sz w:val="18"/>
                <w:szCs w:val="18"/>
                <w:lang w:eastAsia="ru-RU"/>
              </w:rPr>
            </w:pPr>
          </w:p>
        </w:tc>
      </w:tr>
      <w:tr w:rsidR="00E25C20" w:rsidRPr="00C712AB" w:rsidTr="003561AE">
        <w:trPr>
          <w:trHeight w:val="416"/>
        </w:trPr>
        <w:tc>
          <w:tcPr>
            <w:tcW w:w="426" w:type="dxa"/>
            <w:tcBorders>
              <w:top w:val="single" w:sz="4" w:space="0" w:color="auto"/>
              <w:left w:val="single" w:sz="4" w:space="0" w:color="auto"/>
              <w:bottom w:val="single" w:sz="4" w:space="0" w:color="auto"/>
              <w:right w:val="single" w:sz="4" w:space="0" w:color="auto"/>
            </w:tcBorders>
            <w:shd w:val="clear" w:color="auto" w:fill="auto"/>
          </w:tcPr>
          <w:p w:rsidR="00E25C20" w:rsidRPr="00FA657E" w:rsidRDefault="00E25C20" w:rsidP="00E25C20">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24</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0922BE" w:rsidRPr="00205A7F" w:rsidRDefault="00E25C20" w:rsidP="00E25C20">
            <w:pPr>
              <w:autoSpaceDE w:val="0"/>
              <w:autoSpaceDN w:val="0"/>
              <w:adjustRightInd w:val="0"/>
              <w:spacing w:after="0" w:line="240" w:lineRule="auto"/>
              <w:rPr>
                <w:rFonts w:ascii="Times New Roman" w:hAnsi="Times New Roman" w:cs="Times New Roman"/>
                <w:color w:val="000000"/>
                <w:sz w:val="18"/>
                <w:szCs w:val="18"/>
              </w:rPr>
            </w:pPr>
            <w:r w:rsidRPr="00FA657E">
              <w:rPr>
                <w:rFonts w:ascii="Times New Roman" w:hAnsi="Times New Roman" w:cs="Times New Roman"/>
                <w:color w:val="000000"/>
                <w:sz w:val="18"/>
                <w:szCs w:val="18"/>
              </w:rPr>
              <w:t xml:space="preserve">Отсос № 10. Круглое сечение, 10 калибр, сталь вороненая, (предотвращает блики при работе под микроскопом). Ручка Х-образной формы. Наличие пробойника для </w:t>
            </w:r>
            <w:proofErr w:type="gramStart"/>
            <w:r w:rsidRPr="00FA657E">
              <w:rPr>
                <w:rFonts w:ascii="Times New Roman" w:hAnsi="Times New Roman" w:cs="Times New Roman"/>
                <w:color w:val="000000"/>
                <w:sz w:val="18"/>
                <w:szCs w:val="18"/>
              </w:rPr>
              <w:t>очистки.</w:t>
            </w:r>
            <w:r w:rsidR="003318EF">
              <w:rPr>
                <w:rFonts w:ascii="Times New Roman" w:hAnsi="Times New Roman" w:cs="Times New Roman"/>
                <w:color w:val="000000"/>
                <w:sz w:val="18"/>
                <w:szCs w:val="18"/>
              </w:rPr>
              <w:t xml:space="preserve">  </w:t>
            </w:r>
            <w:proofErr w:type="gramEnd"/>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E25C20" w:rsidRPr="00FA657E" w:rsidRDefault="00E25C20" w:rsidP="00E25C20">
            <w:pPr>
              <w:jc w:val="center"/>
              <w:rPr>
                <w:rFonts w:ascii="Times New Roman" w:hAnsi="Times New Roman" w:cs="Times New Roman"/>
                <w:sz w:val="18"/>
                <w:szCs w:val="18"/>
              </w:rPr>
            </w:pPr>
            <w:r w:rsidRPr="00FA657E">
              <w:rPr>
                <w:rFonts w:ascii="Times New Roman" w:eastAsia="Times New Roman" w:hAnsi="Times New Roman" w:cs="Times New Roman"/>
                <w:color w:val="000000"/>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E25C20" w:rsidRPr="00FA657E" w:rsidRDefault="00E25C20" w:rsidP="00E25C20">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E25C20" w:rsidRPr="00FA657E" w:rsidRDefault="00E25C20" w:rsidP="00E25C20">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79 219,00</w:t>
            </w:r>
          </w:p>
        </w:tc>
        <w:tc>
          <w:tcPr>
            <w:tcW w:w="1134" w:type="dxa"/>
            <w:tcBorders>
              <w:top w:val="single" w:sz="4" w:space="0" w:color="auto"/>
              <w:left w:val="single" w:sz="4" w:space="0" w:color="auto"/>
              <w:bottom w:val="single" w:sz="4" w:space="0" w:color="auto"/>
            </w:tcBorders>
          </w:tcPr>
          <w:p w:rsidR="00E25C20" w:rsidRPr="00BB7C37" w:rsidRDefault="00E25C20" w:rsidP="00E25C20">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E25C20" w:rsidRPr="00BB7C37" w:rsidRDefault="00E25C20" w:rsidP="00E25C20">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E25C20" w:rsidRPr="00BB7C37" w:rsidRDefault="00E25C20" w:rsidP="00E25C20">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E25C20" w:rsidRPr="00BB7C37" w:rsidRDefault="00E25C20" w:rsidP="00E25C20">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E25C20" w:rsidRPr="00BB7C37" w:rsidRDefault="00E25C20" w:rsidP="00E25C20">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E25C20" w:rsidRPr="00807BDA" w:rsidRDefault="00E25C20" w:rsidP="00E25C20">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tcBorders>
              <w:top w:val="single" w:sz="4" w:space="0" w:color="auto"/>
              <w:bottom w:val="single" w:sz="4" w:space="0" w:color="auto"/>
            </w:tcBorders>
          </w:tcPr>
          <w:p w:rsidR="00E25C20" w:rsidRPr="00BB7C37" w:rsidRDefault="00E25C20" w:rsidP="00E25C20">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E25C20" w:rsidRPr="00CC300A" w:rsidRDefault="00E25C20" w:rsidP="00E25C20">
            <w:pPr>
              <w:spacing w:after="0" w:line="240" w:lineRule="auto"/>
              <w:jc w:val="center"/>
              <w:rPr>
                <w:rFonts w:ascii="Times New Roman" w:eastAsia="Times New Roman" w:hAnsi="Times New Roman" w:cs="Times New Roman"/>
                <w:b/>
                <w:bCs/>
                <w:color w:val="000000"/>
                <w:sz w:val="18"/>
                <w:szCs w:val="18"/>
                <w:lang w:eastAsia="ru-RU"/>
              </w:rPr>
            </w:pPr>
            <w:r w:rsidRPr="00CC300A">
              <w:rPr>
                <w:rFonts w:ascii="Times New Roman" w:eastAsia="Times New Roman" w:hAnsi="Times New Roman" w:cs="Times New Roman"/>
                <w:b/>
                <w:bCs/>
                <w:color w:val="000000"/>
                <w:sz w:val="18"/>
                <w:szCs w:val="18"/>
                <w:lang w:eastAsia="ru-RU"/>
              </w:rPr>
              <w:t>76</w:t>
            </w:r>
            <w:r>
              <w:rPr>
                <w:rFonts w:ascii="Times New Roman" w:eastAsia="Times New Roman" w:hAnsi="Times New Roman" w:cs="Times New Roman"/>
                <w:b/>
                <w:bCs/>
                <w:color w:val="000000"/>
                <w:sz w:val="18"/>
                <w:szCs w:val="18"/>
                <w:lang w:eastAsia="ru-RU"/>
              </w:rPr>
              <w:t xml:space="preserve"> </w:t>
            </w:r>
            <w:r w:rsidRPr="00CC300A">
              <w:rPr>
                <w:rFonts w:ascii="Times New Roman" w:eastAsia="Times New Roman" w:hAnsi="Times New Roman" w:cs="Times New Roman"/>
                <w:b/>
                <w:bCs/>
                <w:color w:val="000000"/>
                <w:sz w:val="18"/>
                <w:szCs w:val="18"/>
                <w:lang w:eastAsia="ru-RU"/>
              </w:rPr>
              <w:t>912,00</w:t>
            </w:r>
          </w:p>
        </w:tc>
        <w:tc>
          <w:tcPr>
            <w:tcW w:w="993" w:type="dxa"/>
            <w:tcBorders>
              <w:top w:val="single" w:sz="4" w:space="0" w:color="auto"/>
              <w:bottom w:val="single" w:sz="4" w:space="0" w:color="auto"/>
            </w:tcBorders>
          </w:tcPr>
          <w:p w:rsidR="00E25C20" w:rsidRPr="00BB7C37" w:rsidRDefault="00E25C20" w:rsidP="00E25C20">
            <w:pPr>
              <w:spacing w:after="0" w:line="240" w:lineRule="auto"/>
              <w:jc w:val="center"/>
              <w:rPr>
                <w:rFonts w:ascii="Times New Roman" w:eastAsia="Times New Roman" w:hAnsi="Times New Roman" w:cs="Times New Roman"/>
                <w:bCs/>
                <w:color w:val="000000"/>
                <w:sz w:val="18"/>
                <w:szCs w:val="18"/>
                <w:lang w:eastAsia="ru-RU"/>
              </w:rPr>
            </w:pPr>
          </w:p>
        </w:tc>
      </w:tr>
      <w:tr w:rsidR="00E25C20" w:rsidRPr="00C712AB" w:rsidTr="003561AE">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E25C20" w:rsidRPr="00FA657E" w:rsidRDefault="00E25C20" w:rsidP="00E25C20">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25</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E25C20" w:rsidRPr="00FA657E" w:rsidRDefault="00E25C20" w:rsidP="00E25C20">
            <w:pPr>
              <w:autoSpaceDE w:val="0"/>
              <w:autoSpaceDN w:val="0"/>
              <w:adjustRightInd w:val="0"/>
              <w:spacing w:after="0" w:line="240" w:lineRule="auto"/>
              <w:rPr>
                <w:rFonts w:ascii="Times New Roman" w:eastAsia="Times New Roman" w:hAnsi="Times New Roman" w:cs="Times New Roman"/>
                <w:sz w:val="18"/>
                <w:szCs w:val="18"/>
                <w:lang w:eastAsia="ru-RU"/>
              </w:rPr>
            </w:pPr>
            <w:r w:rsidRPr="00FA657E">
              <w:rPr>
                <w:rFonts w:ascii="Times New Roman" w:hAnsi="Times New Roman" w:cs="Times New Roman"/>
                <w:color w:val="000000"/>
                <w:sz w:val="18"/>
                <w:szCs w:val="18"/>
              </w:rPr>
              <w:t xml:space="preserve">Отсасывающий ретрактор стандартный. Тело полое, овального сечения. На нижнем крае рабочего конца выступ для улучшения </w:t>
            </w:r>
            <w:r w:rsidRPr="00FA657E">
              <w:rPr>
                <w:rFonts w:ascii="Times New Roman" w:hAnsi="Times New Roman" w:cs="Times New Roman"/>
                <w:color w:val="000000"/>
                <w:sz w:val="18"/>
                <w:szCs w:val="18"/>
              </w:rPr>
              <w:lastRenderedPageBreak/>
              <w:t>тракции. Сталь вороненая (предотвращает блики при работе под микроскопом). Ручка Х-образной формы. Наличие пробойника для очистки.</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E25C20" w:rsidRPr="00FA657E" w:rsidRDefault="00E25C20" w:rsidP="00E25C20">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lastRenderedPageBreak/>
              <w:t>шт</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E25C20" w:rsidRPr="00FA657E" w:rsidRDefault="00E25C20" w:rsidP="00E25C20">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E25C20" w:rsidRPr="00FA657E" w:rsidRDefault="00E25C20" w:rsidP="00E25C20">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119 871,00</w:t>
            </w:r>
          </w:p>
        </w:tc>
        <w:tc>
          <w:tcPr>
            <w:tcW w:w="1134" w:type="dxa"/>
            <w:tcBorders>
              <w:top w:val="single" w:sz="4" w:space="0" w:color="auto"/>
              <w:left w:val="single" w:sz="4" w:space="0" w:color="auto"/>
              <w:bottom w:val="single" w:sz="4" w:space="0" w:color="auto"/>
            </w:tcBorders>
          </w:tcPr>
          <w:p w:rsidR="00E25C20" w:rsidRPr="00BB7C37" w:rsidRDefault="00E25C20" w:rsidP="00E25C20">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E25C20" w:rsidRPr="00BB7C37" w:rsidRDefault="00E25C20" w:rsidP="00E25C20">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E25C20" w:rsidRPr="00BB7C37" w:rsidRDefault="00E25C20" w:rsidP="00E25C20">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E25C20" w:rsidRPr="00BB7C37" w:rsidRDefault="00E25C20" w:rsidP="00E25C20">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E25C20" w:rsidRPr="00BB7C37" w:rsidRDefault="00E25C20" w:rsidP="00E25C20">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E25C20" w:rsidRPr="00807BDA" w:rsidRDefault="00E25C20" w:rsidP="00E25C20">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tcBorders>
              <w:top w:val="single" w:sz="4" w:space="0" w:color="auto"/>
              <w:bottom w:val="single" w:sz="4" w:space="0" w:color="auto"/>
            </w:tcBorders>
          </w:tcPr>
          <w:p w:rsidR="00E25C20" w:rsidRPr="00BB7C37" w:rsidRDefault="00E25C20" w:rsidP="00E25C20">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E25C20" w:rsidRPr="00CC300A" w:rsidRDefault="00E25C20" w:rsidP="00E25C20">
            <w:pPr>
              <w:spacing w:after="0" w:line="240" w:lineRule="auto"/>
              <w:rPr>
                <w:rFonts w:ascii="Times New Roman" w:eastAsia="Times New Roman" w:hAnsi="Times New Roman" w:cs="Times New Roman"/>
                <w:b/>
                <w:bCs/>
                <w:color w:val="000000"/>
                <w:sz w:val="18"/>
                <w:szCs w:val="18"/>
                <w:lang w:eastAsia="ru-RU"/>
              </w:rPr>
            </w:pPr>
            <w:r w:rsidRPr="00CC300A">
              <w:rPr>
                <w:rFonts w:ascii="Times New Roman" w:eastAsia="Times New Roman" w:hAnsi="Times New Roman" w:cs="Times New Roman"/>
                <w:b/>
                <w:bCs/>
                <w:color w:val="000000"/>
                <w:sz w:val="18"/>
                <w:szCs w:val="18"/>
                <w:lang w:eastAsia="ru-RU"/>
              </w:rPr>
              <w:t>118500,00</w:t>
            </w:r>
          </w:p>
        </w:tc>
        <w:tc>
          <w:tcPr>
            <w:tcW w:w="993" w:type="dxa"/>
            <w:tcBorders>
              <w:top w:val="single" w:sz="4" w:space="0" w:color="auto"/>
              <w:bottom w:val="single" w:sz="4" w:space="0" w:color="auto"/>
            </w:tcBorders>
          </w:tcPr>
          <w:p w:rsidR="00E25C20" w:rsidRPr="00BB7C37" w:rsidRDefault="00E25C20" w:rsidP="00E25C20">
            <w:pPr>
              <w:spacing w:after="0" w:line="240" w:lineRule="auto"/>
              <w:jc w:val="center"/>
              <w:rPr>
                <w:rFonts w:ascii="Times New Roman" w:eastAsia="Times New Roman" w:hAnsi="Times New Roman" w:cs="Times New Roman"/>
                <w:bCs/>
                <w:color w:val="000000"/>
                <w:sz w:val="18"/>
                <w:szCs w:val="18"/>
                <w:lang w:eastAsia="ru-RU"/>
              </w:rPr>
            </w:pPr>
          </w:p>
        </w:tc>
      </w:tr>
      <w:tr w:rsidR="00811DF1" w:rsidRPr="00C712AB" w:rsidTr="00F27E93">
        <w:trPr>
          <w:trHeight w:val="564"/>
        </w:trPr>
        <w:tc>
          <w:tcPr>
            <w:tcW w:w="426" w:type="dxa"/>
            <w:tcBorders>
              <w:bottom w:val="single" w:sz="4" w:space="0" w:color="auto"/>
            </w:tcBorders>
            <w:shd w:val="clear" w:color="auto" w:fill="auto"/>
          </w:tcPr>
          <w:p w:rsidR="00811DF1" w:rsidRPr="00C307ED" w:rsidRDefault="00811DF1" w:rsidP="00811DF1">
            <w:pPr>
              <w:spacing w:after="0" w:line="240" w:lineRule="auto"/>
              <w:jc w:val="center"/>
              <w:rPr>
                <w:rFonts w:ascii="Times New Roman" w:eastAsia="Times New Roman" w:hAnsi="Times New Roman" w:cs="Times New Roman"/>
                <w:b/>
                <w:sz w:val="16"/>
                <w:szCs w:val="16"/>
                <w:lang w:eastAsia="ru-RU"/>
              </w:rPr>
            </w:pPr>
            <w:r w:rsidRPr="00C307ED">
              <w:rPr>
                <w:rFonts w:ascii="Times New Roman" w:eastAsia="Times New Roman" w:hAnsi="Times New Roman" w:cs="Times New Roman"/>
                <w:b/>
                <w:sz w:val="16"/>
                <w:szCs w:val="16"/>
                <w:lang w:eastAsia="ru-RU"/>
              </w:rPr>
              <w:lastRenderedPageBreak/>
              <w:t>№ лота</w:t>
            </w:r>
          </w:p>
        </w:tc>
        <w:tc>
          <w:tcPr>
            <w:tcW w:w="3686" w:type="dxa"/>
            <w:tcBorders>
              <w:bottom w:val="single" w:sz="4" w:space="0" w:color="auto"/>
            </w:tcBorders>
            <w:shd w:val="clear" w:color="auto" w:fill="auto"/>
          </w:tcPr>
          <w:p w:rsidR="00811DF1" w:rsidRPr="00C307ED" w:rsidRDefault="00811DF1" w:rsidP="00811DF1">
            <w:pPr>
              <w:spacing w:after="0" w:line="240" w:lineRule="auto"/>
              <w:jc w:val="center"/>
              <w:rPr>
                <w:rFonts w:ascii="Times New Roman" w:eastAsia="Times New Roman" w:hAnsi="Times New Roman" w:cs="Times New Roman"/>
                <w:b/>
                <w:sz w:val="16"/>
                <w:szCs w:val="16"/>
                <w:lang w:eastAsia="ru-RU"/>
              </w:rPr>
            </w:pPr>
            <w:r w:rsidRPr="00C307ED">
              <w:rPr>
                <w:rFonts w:ascii="Times New Roman" w:eastAsia="Times New Roman" w:hAnsi="Times New Roman" w:cs="Times New Roman"/>
                <w:b/>
                <w:sz w:val="16"/>
                <w:szCs w:val="16"/>
                <w:lang w:eastAsia="ru-RU"/>
              </w:rPr>
              <w:t>МНН, наименование лота</w:t>
            </w:r>
          </w:p>
        </w:tc>
        <w:tc>
          <w:tcPr>
            <w:tcW w:w="708" w:type="dxa"/>
            <w:tcBorders>
              <w:bottom w:val="single" w:sz="4" w:space="0" w:color="auto"/>
            </w:tcBorders>
            <w:shd w:val="clear" w:color="auto" w:fill="auto"/>
          </w:tcPr>
          <w:p w:rsidR="00811DF1" w:rsidRPr="00C307ED" w:rsidRDefault="00811DF1" w:rsidP="00811DF1">
            <w:pPr>
              <w:spacing w:after="0" w:line="240" w:lineRule="auto"/>
              <w:jc w:val="center"/>
              <w:rPr>
                <w:rFonts w:ascii="Times New Roman" w:eastAsia="Times New Roman" w:hAnsi="Times New Roman" w:cs="Times New Roman"/>
                <w:b/>
                <w:sz w:val="16"/>
                <w:szCs w:val="16"/>
                <w:lang w:eastAsia="ru-RU"/>
              </w:rPr>
            </w:pPr>
            <w:r w:rsidRPr="00C307ED">
              <w:rPr>
                <w:rFonts w:ascii="Times New Roman" w:eastAsia="Times New Roman" w:hAnsi="Times New Roman" w:cs="Times New Roman"/>
                <w:b/>
                <w:sz w:val="16"/>
                <w:szCs w:val="16"/>
                <w:lang w:eastAsia="ru-RU"/>
              </w:rPr>
              <w:t>Ед. изм</w:t>
            </w:r>
          </w:p>
        </w:tc>
        <w:tc>
          <w:tcPr>
            <w:tcW w:w="567" w:type="dxa"/>
            <w:tcBorders>
              <w:bottom w:val="single" w:sz="4" w:space="0" w:color="auto"/>
            </w:tcBorders>
            <w:shd w:val="clear" w:color="auto" w:fill="auto"/>
          </w:tcPr>
          <w:p w:rsidR="00811DF1" w:rsidRPr="00C307ED" w:rsidRDefault="00811DF1" w:rsidP="00811DF1">
            <w:pPr>
              <w:spacing w:after="0" w:line="240" w:lineRule="auto"/>
              <w:jc w:val="center"/>
              <w:rPr>
                <w:rFonts w:ascii="Times New Roman" w:eastAsia="Times New Roman" w:hAnsi="Times New Roman" w:cs="Times New Roman"/>
                <w:b/>
                <w:sz w:val="16"/>
                <w:szCs w:val="16"/>
                <w:lang w:eastAsia="ru-RU"/>
              </w:rPr>
            </w:pPr>
            <w:r w:rsidRPr="00C307ED">
              <w:rPr>
                <w:rFonts w:ascii="Times New Roman" w:eastAsia="Times New Roman" w:hAnsi="Times New Roman" w:cs="Times New Roman"/>
                <w:b/>
                <w:sz w:val="16"/>
                <w:szCs w:val="16"/>
                <w:lang w:eastAsia="ru-RU"/>
              </w:rPr>
              <w:t>Кол-во</w:t>
            </w:r>
          </w:p>
        </w:tc>
        <w:tc>
          <w:tcPr>
            <w:tcW w:w="1134" w:type="dxa"/>
            <w:tcBorders>
              <w:bottom w:val="single" w:sz="4" w:space="0" w:color="auto"/>
            </w:tcBorders>
            <w:shd w:val="clear" w:color="auto" w:fill="auto"/>
          </w:tcPr>
          <w:p w:rsidR="00811DF1" w:rsidRPr="00C307ED" w:rsidRDefault="00811DF1" w:rsidP="00811DF1">
            <w:pPr>
              <w:spacing w:after="0" w:line="240" w:lineRule="auto"/>
              <w:jc w:val="center"/>
              <w:rPr>
                <w:rFonts w:ascii="Times New Roman" w:eastAsia="Times New Roman" w:hAnsi="Times New Roman" w:cs="Times New Roman"/>
                <w:b/>
                <w:sz w:val="16"/>
                <w:szCs w:val="16"/>
                <w:lang w:eastAsia="ru-RU"/>
              </w:rPr>
            </w:pPr>
            <w:r w:rsidRPr="00C307ED">
              <w:rPr>
                <w:rFonts w:ascii="Times New Roman" w:eastAsia="Times New Roman" w:hAnsi="Times New Roman" w:cs="Times New Roman"/>
                <w:b/>
                <w:sz w:val="16"/>
                <w:szCs w:val="16"/>
                <w:lang w:eastAsia="ru-RU"/>
              </w:rPr>
              <w:t>Сумма, выделенная (тенге)</w:t>
            </w:r>
          </w:p>
        </w:tc>
        <w:tc>
          <w:tcPr>
            <w:tcW w:w="1134" w:type="dxa"/>
            <w:tcBorders>
              <w:bottom w:val="single" w:sz="4" w:space="0" w:color="auto"/>
            </w:tcBorders>
          </w:tcPr>
          <w:p w:rsidR="00811DF1" w:rsidRPr="00C307ED" w:rsidRDefault="00811DF1" w:rsidP="00811DF1">
            <w:pPr>
              <w:spacing w:after="0" w:line="240" w:lineRule="auto"/>
              <w:jc w:val="center"/>
              <w:rPr>
                <w:rFonts w:ascii="Times New Roman" w:eastAsia="Times New Roman" w:hAnsi="Times New Roman" w:cs="Times New Roman"/>
                <w:b/>
                <w:sz w:val="16"/>
                <w:szCs w:val="16"/>
                <w:lang w:val="kk-KZ"/>
              </w:rPr>
            </w:pPr>
            <w:r w:rsidRPr="00C307ED">
              <w:rPr>
                <w:rFonts w:ascii="Times New Roman" w:hAnsi="Times New Roman" w:cs="Times New Roman"/>
                <w:b/>
                <w:sz w:val="16"/>
                <w:szCs w:val="16"/>
              </w:rPr>
              <w:t>ТОО «Гелика»</w:t>
            </w:r>
          </w:p>
        </w:tc>
        <w:tc>
          <w:tcPr>
            <w:tcW w:w="1134" w:type="dxa"/>
            <w:tcBorders>
              <w:bottom w:val="single" w:sz="4" w:space="0" w:color="auto"/>
            </w:tcBorders>
          </w:tcPr>
          <w:p w:rsidR="00811DF1" w:rsidRPr="00C307ED" w:rsidRDefault="00811DF1" w:rsidP="00811DF1">
            <w:pPr>
              <w:spacing w:after="0" w:line="240" w:lineRule="auto"/>
              <w:jc w:val="center"/>
              <w:rPr>
                <w:rFonts w:ascii="Times New Roman" w:eastAsia="Times New Roman" w:hAnsi="Times New Roman" w:cs="Times New Roman"/>
                <w:b/>
                <w:sz w:val="16"/>
                <w:szCs w:val="16"/>
                <w:lang w:val="kk-KZ"/>
              </w:rPr>
            </w:pPr>
            <w:r w:rsidRPr="00C307ED">
              <w:rPr>
                <w:rFonts w:ascii="Times New Roman" w:eastAsia="Times New Roman" w:hAnsi="Times New Roman" w:cs="Times New Roman"/>
                <w:b/>
                <w:bCs/>
                <w:kern w:val="1"/>
                <w:sz w:val="16"/>
                <w:szCs w:val="16"/>
                <w:lang w:eastAsia="zh-CN"/>
              </w:rPr>
              <w:t>ТОО «Медтроник Казахстан»</w:t>
            </w:r>
          </w:p>
        </w:tc>
        <w:tc>
          <w:tcPr>
            <w:tcW w:w="1134" w:type="dxa"/>
            <w:tcBorders>
              <w:bottom w:val="single" w:sz="4" w:space="0" w:color="auto"/>
            </w:tcBorders>
            <w:shd w:val="clear" w:color="auto" w:fill="auto"/>
          </w:tcPr>
          <w:p w:rsidR="00811DF1" w:rsidRPr="00C307ED" w:rsidRDefault="00811DF1" w:rsidP="00811DF1">
            <w:pPr>
              <w:spacing w:after="0" w:line="240" w:lineRule="auto"/>
              <w:jc w:val="center"/>
              <w:rPr>
                <w:rFonts w:ascii="Times New Roman" w:eastAsia="Times New Roman" w:hAnsi="Times New Roman" w:cs="Times New Roman"/>
                <w:b/>
                <w:bCs/>
                <w:color w:val="000000"/>
                <w:sz w:val="16"/>
                <w:szCs w:val="16"/>
                <w:lang w:val="en-US" w:eastAsia="ru-RU"/>
              </w:rPr>
            </w:pPr>
            <w:r w:rsidRPr="00C307ED">
              <w:rPr>
                <w:rFonts w:ascii="Times New Roman" w:eastAsia="Times New Roman" w:hAnsi="Times New Roman" w:cs="Times New Roman"/>
                <w:b/>
                <w:bCs/>
                <w:kern w:val="1"/>
                <w:sz w:val="16"/>
                <w:szCs w:val="16"/>
                <w:lang w:eastAsia="zh-CN"/>
              </w:rPr>
              <w:t>ТОО «</w:t>
            </w:r>
            <w:r w:rsidRPr="00C307ED">
              <w:rPr>
                <w:rFonts w:ascii="Times New Roman" w:eastAsia="Times New Roman" w:hAnsi="Times New Roman" w:cs="Times New Roman"/>
                <w:b/>
                <w:kern w:val="1"/>
                <w:sz w:val="16"/>
                <w:szCs w:val="16"/>
                <w:lang w:eastAsia="zh-CN"/>
              </w:rPr>
              <w:t>INNOVO</w:t>
            </w:r>
            <w:r w:rsidRPr="00C307ED">
              <w:rPr>
                <w:rFonts w:ascii="Times New Roman" w:eastAsia="Times New Roman" w:hAnsi="Times New Roman" w:cs="Times New Roman"/>
                <w:b/>
                <w:bCs/>
                <w:kern w:val="1"/>
                <w:sz w:val="16"/>
                <w:szCs w:val="16"/>
                <w:lang w:eastAsia="zh-CN"/>
              </w:rPr>
              <w:t>»</w:t>
            </w:r>
          </w:p>
        </w:tc>
        <w:tc>
          <w:tcPr>
            <w:tcW w:w="993" w:type="dxa"/>
            <w:tcBorders>
              <w:bottom w:val="single" w:sz="4" w:space="0" w:color="auto"/>
            </w:tcBorders>
            <w:shd w:val="clear" w:color="auto" w:fill="auto"/>
          </w:tcPr>
          <w:p w:rsidR="00811DF1" w:rsidRPr="00C307ED" w:rsidRDefault="00811DF1" w:rsidP="00811DF1">
            <w:pPr>
              <w:spacing w:after="0" w:line="240" w:lineRule="auto"/>
              <w:jc w:val="center"/>
              <w:rPr>
                <w:rFonts w:ascii="Times New Roman" w:eastAsia="Times New Roman" w:hAnsi="Times New Roman" w:cs="Times New Roman"/>
                <w:b/>
                <w:bCs/>
                <w:color w:val="000000"/>
                <w:sz w:val="16"/>
                <w:szCs w:val="16"/>
                <w:lang w:val="en-US" w:eastAsia="ru-RU"/>
              </w:rPr>
            </w:pPr>
            <w:r w:rsidRPr="00C307ED">
              <w:rPr>
                <w:rFonts w:ascii="Times New Roman" w:hAnsi="Times New Roman" w:cs="Times New Roman"/>
                <w:b/>
                <w:sz w:val="16"/>
                <w:szCs w:val="16"/>
              </w:rPr>
              <w:t>ТОО «</w:t>
            </w:r>
            <w:r w:rsidRPr="00C307ED">
              <w:rPr>
                <w:rFonts w:ascii="Times New Roman" w:hAnsi="Times New Roman" w:cs="Times New Roman"/>
                <w:b/>
                <w:sz w:val="16"/>
                <w:szCs w:val="16"/>
                <w:lang w:val="en-US"/>
              </w:rPr>
              <w:t>Medstore kz</w:t>
            </w:r>
            <w:r w:rsidRPr="00C307ED">
              <w:rPr>
                <w:rFonts w:ascii="Times New Roman" w:hAnsi="Times New Roman" w:cs="Times New Roman"/>
                <w:b/>
                <w:sz w:val="16"/>
                <w:szCs w:val="16"/>
              </w:rPr>
              <w:t>»</w:t>
            </w:r>
          </w:p>
        </w:tc>
        <w:tc>
          <w:tcPr>
            <w:tcW w:w="1134" w:type="dxa"/>
            <w:tcBorders>
              <w:bottom w:val="single" w:sz="4" w:space="0" w:color="auto"/>
            </w:tcBorders>
          </w:tcPr>
          <w:p w:rsidR="00811DF1" w:rsidRPr="00C307ED" w:rsidRDefault="00811DF1" w:rsidP="00811DF1">
            <w:pPr>
              <w:spacing w:after="0" w:line="240" w:lineRule="auto"/>
              <w:jc w:val="center"/>
              <w:rPr>
                <w:rFonts w:ascii="Times New Roman" w:eastAsia="Times New Roman" w:hAnsi="Times New Roman" w:cs="Times New Roman"/>
                <w:b/>
                <w:bCs/>
                <w:color w:val="000000"/>
                <w:sz w:val="16"/>
                <w:szCs w:val="16"/>
                <w:lang w:val="en-US" w:eastAsia="ru-RU"/>
              </w:rPr>
            </w:pPr>
            <w:r w:rsidRPr="00C307ED">
              <w:rPr>
                <w:rFonts w:ascii="Times New Roman" w:hAnsi="Times New Roman" w:cs="Times New Roman"/>
                <w:b/>
                <w:sz w:val="16"/>
                <w:szCs w:val="16"/>
              </w:rPr>
              <w:t>ТОО «ШерКомСервис»</w:t>
            </w:r>
          </w:p>
        </w:tc>
        <w:tc>
          <w:tcPr>
            <w:tcW w:w="992" w:type="dxa"/>
            <w:tcBorders>
              <w:bottom w:val="single" w:sz="4" w:space="0" w:color="auto"/>
            </w:tcBorders>
          </w:tcPr>
          <w:p w:rsidR="00811DF1" w:rsidRPr="00877B22" w:rsidRDefault="00811DF1" w:rsidP="00811DF1">
            <w:pPr>
              <w:spacing w:after="0" w:line="240" w:lineRule="auto"/>
              <w:jc w:val="center"/>
              <w:rPr>
                <w:rFonts w:ascii="Times New Roman" w:eastAsia="Times New Roman" w:hAnsi="Times New Roman" w:cs="Times New Roman"/>
                <w:b/>
                <w:bCs/>
                <w:color w:val="000000"/>
                <w:sz w:val="16"/>
                <w:szCs w:val="16"/>
                <w:lang w:val="en-US" w:eastAsia="ru-RU"/>
              </w:rPr>
            </w:pPr>
            <w:r w:rsidRPr="00877B22">
              <w:rPr>
                <w:rFonts w:ascii="Times New Roman" w:hAnsi="Times New Roman" w:cs="Times New Roman"/>
                <w:b/>
                <w:spacing w:val="2"/>
                <w:sz w:val="16"/>
                <w:szCs w:val="16"/>
              </w:rPr>
              <w:t>ТОО «</w:t>
            </w:r>
            <w:r w:rsidRPr="00877B22">
              <w:rPr>
                <w:rFonts w:ascii="Times New Roman" w:hAnsi="Times New Roman" w:cs="Times New Roman"/>
                <w:b/>
                <w:spacing w:val="2"/>
                <w:sz w:val="16"/>
                <w:szCs w:val="16"/>
                <w:lang w:val="en-US"/>
              </w:rPr>
              <w:t>Maxima Group</w:t>
            </w:r>
            <w:r w:rsidRPr="00877B22">
              <w:rPr>
                <w:rFonts w:ascii="Times New Roman" w:hAnsi="Times New Roman" w:cs="Times New Roman"/>
                <w:b/>
                <w:spacing w:val="2"/>
                <w:sz w:val="16"/>
                <w:szCs w:val="16"/>
              </w:rPr>
              <w:t>»</w:t>
            </w:r>
          </w:p>
        </w:tc>
        <w:tc>
          <w:tcPr>
            <w:tcW w:w="992" w:type="dxa"/>
            <w:tcBorders>
              <w:bottom w:val="single" w:sz="4" w:space="0" w:color="auto"/>
            </w:tcBorders>
          </w:tcPr>
          <w:p w:rsidR="00811DF1" w:rsidRPr="00C307ED" w:rsidRDefault="00811DF1" w:rsidP="00811DF1">
            <w:pPr>
              <w:spacing w:after="0" w:line="240" w:lineRule="auto"/>
              <w:jc w:val="center"/>
              <w:rPr>
                <w:rFonts w:ascii="Times New Roman" w:eastAsia="Times New Roman" w:hAnsi="Times New Roman" w:cs="Times New Roman"/>
                <w:b/>
                <w:bCs/>
                <w:kern w:val="1"/>
                <w:sz w:val="16"/>
                <w:szCs w:val="16"/>
                <w:lang w:eastAsia="zh-CN"/>
              </w:rPr>
            </w:pPr>
            <w:r w:rsidRPr="00C307ED">
              <w:rPr>
                <w:rFonts w:ascii="Times New Roman" w:hAnsi="Times New Roman" w:cs="Times New Roman"/>
                <w:b/>
                <w:spacing w:val="2"/>
                <w:sz w:val="16"/>
                <w:szCs w:val="16"/>
              </w:rPr>
              <w:t>ТОО «</w:t>
            </w:r>
            <w:r w:rsidRPr="00C307ED">
              <w:rPr>
                <w:rFonts w:ascii="Times New Roman" w:hAnsi="Times New Roman" w:cs="Times New Roman"/>
                <w:b/>
                <w:spacing w:val="2"/>
                <w:sz w:val="16"/>
                <w:szCs w:val="16"/>
                <w:lang w:val="en-US"/>
              </w:rPr>
              <w:t>Atlant</w:t>
            </w:r>
            <w:r w:rsidRPr="00C307ED">
              <w:rPr>
                <w:rFonts w:ascii="Times New Roman" w:hAnsi="Times New Roman" w:cs="Times New Roman"/>
                <w:b/>
                <w:spacing w:val="2"/>
                <w:sz w:val="16"/>
                <w:szCs w:val="16"/>
              </w:rPr>
              <w:t xml:space="preserve"> </w:t>
            </w:r>
            <w:r w:rsidRPr="00C307ED">
              <w:rPr>
                <w:rFonts w:ascii="Times New Roman" w:hAnsi="Times New Roman" w:cs="Times New Roman"/>
                <w:b/>
                <w:spacing w:val="2"/>
                <w:sz w:val="16"/>
                <w:szCs w:val="16"/>
                <w:lang w:val="en-US"/>
              </w:rPr>
              <w:t>MT</w:t>
            </w:r>
            <w:r w:rsidRPr="00C307ED">
              <w:rPr>
                <w:rFonts w:ascii="Times New Roman" w:hAnsi="Times New Roman" w:cs="Times New Roman"/>
                <w:b/>
                <w:spacing w:val="2"/>
                <w:sz w:val="16"/>
                <w:szCs w:val="16"/>
              </w:rPr>
              <w:t>»</w:t>
            </w:r>
          </w:p>
        </w:tc>
        <w:tc>
          <w:tcPr>
            <w:tcW w:w="992" w:type="dxa"/>
            <w:tcBorders>
              <w:bottom w:val="single" w:sz="4" w:space="0" w:color="auto"/>
            </w:tcBorders>
          </w:tcPr>
          <w:p w:rsidR="00811DF1" w:rsidRPr="00C307ED" w:rsidRDefault="00811DF1" w:rsidP="00811DF1">
            <w:pPr>
              <w:spacing w:after="0" w:line="240" w:lineRule="auto"/>
              <w:jc w:val="center"/>
              <w:rPr>
                <w:rFonts w:ascii="Times New Roman" w:hAnsi="Times New Roman" w:cs="Times New Roman"/>
                <w:b/>
                <w:sz w:val="16"/>
                <w:szCs w:val="16"/>
              </w:rPr>
            </w:pPr>
            <w:r w:rsidRPr="00C307ED">
              <w:rPr>
                <w:rFonts w:ascii="Times New Roman" w:hAnsi="Times New Roman" w:cs="Times New Roman"/>
                <w:b/>
                <w:sz w:val="16"/>
                <w:szCs w:val="16"/>
              </w:rPr>
              <w:t>ТОО «А-37»</w:t>
            </w:r>
          </w:p>
        </w:tc>
        <w:tc>
          <w:tcPr>
            <w:tcW w:w="993" w:type="dxa"/>
            <w:tcBorders>
              <w:bottom w:val="single" w:sz="4" w:space="0" w:color="auto"/>
            </w:tcBorders>
          </w:tcPr>
          <w:p w:rsidR="00811DF1" w:rsidRPr="00864A59" w:rsidRDefault="00811DF1" w:rsidP="00811DF1">
            <w:pPr>
              <w:spacing w:after="0" w:line="240" w:lineRule="auto"/>
              <w:jc w:val="center"/>
              <w:rPr>
                <w:rFonts w:ascii="Times New Roman" w:eastAsia="Times New Roman" w:hAnsi="Times New Roman" w:cs="Times New Roman"/>
                <w:b/>
                <w:bCs/>
                <w:kern w:val="1"/>
                <w:sz w:val="16"/>
                <w:szCs w:val="16"/>
                <w:lang w:eastAsia="zh-CN"/>
              </w:rPr>
            </w:pPr>
            <w:r w:rsidRPr="00C307ED">
              <w:rPr>
                <w:rFonts w:ascii="Times New Roman" w:eastAsia="Times New Roman" w:hAnsi="Times New Roman" w:cs="Times New Roman"/>
                <w:b/>
                <w:bCs/>
                <w:kern w:val="1"/>
                <w:sz w:val="16"/>
                <w:szCs w:val="16"/>
                <w:lang w:eastAsia="zh-CN"/>
              </w:rPr>
              <w:t>ТОО «Братья Азизляр ИКО»</w:t>
            </w:r>
          </w:p>
        </w:tc>
      </w:tr>
      <w:tr w:rsidR="003946E5" w:rsidRPr="00C712AB" w:rsidTr="003561AE">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3946E5" w:rsidRPr="00FA657E" w:rsidRDefault="003946E5" w:rsidP="003946E5">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26</w:t>
            </w:r>
          </w:p>
        </w:tc>
        <w:tc>
          <w:tcPr>
            <w:tcW w:w="3686" w:type="dxa"/>
            <w:tcBorders>
              <w:top w:val="nil"/>
              <w:left w:val="nil"/>
              <w:bottom w:val="single" w:sz="4" w:space="0" w:color="auto"/>
              <w:right w:val="single" w:sz="4" w:space="0" w:color="auto"/>
            </w:tcBorders>
            <w:shd w:val="clear" w:color="auto" w:fill="auto"/>
          </w:tcPr>
          <w:p w:rsidR="003946E5" w:rsidRPr="00FA657E" w:rsidRDefault="003946E5" w:rsidP="003946E5">
            <w:pPr>
              <w:spacing w:after="0" w:line="240" w:lineRule="auto"/>
              <w:rPr>
                <w:rFonts w:ascii="Times New Roman" w:hAnsi="Times New Roman" w:cs="Times New Roman"/>
                <w:color w:val="000000"/>
                <w:sz w:val="18"/>
                <w:szCs w:val="18"/>
              </w:rPr>
            </w:pPr>
            <w:r w:rsidRPr="00FA657E">
              <w:rPr>
                <w:rFonts w:ascii="Times New Roman" w:hAnsi="Times New Roman" w:cs="Times New Roman"/>
                <w:color w:val="000000"/>
                <w:sz w:val="18"/>
                <w:szCs w:val="18"/>
              </w:rPr>
              <w:t>Байонетный щуп штыковидный с шаровидным концом короткий левый. Сталь вороненая (предотвращает блики при работе под микроскопом).</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3946E5" w:rsidRPr="00FA657E" w:rsidRDefault="003946E5" w:rsidP="003946E5">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3946E5" w:rsidRPr="00FA657E" w:rsidRDefault="003946E5" w:rsidP="003946E5">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3946E5" w:rsidRPr="00FA657E" w:rsidRDefault="003946E5" w:rsidP="003946E5">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109 448,00</w:t>
            </w:r>
          </w:p>
        </w:tc>
        <w:tc>
          <w:tcPr>
            <w:tcW w:w="1134" w:type="dxa"/>
            <w:tcBorders>
              <w:top w:val="single" w:sz="4" w:space="0" w:color="auto"/>
              <w:left w:val="single" w:sz="4" w:space="0" w:color="auto"/>
              <w:bottom w:val="single" w:sz="4" w:space="0" w:color="auto"/>
            </w:tcBorders>
          </w:tcPr>
          <w:p w:rsidR="003946E5" w:rsidRPr="00BB7C37" w:rsidRDefault="003946E5" w:rsidP="003946E5">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3946E5" w:rsidRPr="00BB7C37" w:rsidRDefault="003946E5" w:rsidP="003946E5">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3946E5" w:rsidRPr="00BB7C37" w:rsidRDefault="003946E5" w:rsidP="003946E5">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3946E5" w:rsidRPr="00BB7C37" w:rsidRDefault="003946E5" w:rsidP="003946E5">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3946E5" w:rsidRPr="00BB7C37" w:rsidRDefault="003946E5" w:rsidP="003946E5">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3946E5" w:rsidRPr="00807BDA" w:rsidRDefault="003946E5" w:rsidP="003946E5">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tcBorders>
              <w:top w:val="single" w:sz="4" w:space="0" w:color="auto"/>
              <w:bottom w:val="single" w:sz="4" w:space="0" w:color="auto"/>
            </w:tcBorders>
          </w:tcPr>
          <w:p w:rsidR="003946E5" w:rsidRPr="00BB7C37" w:rsidRDefault="003946E5" w:rsidP="003946E5">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3946E5" w:rsidRPr="00CC300A" w:rsidRDefault="003946E5" w:rsidP="003946E5">
            <w:pPr>
              <w:spacing w:after="0" w:line="240" w:lineRule="auto"/>
              <w:rPr>
                <w:rFonts w:ascii="Times New Roman" w:eastAsia="Times New Roman" w:hAnsi="Times New Roman" w:cs="Times New Roman"/>
                <w:b/>
                <w:bCs/>
                <w:color w:val="000000"/>
                <w:sz w:val="18"/>
                <w:szCs w:val="18"/>
                <w:lang w:eastAsia="ru-RU"/>
              </w:rPr>
            </w:pPr>
            <w:r w:rsidRPr="00CC300A">
              <w:rPr>
                <w:rFonts w:ascii="Times New Roman" w:eastAsia="Times New Roman" w:hAnsi="Times New Roman" w:cs="Times New Roman"/>
                <w:b/>
                <w:bCs/>
                <w:color w:val="000000"/>
                <w:sz w:val="18"/>
                <w:szCs w:val="18"/>
                <w:lang w:eastAsia="ru-RU"/>
              </w:rPr>
              <w:t>109445,00</w:t>
            </w:r>
          </w:p>
        </w:tc>
        <w:tc>
          <w:tcPr>
            <w:tcW w:w="993" w:type="dxa"/>
            <w:tcBorders>
              <w:top w:val="single" w:sz="4" w:space="0" w:color="auto"/>
              <w:bottom w:val="single" w:sz="4" w:space="0" w:color="auto"/>
            </w:tcBorders>
          </w:tcPr>
          <w:p w:rsidR="003946E5" w:rsidRPr="00BB7C37" w:rsidRDefault="003946E5" w:rsidP="003946E5">
            <w:pPr>
              <w:spacing w:after="0" w:line="240" w:lineRule="auto"/>
              <w:jc w:val="center"/>
              <w:rPr>
                <w:rFonts w:ascii="Times New Roman" w:eastAsia="Times New Roman" w:hAnsi="Times New Roman" w:cs="Times New Roman"/>
                <w:bCs/>
                <w:color w:val="000000"/>
                <w:sz w:val="18"/>
                <w:szCs w:val="18"/>
                <w:lang w:eastAsia="ru-RU"/>
              </w:rPr>
            </w:pPr>
          </w:p>
        </w:tc>
      </w:tr>
      <w:tr w:rsidR="003946E5" w:rsidRPr="00C712AB" w:rsidTr="003561AE">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3946E5" w:rsidRPr="00FA657E" w:rsidRDefault="003946E5" w:rsidP="003946E5">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27</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946E5" w:rsidRPr="00FA657E" w:rsidRDefault="003946E5" w:rsidP="003946E5">
            <w:pPr>
              <w:spacing w:after="0" w:line="240" w:lineRule="auto"/>
              <w:rPr>
                <w:rFonts w:ascii="Times New Roman" w:hAnsi="Times New Roman" w:cs="Times New Roman"/>
                <w:color w:val="000000"/>
                <w:sz w:val="18"/>
                <w:szCs w:val="18"/>
              </w:rPr>
            </w:pPr>
            <w:r w:rsidRPr="00FA657E">
              <w:rPr>
                <w:rFonts w:ascii="Times New Roman" w:hAnsi="Times New Roman" w:cs="Times New Roman"/>
                <w:color w:val="000000"/>
                <w:sz w:val="18"/>
                <w:szCs w:val="18"/>
              </w:rPr>
              <w:t>Байонетный щуп штыковидный с шаровидным концом длинный левый. Сталь вороненая (предотвращает блики при работе под микроскопом).</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3946E5" w:rsidRPr="00FA657E" w:rsidRDefault="003946E5" w:rsidP="003946E5">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3946E5" w:rsidRPr="00FA657E" w:rsidRDefault="003946E5" w:rsidP="003946E5">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3946E5" w:rsidRPr="00FA657E" w:rsidRDefault="003946E5" w:rsidP="003946E5">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124 041,00</w:t>
            </w:r>
          </w:p>
        </w:tc>
        <w:tc>
          <w:tcPr>
            <w:tcW w:w="1134" w:type="dxa"/>
            <w:tcBorders>
              <w:top w:val="single" w:sz="4" w:space="0" w:color="auto"/>
              <w:left w:val="single" w:sz="4" w:space="0" w:color="auto"/>
              <w:bottom w:val="single" w:sz="4" w:space="0" w:color="auto"/>
            </w:tcBorders>
          </w:tcPr>
          <w:p w:rsidR="003946E5" w:rsidRPr="00BB7C37" w:rsidRDefault="003946E5" w:rsidP="003946E5">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3946E5" w:rsidRPr="00BB7C37" w:rsidRDefault="003946E5" w:rsidP="003946E5">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3946E5" w:rsidRPr="00BB7C37" w:rsidRDefault="003946E5" w:rsidP="003946E5">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3946E5" w:rsidRPr="00BB7C37" w:rsidRDefault="003946E5" w:rsidP="003946E5">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3946E5" w:rsidRPr="00BB7C37" w:rsidRDefault="003946E5" w:rsidP="003946E5">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3946E5" w:rsidRPr="00807BDA" w:rsidRDefault="003946E5" w:rsidP="003946E5">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tcBorders>
              <w:top w:val="single" w:sz="4" w:space="0" w:color="auto"/>
              <w:bottom w:val="single" w:sz="4" w:space="0" w:color="auto"/>
            </w:tcBorders>
          </w:tcPr>
          <w:p w:rsidR="003946E5" w:rsidRPr="00BB7C37" w:rsidRDefault="003946E5" w:rsidP="003946E5">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3946E5" w:rsidRPr="00CC300A" w:rsidRDefault="003946E5" w:rsidP="003946E5">
            <w:pPr>
              <w:spacing w:after="0" w:line="240" w:lineRule="auto"/>
              <w:rPr>
                <w:rFonts w:ascii="Times New Roman" w:eastAsia="Times New Roman" w:hAnsi="Times New Roman" w:cs="Times New Roman"/>
                <w:b/>
                <w:bCs/>
                <w:color w:val="000000"/>
                <w:sz w:val="18"/>
                <w:szCs w:val="18"/>
                <w:lang w:eastAsia="ru-RU"/>
              </w:rPr>
            </w:pPr>
            <w:r w:rsidRPr="00CC300A">
              <w:rPr>
                <w:rFonts w:ascii="Times New Roman" w:eastAsia="Times New Roman" w:hAnsi="Times New Roman" w:cs="Times New Roman"/>
                <w:b/>
                <w:bCs/>
                <w:color w:val="000000"/>
                <w:sz w:val="18"/>
                <w:szCs w:val="18"/>
                <w:lang w:eastAsia="ru-RU"/>
              </w:rPr>
              <w:t>120428,00</w:t>
            </w:r>
          </w:p>
        </w:tc>
        <w:tc>
          <w:tcPr>
            <w:tcW w:w="993" w:type="dxa"/>
            <w:tcBorders>
              <w:top w:val="single" w:sz="4" w:space="0" w:color="auto"/>
              <w:bottom w:val="single" w:sz="4" w:space="0" w:color="auto"/>
            </w:tcBorders>
          </w:tcPr>
          <w:p w:rsidR="003946E5" w:rsidRPr="00BB7C37" w:rsidRDefault="003946E5" w:rsidP="003946E5">
            <w:pPr>
              <w:spacing w:after="0" w:line="240" w:lineRule="auto"/>
              <w:jc w:val="center"/>
              <w:rPr>
                <w:rFonts w:ascii="Times New Roman" w:eastAsia="Times New Roman" w:hAnsi="Times New Roman" w:cs="Times New Roman"/>
                <w:bCs/>
                <w:color w:val="000000"/>
                <w:sz w:val="18"/>
                <w:szCs w:val="18"/>
                <w:lang w:eastAsia="ru-RU"/>
              </w:rPr>
            </w:pPr>
          </w:p>
        </w:tc>
      </w:tr>
      <w:tr w:rsidR="003946E5" w:rsidRPr="00C712AB" w:rsidTr="003561AE">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3946E5" w:rsidRPr="00FA657E" w:rsidRDefault="003946E5" w:rsidP="003946E5">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28</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946E5" w:rsidRPr="00FA657E" w:rsidRDefault="003946E5" w:rsidP="003946E5">
            <w:pPr>
              <w:spacing w:after="0" w:line="240" w:lineRule="auto"/>
              <w:rPr>
                <w:rFonts w:ascii="Times New Roman" w:hAnsi="Times New Roman" w:cs="Times New Roman"/>
                <w:color w:val="000000"/>
                <w:sz w:val="18"/>
                <w:szCs w:val="18"/>
              </w:rPr>
            </w:pPr>
            <w:r w:rsidRPr="00FA657E">
              <w:rPr>
                <w:rFonts w:ascii="Times New Roman" w:hAnsi="Times New Roman" w:cs="Times New Roman"/>
                <w:color w:val="000000"/>
                <w:sz w:val="18"/>
                <w:szCs w:val="18"/>
              </w:rPr>
              <w:t>Байонетный штыковидный корешковый крючок стандартный левый. Сталь вороненая (предотвращает блики при работе под микроскопом).</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3946E5" w:rsidRPr="00FA657E" w:rsidRDefault="003946E5" w:rsidP="003946E5">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3946E5" w:rsidRPr="00FA657E" w:rsidRDefault="003946E5" w:rsidP="003946E5">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3946E5" w:rsidRPr="00FA657E" w:rsidRDefault="003946E5" w:rsidP="003946E5">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124 041,00</w:t>
            </w:r>
          </w:p>
        </w:tc>
        <w:tc>
          <w:tcPr>
            <w:tcW w:w="1134" w:type="dxa"/>
            <w:tcBorders>
              <w:top w:val="single" w:sz="4" w:space="0" w:color="auto"/>
              <w:left w:val="single" w:sz="4" w:space="0" w:color="auto"/>
              <w:bottom w:val="single" w:sz="4" w:space="0" w:color="auto"/>
            </w:tcBorders>
          </w:tcPr>
          <w:p w:rsidR="003946E5" w:rsidRPr="00BB7C37" w:rsidRDefault="003946E5" w:rsidP="003946E5">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3946E5" w:rsidRPr="00BB7C37" w:rsidRDefault="003946E5" w:rsidP="003946E5">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3946E5" w:rsidRPr="00BB7C37" w:rsidRDefault="003946E5" w:rsidP="003946E5">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3946E5" w:rsidRPr="00BB7C37" w:rsidRDefault="003946E5" w:rsidP="003946E5">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3946E5" w:rsidRPr="00BB7C37" w:rsidRDefault="003946E5" w:rsidP="003946E5">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3946E5" w:rsidRPr="00807BDA" w:rsidRDefault="003946E5" w:rsidP="003946E5">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tcBorders>
              <w:top w:val="single" w:sz="4" w:space="0" w:color="auto"/>
              <w:bottom w:val="single" w:sz="4" w:space="0" w:color="auto"/>
            </w:tcBorders>
          </w:tcPr>
          <w:p w:rsidR="003946E5" w:rsidRPr="00BB7C37" w:rsidRDefault="003946E5" w:rsidP="003946E5">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3946E5" w:rsidRPr="00CC300A" w:rsidRDefault="003946E5" w:rsidP="003946E5">
            <w:pPr>
              <w:spacing w:after="0" w:line="240" w:lineRule="auto"/>
              <w:rPr>
                <w:rFonts w:ascii="Times New Roman" w:eastAsia="Times New Roman" w:hAnsi="Times New Roman" w:cs="Times New Roman"/>
                <w:b/>
                <w:bCs/>
                <w:color w:val="000000"/>
                <w:sz w:val="18"/>
                <w:szCs w:val="18"/>
                <w:lang w:eastAsia="ru-RU"/>
              </w:rPr>
            </w:pPr>
            <w:r w:rsidRPr="00CC300A">
              <w:rPr>
                <w:rFonts w:ascii="Times New Roman" w:eastAsia="Times New Roman" w:hAnsi="Times New Roman" w:cs="Times New Roman"/>
                <w:b/>
                <w:bCs/>
                <w:color w:val="000000"/>
                <w:sz w:val="18"/>
                <w:szCs w:val="18"/>
                <w:lang w:eastAsia="ru-RU"/>
              </w:rPr>
              <w:t>120428,00</w:t>
            </w:r>
          </w:p>
        </w:tc>
        <w:tc>
          <w:tcPr>
            <w:tcW w:w="993" w:type="dxa"/>
            <w:tcBorders>
              <w:top w:val="single" w:sz="4" w:space="0" w:color="auto"/>
              <w:bottom w:val="single" w:sz="4" w:space="0" w:color="auto"/>
            </w:tcBorders>
          </w:tcPr>
          <w:p w:rsidR="003946E5" w:rsidRPr="00BB7C37" w:rsidRDefault="003946E5" w:rsidP="003946E5">
            <w:pPr>
              <w:spacing w:after="0" w:line="240" w:lineRule="auto"/>
              <w:jc w:val="center"/>
              <w:rPr>
                <w:rFonts w:ascii="Times New Roman" w:eastAsia="Times New Roman" w:hAnsi="Times New Roman" w:cs="Times New Roman"/>
                <w:bCs/>
                <w:color w:val="000000"/>
                <w:sz w:val="18"/>
                <w:szCs w:val="18"/>
                <w:lang w:eastAsia="ru-RU"/>
              </w:rPr>
            </w:pPr>
          </w:p>
        </w:tc>
      </w:tr>
      <w:tr w:rsidR="003946E5" w:rsidRPr="00C712AB" w:rsidTr="003561AE">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3946E5" w:rsidRPr="00FA657E" w:rsidRDefault="003946E5" w:rsidP="003946E5">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29</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946E5" w:rsidRPr="00FA657E" w:rsidRDefault="003946E5" w:rsidP="003946E5">
            <w:pPr>
              <w:spacing w:after="0" w:line="240" w:lineRule="auto"/>
              <w:rPr>
                <w:rFonts w:ascii="Times New Roman" w:hAnsi="Times New Roman" w:cs="Times New Roman"/>
                <w:color w:val="000000"/>
                <w:sz w:val="18"/>
                <w:szCs w:val="18"/>
              </w:rPr>
            </w:pPr>
            <w:r w:rsidRPr="00FA657E">
              <w:rPr>
                <w:rFonts w:ascii="Times New Roman" w:hAnsi="Times New Roman" w:cs="Times New Roman"/>
                <w:color w:val="000000"/>
                <w:sz w:val="18"/>
                <w:szCs w:val="18"/>
              </w:rPr>
              <w:t>Кусачки по FRIEDMAN, микро, прямые, ширина браншей 1,3 мм, длина браншей 19 мм, общая длина 140 мм. Нестерильные, многоразовые.</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3946E5" w:rsidRPr="00FA657E" w:rsidRDefault="003946E5" w:rsidP="003946E5">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3946E5" w:rsidRPr="00FA657E" w:rsidRDefault="003946E5" w:rsidP="003946E5">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3946E5" w:rsidRPr="00FA657E" w:rsidRDefault="003946E5" w:rsidP="003946E5">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242 733,00</w:t>
            </w:r>
          </w:p>
        </w:tc>
        <w:tc>
          <w:tcPr>
            <w:tcW w:w="1134" w:type="dxa"/>
            <w:tcBorders>
              <w:top w:val="single" w:sz="4" w:space="0" w:color="auto"/>
              <w:left w:val="single" w:sz="4" w:space="0" w:color="auto"/>
              <w:bottom w:val="single" w:sz="4" w:space="0" w:color="auto"/>
            </w:tcBorders>
          </w:tcPr>
          <w:p w:rsidR="003946E5" w:rsidRPr="00BB7C37" w:rsidRDefault="003946E5" w:rsidP="003946E5">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3946E5" w:rsidRPr="00BB7C37" w:rsidRDefault="003946E5" w:rsidP="003946E5">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3946E5" w:rsidRPr="00BB7C37" w:rsidRDefault="003946E5" w:rsidP="003946E5">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3946E5" w:rsidRPr="00BB7C37" w:rsidRDefault="003946E5" w:rsidP="003946E5">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3946E5" w:rsidRPr="00BB7C37" w:rsidRDefault="003946E5" w:rsidP="003946E5">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3946E5" w:rsidRPr="00807BDA" w:rsidRDefault="003946E5" w:rsidP="003946E5">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tcBorders>
              <w:top w:val="single" w:sz="4" w:space="0" w:color="auto"/>
              <w:bottom w:val="single" w:sz="4" w:space="0" w:color="auto"/>
            </w:tcBorders>
          </w:tcPr>
          <w:p w:rsidR="003946E5" w:rsidRPr="00BB7C37" w:rsidRDefault="003946E5" w:rsidP="003946E5">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3946E5" w:rsidRPr="00CC300A" w:rsidRDefault="003946E5" w:rsidP="003946E5">
            <w:pPr>
              <w:spacing w:after="0" w:line="240" w:lineRule="auto"/>
              <w:rPr>
                <w:rFonts w:ascii="Times New Roman" w:eastAsia="Times New Roman" w:hAnsi="Times New Roman" w:cs="Times New Roman"/>
                <w:b/>
                <w:bCs/>
                <w:color w:val="000000"/>
                <w:sz w:val="18"/>
                <w:szCs w:val="18"/>
                <w:lang w:eastAsia="ru-RU"/>
              </w:rPr>
            </w:pPr>
            <w:r w:rsidRPr="00CC300A">
              <w:rPr>
                <w:rFonts w:ascii="Times New Roman" w:eastAsia="Times New Roman" w:hAnsi="Times New Roman" w:cs="Times New Roman"/>
                <w:b/>
                <w:bCs/>
                <w:color w:val="000000"/>
                <w:sz w:val="18"/>
                <w:szCs w:val="18"/>
                <w:lang w:eastAsia="ru-RU"/>
              </w:rPr>
              <w:t>242700,00</w:t>
            </w:r>
          </w:p>
        </w:tc>
        <w:tc>
          <w:tcPr>
            <w:tcW w:w="993" w:type="dxa"/>
            <w:tcBorders>
              <w:top w:val="single" w:sz="4" w:space="0" w:color="auto"/>
              <w:bottom w:val="single" w:sz="4" w:space="0" w:color="auto"/>
            </w:tcBorders>
          </w:tcPr>
          <w:p w:rsidR="003946E5" w:rsidRPr="00BB7C37" w:rsidRDefault="003946E5" w:rsidP="003946E5">
            <w:pPr>
              <w:spacing w:after="0" w:line="240" w:lineRule="auto"/>
              <w:jc w:val="center"/>
              <w:rPr>
                <w:rFonts w:ascii="Times New Roman" w:eastAsia="Times New Roman" w:hAnsi="Times New Roman" w:cs="Times New Roman"/>
                <w:bCs/>
                <w:color w:val="000000"/>
                <w:sz w:val="18"/>
                <w:szCs w:val="18"/>
                <w:lang w:eastAsia="ru-RU"/>
              </w:rPr>
            </w:pPr>
          </w:p>
        </w:tc>
      </w:tr>
      <w:tr w:rsidR="00877B22" w:rsidRPr="00C712AB" w:rsidTr="00816015">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30</w:t>
            </w:r>
          </w:p>
        </w:tc>
        <w:tc>
          <w:tcPr>
            <w:tcW w:w="3686" w:type="dxa"/>
            <w:tcBorders>
              <w:top w:val="single" w:sz="4" w:space="0" w:color="auto"/>
              <w:left w:val="nil"/>
              <w:bottom w:val="single" w:sz="4" w:space="0" w:color="auto"/>
              <w:right w:val="single" w:sz="4" w:space="0" w:color="auto"/>
            </w:tcBorders>
            <w:shd w:val="clear" w:color="auto" w:fill="auto"/>
          </w:tcPr>
          <w:p w:rsidR="00877B22" w:rsidRPr="00FA657E" w:rsidRDefault="00877B22" w:rsidP="00877B22">
            <w:pPr>
              <w:spacing w:after="0" w:line="240" w:lineRule="auto"/>
              <w:rPr>
                <w:rFonts w:ascii="Times New Roman" w:hAnsi="Times New Roman" w:cs="Times New Roman"/>
                <w:color w:val="000000"/>
                <w:sz w:val="18"/>
                <w:szCs w:val="18"/>
              </w:rPr>
            </w:pPr>
            <w:r w:rsidRPr="00FA657E">
              <w:rPr>
                <w:rFonts w:ascii="Times New Roman" w:hAnsi="Times New Roman" w:cs="Times New Roman"/>
                <w:color w:val="000000"/>
                <w:sz w:val="18"/>
                <w:szCs w:val="18"/>
              </w:rPr>
              <w:t>Канюля аспирационная, конусная, со стилетом, длина 165 мм, рабочая длина 100 мм, диаметр 4 мм, 12FR. Нестерильная, многоразовая.</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108 600,00</w:t>
            </w:r>
          </w:p>
        </w:tc>
        <w:tc>
          <w:tcPr>
            <w:tcW w:w="1134" w:type="dxa"/>
            <w:tcBorders>
              <w:top w:val="single" w:sz="4" w:space="0" w:color="auto"/>
              <w:left w:val="single" w:sz="4" w:space="0" w:color="auto"/>
              <w:bottom w:val="single" w:sz="4" w:space="0" w:color="auto"/>
            </w:tcBorders>
            <w:shd w:val="clear" w:color="auto" w:fill="auto"/>
          </w:tcPr>
          <w:p w:rsidR="00877B22" w:rsidRPr="00BB7C37" w:rsidRDefault="00877B22" w:rsidP="00877B22">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shd w:val="clear" w:color="auto" w:fill="auto"/>
          </w:tcPr>
          <w:p w:rsidR="00877B22" w:rsidRPr="00BB7C37" w:rsidRDefault="00877B22" w:rsidP="00877B22">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shd w:val="clear" w:color="auto" w:fill="auto"/>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shd w:val="clear" w:color="auto" w:fill="auto"/>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shd w:val="clear" w:color="auto" w:fill="auto"/>
          </w:tcPr>
          <w:p w:rsidR="00877B22" w:rsidRPr="00807BDA" w:rsidRDefault="00877B22" w:rsidP="00877B22">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tcBorders>
              <w:top w:val="single" w:sz="4" w:space="0" w:color="auto"/>
              <w:bottom w:val="single" w:sz="4" w:space="0" w:color="auto"/>
            </w:tcBorders>
            <w:shd w:val="clear" w:color="auto" w:fill="auto"/>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shd w:val="clear" w:color="auto" w:fill="auto"/>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shd w:val="clear" w:color="auto" w:fill="auto"/>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r>
      <w:tr w:rsidR="000C606D" w:rsidRPr="00C712AB" w:rsidTr="003561AE">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0C606D" w:rsidRPr="00FA657E" w:rsidRDefault="000C606D" w:rsidP="000C606D">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31</w:t>
            </w:r>
          </w:p>
        </w:tc>
        <w:tc>
          <w:tcPr>
            <w:tcW w:w="3686" w:type="dxa"/>
            <w:tcBorders>
              <w:top w:val="nil"/>
              <w:left w:val="nil"/>
              <w:bottom w:val="single" w:sz="4" w:space="0" w:color="auto"/>
              <w:right w:val="single" w:sz="4" w:space="0" w:color="auto"/>
            </w:tcBorders>
            <w:shd w:val="clear" w:color="auto" w:fill="auto"/>
          </w:tcPr>
          <w:p w:rsidR="000C606D" w:rsidRPr="00FA657E" w:rsidRDefault="000C606D" w:rsidP="000C606D">
            <w:pPr>
              <w:spacing w:after="0" w:line="240" w:lineRule="auto"/>
              <w:rPr>
                <w:rFonts w:ascii="Times New Roman" w:hAnsi="Times New Roman" w:cs="Times New Roman"/>
                <w:color w:val="000000"/>
                <w:sz w:val="18"/>
                <w:szCs w:val="18"/>
              </w:rPr>
            </w:pPr>
            <w:r w:rsidRPr="00FA657E">
              <w:rPr>
                <w:rFonts w:ascii="Times New Roman" w:hAnsi="Times New Roman" w:cs="Times New Roman"/>
                <w:color w:val="000000"/>
                <w:sz w:val="18"/>
                <w:szCs w:val="18"/>
              </w:rPr>
              <w:t>Канюля аспирационная, конусная, со стилетом, длина 180 мм, рабочая длина 115 мм, диаметр 3,0 мм, средняя, 9FR.  (регулировка аспирации с помощью большого пальца), имеется каплевидное отверстие. Нестерильная, многоразовая.</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0C606D" w:rsidRPr="00FA657E" w:rsidRDefault="000C606D" w:rsidP="000C606D">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0C606D" w:rsidRPr="00FA657E" w:rsidRDefault="000C606D" w:rsidP="000C606D">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C606D" w:rsidRPr="00FA657E" w:rsidRDefault="000C606D" w:rsidP="000C606D">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186</w:t>
            </w:r>
            <w:r w:rsidR="006B7B0B">
              <w:rPr>
                <w:rFonts w:ascii="Times New Roman" w:eastAsia="Times New Roman" w:hAnsi="Times New Roman" w:cs="Times New Roman"/>
                <w:color w:val="000000"/>
                <w:sz w:val="18"/>
                <w:szCs w:val="18"/>
                <w:lang w:eastAsia="ru-RU"/>
              </w:rPr>
              <w:t xml:space="preserve"> </w:t>
            </w:r>
            <w:r w:rsidRPr="00FA657E">
              <w:rPr>
                <w:rFonts w:ascii="Times New Roman" w:eastAsia="Times New Roman" w:hAnsi="Times New Roman" w:cs="Times New Roman"/>
                <w:color w:val="000000"/>
                <w:sz w:val="18"/>
                <w:szCs w:val="18"/>
                <w:lang w:eastAsia="ru-RU"/>
              </w:rPr>
              <w:t>006,00</w:t>
            </w:r>
          </w:p>
        </w:tc>
        <w:tc>
          <w:tcPr>
            <w:tcW w:w="1134" w:type="dxa"/>
            <w:tcBorders>
              <w:top w:val="single" w:sz="4" w:space="0" w:color="auto"/>
              <w:left w:val="single" w:sz="4" w:space="0" w:color="auto"/>
              <w:bottom w:val="single" w:sz="4" w:space="0" w:color="auto"/>
            </w:tcBorders>
          </w:tcPr>
          <w:p w:rsidR="000C606D" w:rsidRPr="00BB7C37" w:rsidRDefault="000C606D" w:rsidP="000C606D">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0C606D" w:rsidRPr="00BB7C37" w:rsidRDefault="000C606D" w:rsidP="000C606D">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0C606D" w:rsidRPr="00BB7C37" w:rsidRDefault="000C606D" w:rsidP="000C606D">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0C606D" w:rsidRPr="00BB7C37" w:rsidRDefault="000C606D" w:rsidP="000C606D">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0C606D" w:rsidRPr="00BB7C37" w:rsidRDefault="000C606D" w:rsidP="000C606D">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0C606D" w:rsidRPr="00807BDA" w:rsidRDefault="000C606D" w:rsidP="000C606D">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tcBorders>
              <w:top w:val="single" w:sz="4" w:space="0" w:color="auto"/>
              <w:bottom w:val="single" w:sz="4" w:space="0" w:color="auto"/>
            </w:tcBorders>
          </w:tcPr>
          <w:p w:rsidR="000C606D" w:rsidRPr="00BB7C37" w:rsidRDefault="000C606D" w:rsidP="000C606D">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0C606D" w:rsidRPr="00CC300A" w:rsidRDefault="000C606D" w:rsidP="007A15BC">
            <w:pPr>
              <w:spacing w:after="0" w:line="240" w:lineRule="auto"/>
              <w:rPr>
                <w:rFonts w:ascii="Times New Roman" w:eastAsia="Times New Roman" w:hAnsi="Times New Roman" w:cs="Times New Roman"/>
                <w:b/>
                <w:bCs/>
                <w:color w:val="000000"/>
                <w:sz w:val="18"/>
                <w:szCs w:val="18"/>
                <w:lang w:eastAsia="ru-RU"/>
              </w:rPr>
            </w:pPr>
            <w:r w:rsidRPr="00CC300A">
              <w:rPr>
                <w:rFonts w:ascii="Times New Roman" w:eastAsia="Times New Roman" w:hAnsi="Times New Roman" w:cs="Times New Roman"/>
                <w:b/>
                <w:bCs/>
                <w:color w:val="000000"/>
                <w:sz w:val="18"/>
                <w:szCs w:val="18"/>
                <w:lang w:eastAsia="ru-RU"/>
              </w:rPr>
              <w:t>186000,00</w:t>
            </w:r>
          </w:p>
        </w:tc>
        <w:tc>
          <w:tcPr>
            <w:tcW w:w="993" w:type="dxa"/>
            <w:tcBorders>
              <w:top w:val="single" w:sz="4" w:space="0" w:color="auto"/>
              <w:bottom w:val="single" w:sz="4" w:space="0" w:color="auto"/>
            </w:tcBorders>
          </w:tcPr>
          <w:p w:rsidR="000C606D" w:rsidRPr="00BB7C37" w:rsidRDefault="000C606D" w:rsidP="000C606D">
            <w:pPr>
              <w:spacing w:after="0" w:line="240" w:lineRule="auto"/>
              <w:jc w:val="center"/>
              <w:rPr>
                <w:rFonts w:ascii="Times New Roman" w:eastAsia="Times New Roman" w:hAnsi="Times New Roman" w:cs="Times New Roman"/>
                <w:bCs/>
                <w:color w:val="000000"/>
                <w:sz w:val="18"/>
                <w:szCs w:val="18"/>
                <w:lang w:eastAsia="ru-RU"/>
              </w:rPr>
            </w:pPr>
          </w:p>
        </w:tc>
      </w:tr>
      <w:tr w:rsidR="000C606D" w:rsidRPr="00C712AB" w:rsidTr="003561AE">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0C606D" w:rsidRPr="00FA657E" w:rsidRDefault="000C606D" w:rsidP="000C606D">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32</w:t>
            </w:r>
          </w:p>
        </w:tc>
        <w:tc>
          <w:tcPr>
            <w:tcW w:w="3686" w:type="dxa"/>
            <w:tcBorders>
              <w:top w:val="nil"/>
              <w:left w:val="nil"/>
              <w:bottom w:val="single" w:sz="4" w:space="0" w:color="auto"/>
              <w:right w:val="single" w:sz="4" w:space="0" w:color="auto"/>
            </w:tcBorders>
            <w:shd w:val="clear" w:color="auto" w:fill="auto"/>
            <w:vAlign w:val="bottom"/>
          </w:tcPr>
          <w:p w:rsidR="000C606D" w:rsidRPr="00FA657E" w:rsidRDefault="000C606D" w:rsidP="000C606D">
            <w:pPr>
              <w:spacing w:after="0" w:line="240" w:lineRule="auto"/>
              <w:rPr>
                <w:rFonts w:ascii="Times New Roman" w:hAnsi="Times New Roman" w:cs="Times New Roman"/>
                <w:color w:val="000000"/>
                <w:sz w:val="18"/>
                <w:szCs w:val="18"/>
              </w:rPr>
            </w:pPr>
            <w:r w:rsidRPr="00FA657E">
              <w:rPr>
                <w:rFonts w:ascii="Times New Roman" w:hAnsi="Times New Roman" w:cs="Times New Roman"/>
                <w:color w:val="000000"/>
                <w:sz w:val="18"/>
                <w:szCs w:val="18"/>
              </w:rPr>
              <w:t>Канюля аспирационная, конусная, со стилетом, общая длина 180 мм, рабочая длина 115 мм, диаметр 2 мм, 6FR, средняя, (регулировка аспирации с помощью большого пальца), имеется каплевидное отверстие. Нестерильная, многоразовая.</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0C606D" w:rsidRPr="00FA657E" w:rsidRDefault="000C606D" w:rsidP="000C606D">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0C606D" w:rsidRPr="00FA657E" w:rsidRDefault="000C606D" w:rsidP="000C606D">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C606D" w:rsidRPr="00FA657E" w:rsidRDefault="000C606D" w:rsidP="000C606D">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186 006,00</w:t>
            </w:r>
          </w:p>
        </w:tc>
        <w:tc>
          <w:tcPr>
            <w:tcW w:w="1134" w:type="dxa"/>
            <w:tcBorders>
              <w:top w:val="single" w:sz="4" w:space="0" w:color="auto"/>
              <w:left w:val="single" w:sz="4" w:space="0" w:color="auto"/>
              <w:bottom w:val="single" w:sz="4" w:space="0" w:color="auto"/>
            </w:tcBorders>
          </w:tcPr>
          <w:p w:rsidR="000C606D" w:rsidRPr="00BB7C37" w:rsidRDefault="000C606D" w:rsidP="000C606D">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0C606D" w:rsidRPr="00BB7C37" w:rsidRDefault="000C606D" w:rsidP="000C606D">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0C606D" w:rsidRPr="00BB7C37" w:rsidRDefault="000C606D" w:rsidP="000C606D">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0C606D" w:rsidRPr="00BB7C37" w:rsidRDefault="000C606D" w:rsidP="000C606D">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0C606D" w:rsidRPr="00BB7C37" w:rsidRDefault="000C606D" w:rsidP="000C606D">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0C606D" w:rsidRPr="00807BDA" w:rsidRDefault="000C606D" w:rsidP="000C606D">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tcBorders>
              <w:top w:val="single" w:sz="4" w:space="0" w:color="auto"/>
              <w:bottom w:val="single" w:sz="4" w:space="0" w:color="auto"/>
            </w:tcBorders>
          </w:tcPr>
          <w:p w:rsidR="000C606D" w:rsidRPr="00BB7C37" w:rsidRDefault="000C606D" w:rsidP="000C606D">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0C606D" w:rsidRPr="00CC300A" w:rsidRDefault="000C606D" w:rsidP="007A15BC">
            <w:pPr>
              <w:spacing w:after="0" w:line="240" w:lineRule="auto"/>
              <w:rPr>
                <w:rFonts w:ascii="Times New Roman" w:eastAsia="Times New Roman" w:hAnsi="Times New Roman" w:cs="Times New Roman"/>
                <w:b/>
                <w:bCs/>
                <w:color w:val="000000"/>
                <w:sz w:val="18"/>
                <w:szCs w:val="18"/>
                <w:lang w:eastAsia="ru-RU"/>
              </w:rPr>
            </w:pPr>
            <w:r w:rsidRPr="00CC300A">
              <w:rPr>
                <w:rFonts w:ascii="Times New Roman" w:eastAsia="Times New Roman" w:hAnsi="Times New Roman" w:cs="Times New Roman"/>
                <w:b/>
                <w:bCs/>
                <w:color w:val="000000"/>
                <w:sz w:val="18"/>
                <w:szCs w:val="18"/>
                <w:lang w:eastAsia="ru-RU"/>
              </w:rPr>
              <w:t>186000,00</w:t>
            </w:r>
          </w:p>
        </w:tc>
        <w:tc>
          <w:tcPr>
            <w:tcW w:w="993" w:type="dxa"/>
            <w:tcBorders>
              <w:top w:val="single" w:sz="4" w:space="0" w:color="auto"/>
              <w:bottom w:val="single" w:sz="4" w:space="0" w:color="auto"/>
            </w:tcBorders>
          </w:tcPr>
          <w:p w:rsidR="000C606D" w:rsidRPr="00BB7C37" w:rsidRDefault="000C606D" w:rsidP="000C606D">
            <w:pPr>
              <w:spacing w:after="0" w:line="240" w:lineRule="auto"/>
              <w:jc w:val="center"/>
              <w:rPr>
                <w:rFonts w:ascii="Times New Roman" w:eastAsia="Times New Roman" w:hAnsi="Times New Roman" w:cs="Times New Roman"/>
                <w:bCs/>
                <w:color w:val="000000"/>
                <w:sz w:val="18"/>
                <w:szCs w:val="18"/>
                <w:lang w:eastAsia="ru-RU"/>
              </w:rPr>
            </w:pPr>
          </w:p>
        </w:tc>
      </w:tr>
      <w:tr w:rsidR="000E496D" w:rsidRPr="00C712AB" w:rsidTr="003561AE">
        <w:trPr>
          <w:trHeight w:val="408"/>
        </w:trPr>
        <w:tc>
          <w:tcPr>
            <w:tcW w:w="426" w:type="dxa"/>
            <w:tcBorders>
              <w:top w:val="single" w:sz="4" w:space="0" w:color="auto"/>
              <w:left w:val="single" w:sz="4" w:space="0" w:color="auto"/>
              <w:bottom w:val="single" w:sz="4" w:space="0" w:color="auto"/>
              <w:right w:val="single" w:sz="4" w:space="0" w:color="auto"/>
            </w:tcBorders>
            <w:shd w:val="clear" w:color="auto" w:fill="auto"/>
          </w:tcPr>
          <w:p w:rsidR="000E496D" w:rsidRPr="00FA657E" w:rsidRDefault="000E496D" w:rsidP="000E496D">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33</w:t>
            </w:r>
          </w:p>
        </w:tc>
        <w:tc>
          <w:tcPr>
            <w:tcW w:w="3686" w:type="dxa"/>
            <w:tcBorders>
              <w:top w:val="nil"/>
              <w:left w:val="nil"/>
              <w:bottom w:val="single" w:sz="4" w:space="0" w:color="auto"/>
              <w:right w:val="single" w:sz="4" w:space="0" w:color="auto"/>
            </w:tcBorders>
            <w:shd w:val="clear" w:color="auto" w:fill="auto"/>
            <w:vAlign w:val="bottom"/>
          </w:tcPr>
          <w:p w:rsidR="000E496D" w:rsidRPr="00FA657E" w:rsidRDefault="000E496D" w:rsidP="000E496D">
            <w:pPr>
              <w:spacing w:after="0" w:line="240" w:lineRule="auto"/>
              <w:rPr>
                <w:rFonts w:ascii="Times New Roman" w:hAnsi="Times New Roman" w:cs="Times New Roman"/>
                <w:color w:val="000000"/>
                <w:sz w:val="18"/>
                <w:szCs w:val="18"/>
              </w:rPr>
            </w:pPr>
            <w:r w:rsidRPr="00FA657E">
              <w:rPr>
                <w:rFonts w:ascii="Times New Roman" w:hAnsi="Times New Roman" w:cs="Times New Roman"/>
                <w:color w:val="000000"/>
                <w:sz w:val="18"/>
                <w:szCs w:val="18"/>
              </w:rPr>
              <w:t>Канюля аспирационная, конусная, со стилетом, общая длина 205 мм, рабочая длина 140 мм, диаметр 1 мм, 3FR, большая, (регулировка аспирации с помощью большого пальца), имеется каплевидное отверстие. Нестерильная, многоразовая.</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0E496D" w:rsidRPr="00FA657E" w:rsidRDefault="000E496D" w:rsidP="000E496D">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0E496D" w:rsidRPr="00FA657E" w:rsidRDefault="000E496D" w:rsidP="000E496D">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E496D" w:rsidRPr="00FA657E" w:rsidRDefault="000E496D" w:rsidP="000E496D">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186 006,00</w:t>
            </w:r>
          </w:p>
        </w:tc>
        <w:tc>
          <w:tcPr>
            <w:tcW w:w="1134" w:type="dxa"/>
            <w:tcBorders>
              <w:top w:val="single" w:sz="4" w:space="0" w:color="auto"/>
              <w:left w:val="single" w:sz="4" w:space="0" w:color="auto"/>
              <w:bottom w:val="single" w:sz="4" w:space="0" w:color="auto"/>
            </w:tcBorders>
          </w:tcPr>
          <w:p w:rsidR="000E496D" w:rsidRPr="00BB7C37" w:rsidRDefault="000E496D" w:rsidP="000E496D">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0E496D" w:rsidRPr="00BB7C37" w:rsidRDefault="000E496D" w:rsidP="000E496D">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0E496D" w:rsidRPr="00BB7C37" w:rsidRDefault="000E496D" w:rsidP="000E496D">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0E496D" w:rsidRPr="00BB7C37" w:rsidRDefault="000E496D" w:rsidP="000E496D">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0E496D" w:rsidRPr="00BB7C37" w:rsidRDefault="000E496D" w:rsidP="000E496D">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0E496D" w:rsidRPr="00807BDA" w:rsidRDefault="000E496D" w:rsidP="000E496D">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tcBorders>
              <w:top w:val="single" w:sz="4" w:space="0" w:color="auto"/>
              <w:bottom w:val="single" w:sz="4" w:space="0" w:color="auto"/>
            </w:tcBorders>
          </w:tcPr>
          <w:p w:rsidR="000E496D" w:rsidRPr="00BB7C37" w:rsidRDefault="000E496D" w:rsidP="000E496D">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0E496D" w:rsidRPr="00CC300A" w:rsidRDefault="000E496D" w:rsidP="000E496D">
            <w:pPr>
              <w:spacing w:after="0" w:line="240" w:lineRule="auto"/>
              <w:rPr>
                <w:rFonts w:ascii="Times New Roman" w:eastAsia="Times New Roman" w:hAnsi="Times New Roman" w:cs="Times New Roman"/>
                <w:b/>
                <w:bCs/>
                <w:color w:val="000000"/>
                <w:sz w:val="18"/>
                <w:szCs w:val="18"/>
                <w:lang w:eastAsia="ru-RU"/>
              </w:rPr>
            </w:pPr>
            <w:r w:rsidRPr="00CC300A">
              <w:rPr>
                <w:rFonts w:ascii="Times New Roman" w:eastAsia="Times New Roman" w:hAnsi="Times New Roman" w:cs="Times New Roman"/>
                <w:b/>
                <w:bCs/>
                <w:color w:val="000000"/>
                <w:sz w:val="18"/>
                <w:szCs w:val="18"/>
                <w:lang w:eastAsia="ru-RU"/>
              </w:rPr>
              <w:t>186000,00</w:t>
            </w:r>
          </w:p>
        </w:tc>
        <w:tc>
          <w:tcPr>
            <w:tcW w:w="993" w:type="dxa"/>
            <w:tcBorders>
              <w:top w:val="single" w:sz="4" w:space="0" w:color="auto"/>
              <w:bottom w:val="single" w:sz="4" w:space="0" w:color="auto"/>
            </w:tcBorders>
          </w:tcPr>
          <w:p w:rsidR="000E496D" w:rsidRPr="00BB7C37" w:rsidRDefault="000E496D" w:rsidP="000E496D">
            <w:pPr>
              <w:spacing w:after="0" w:line="240" w:lineRule="auto"/>
              <w:jc w:val="center"/>
              <w:rPr>
                <w:rFonts w:ascii="Times New Roman" w:eastAsia="Times New Roman" w:hAnsi="Times New Roman" w:cs="Times New Roman"/>
                <w:bCs/>
                <w:color w:val="000000"/>
                <w:sz w:val="18"/>
                <w:szCs w:val="18"/>
                <w:lang w:eastAsia="ru-RU"/>
              </w:rPr>
            </w:pPr>
          </w:p>
        </w:tc>
      </w:tr>
      <w:tr w:rsidR="000E496D" w:rsidRPr="00C712AB" w:rsidTr="003561AE">
        <w:trPr>
          <w:trHeight w:val="408"/>
        </w:trPr>
        <w:tc>
          <w:tcPr>
            <w:tcW w:w="426" w:type="dxa"/>
            <w:tcBorders>
              <w:top w:val="single" w:sz="4" w:space="0" w:color="auto"/>
              <w:left w:val="single" w:sz="4" w:space="0" w:color="auto"/>
              <w:bottom w:val="single" w:sz="4" w:space="0" w:color="auto"/>
              <w:right w:val="single" w:sz="4" w:space="0" w:color="auto"/>
            </w:tcBorders>
            <w:shd w:val="clear" w:color="auto" w:fill="auto"/>
          </w:tcPr>
          <w:p w:rsidR="000E496D" w:rsidRPr="00FA657E" w:rsidRDefault="000E496D" w:rsidP="000E496D">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34</w:t>
            </w:r>
          </w:p>
        </w:tc>
        <w:tc>
          <w:tcPr>
            <w:tcW w:w="3686" w:type="dxa"/>
            <w:tcBorders>
              <w:top w:val="single" w:sz="4" w:space="0" w:color="auto"/>
              <w:left w:val="nil"/>
              <w:bottom w:val="single" w:sz="4" w:space="0" w:color="auto"/>
              <w:right w:val="single" w:sz="4" w:space="0" w:color="auto"/>
            </w:tcBorders>
            <w:shd w:val="clear" w:color="auto" w:fill="auto"/>
            <w:vAlign w:val="bottom"/>
          </w:tcPr>
          <w:p w:rsidR="000E496D" w:rsidRPr="00FA657E" w:rsidRDefault="000E496D" w:rsidP="000E496D">
            <w:pPr>
              <w:spacing w:after="0" w:line="240" w:lineRule="auto"/>
              <w:rPr>
                <w:rFonts w:ascii="Times New Roman" w:hAnsi="Times New Roman" w:cs="Times New Roman"/>
                <w:color w:val="000000"/>
                <w:sz w:val="18"/>
                <w:szCs w:val="18"/>
              </w:rPr>
            </w:pPr>
            <w:r w:rsidRPr="00FA657E">
              <w:rPr>
                <w:rFonts w:ascii="Times New Roman" w:hAnsi="Times New Roman" w:cs="Times New Roman"/>
                <w:color w:val="000000"/>
                <w:sz w:val="18"/>
                <w:szCs w:val="18"/>
              </w:rPr>
              <w:t xml:space="preserve">Канюля аспирационная по RAABE, микро, жесткая, устойчива к изгибанию (для высокоточной препаровки), рабочая длина </w:t>
            </w:r>
            <w:r w:rsidRPr="00FA657E">
              <w:rPr>
                <w:rFonts w:ascii="Times New Roman" w:hAnsi="Times New Roman" w:cs="Times New Roman"/>
                <w:color w:val="000000"/>
                <w:sz w:val="18"/>
                <w:szCs w:val="18"/>
              </w:rPr>
              <w:lastRenderedPageBreak/>
              <w:t>100 мм (с градуировкой два кольца, размер M), общая длина 150 мм, диаметр 2 мм, 8FR (зеленого цвета), тупая, с атравматическим кончиком, конусная. Нестерильная, многоразовая.</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0E496D" w:rsidRPr="00FA657E" w:rsidRDefault="000E496D" w:rsidP="000E496D">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lastRenderedPageBreak/>
              <w:t>шт</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0E496D" w:rsidRPr="00FA657E" w:rsidRDefault="000E496D" w:rsidP="000E496D">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E496D" w:rsidRPr="00FA657E" w:rsidRDefault="000E496D" w:rsidP="000E496D">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303 327,00</w:t>
            </w:r>
          </w:p>
        </w:tc>
        <w:tc>
          <w:tcPr>
            <w:tcW w:w="1134" w:type="dxa"/>
            <w:tcBorders>
              <w:top w:val="single" w:sz="4" w:space="0" w:color="auto"/>
              <w:left w:val="single" w:sz="4" w:space="0" w:color="auto"/>
              <w:bottom w:val="single" w:sz="4" w:space="0" w:color="auto"/>
            </w:tcBorders>
          </w:tcPr>
          <w:p w:rsidR="000E496D" w:rsidRPr="00BB7C37" w:rsidRDefault="000E496D" w:rsidP="000E496D">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0E496D" w:rsidRPr="00BB7C37" w:rsidRDefault="000E496D" w:rsidP="000E496D">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0E496D" w:rsidRPr="00BB7C37" w:rsidRDefault="000E496D" w:rsidP="000E496D">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0E496D" w:rsidRPr="00BB7C37" w:rsidRDefault="000E496D" w:rsidP="000E496D">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0E496D" w:rsidRPr="00BB7C37" w:rsidRDefault="000E496D" w:rsidP="000E496D">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0E496D" w:rsidRPr="00807BDA" w:rsidRDefault="000E496D" w:rsidP="000E496D">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tcBorders>
              <w:top w:val="single" w:sz="4" w:space="0" w:color="auto"/>
              <w:bottom w:val="single" w:sz="4" w:space="0" w:color="auto"/>
            </w:tcBorders>
          </w:tcPr>
          <w:p w:rsidR="000E496D" w:rsidRPr="00BB7C37" w:rsidRDefault="000E496D" w:rsidP="000E496D">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0E496D" w:rsidRPr="00CC300A" w:rsidRDefault="000E496D" w:rsidP="000E496D">
            <w:pPr>
              <w:spacing w:after="0" w:line="240" w:lineRule="auto"/>
              <w:rPr>
                <w:rFonts w:ascii="Times New Roman" w:eastAsia="Times New Roman" w:hAnsi="Times New Roman" w:cs="Times New Roman"/>
                <w:b/>
                <w:bCs/>
                <w:color w:val="000000"/>
                <w:sz w:val="18"/>
                <w:szCs w:val="18"/>
                <w:lang w:eastAsia="ru-RU"/>
              </w:rPr>
            </w:pPr>
            <w:r w:rsidRPr="00CC300A">
              <w:rPr>
                <w:rFonts w:ascii="Times New Roman" w:eastAsia="Times New Roman" w:hAnsi="Times New Roman" w:cs="Times New Roman"/>
                <w:b/>
                <w:bCs/>
                <w:color w:val="000000"/>
                <w:sz w:val="18"/>
                <w:szCs w:val="18"/>
                <w:lang w:eastAsia="ru-RU"/>
              </w:rPr>
              <w:t>303300,00</w:t>
            </w:r>
          </w:p>
        </w:tc>
        <w:tc>
          <w:tcPr>
            <w:tcW w:w="993" w:type="dxa"/>
            <w:tcBorders>
              <w:top w:val="single" w:sz="4" w:space="0" w:color="auto"/>
              <w:bottom w:val="single" w:sz="4" w:space="0" w:color="auto"/>
            </w:tcBorders>
          </w:tcPr>
          <w:p w:rsidR="000E496D" w:rsidRPr="00BB7C37" w:rsidRDefault="000E496D" w:rsidP="000E496D">
            <w:pPr>
              <w:spacing w:after="0" w:line="240" w:lineRule="auto"/>
              <w:jc w:val="center"/>
              <w:rPr>
                <w:rFonts w:ascii="Times New Roman" w:eastAsia="Times New Roman" w:hAnsi="Times New Roman" w:cs="Times New Roman"/>
                <w:bCs/>
                <w:color w:val="000000"/>
                <w:sz w:val="18"/>
                <w:szCs w:val="18"/>
                <w:lang w:eastAsia="ru-RU"/>
              </w:rPr>
            </w:pPr>
          </w:p>
        </w:tc>
      </w:tr>
      <w:tr w:rsidR="00811DF1" w:rsidRPr="00C712AB" w:rsidTr="00F80358">
        <w:trPr>
          <w:trHeight w:val="408"/>
        </w:trPr>
        <w:tc>
          <w:tcPr>
            <w:tcW w:w="426" w:type="dxa"/>
            <w:tcBorders>
              <w:bottom w:val="single" w:sz="4" w:space="0" w:color="auto"/>
            </w:tcBorders>
            <w:shd w:val="clear" w:color="auto" w:fill="auto"/>
          </w:tcPr>
          <w:p w:rsidR="00811DF1" w:rsidRPr="00C307ED" w:rsidRDefault="00811DF1" w:rsidP="00811DF1">
            <w:pPr>
              <w:spacing w:after="0" w:line="240" w:lineRule="auto"/>
              <w:jc w:val="center"/>
              <w:rPr>
                <w:rFonts w:ascii="Times New Roman" w:eastAsia="Times New Roman" w:hAnsi="Times New Roman" w:cs="Times New Roman"/>
                <w:b/>
                <w:sz w:val="16"/>
                <w:szCs w:val="16"/>
                <w:lang w:eastAsia="ru-RU"/>
              </w:rPr>
            </w:pPr>
            <w:r w:rsidRPr="00C307ED">
              <w:rPr>
                <w:rFonts w:ascii="Times New Roman" w:eastAsia="Times New Roman" w:hAnsi="Times New Roman" w:cs="Times New Roman"/>
                <w:b/>
                <w:sz w:val="16"/>
                <w:szCs w:val="16"/>
                <w:lang w:eastAsia="ru-RU"/>
              </w:rPr>
              <w:lastRenderedPageBreak/>
              <w:t>№ лота</w:t>
            </w:r>
          </w:p>
        </w:tc>
        <w:tc>
          <w:tcPr>
            <w:tcW w:w="3686" w:type="dxa"/>
            <w:tcBorders>
              <w:bottom w:val="single" w:sz="4" w:space="0" w:color="auto"/>
            </w:tcBorders>
            <w:shd w:val="clear" w:color="auto" w:fill="auto"/>
          </w:tcPr>
          <w:p w:rsidR="00811DF1" w:rsidRPr="00C307ED" w:rsidRDefault="00811DF1" w:rsidP="00811DF1">
            <w:pPr>
              <w:spacing w:after="0" w:line="240" w:lineRule="auto"/>
              <w:jc w:val="center"/>
              <w:rPr>
                <w:rFonts w:ascii="Times New Roman" w:eastAsia="Times New Roman" w:hAnsi="Times New Roman" w:cs="Times New Roman"/>
                <w:b/>
                <w:sz w:val="16"/>
                <w:szCs w:val="16"/>
                <w:lang w:eastAsia="ru-RU"/>
              </w:rPr>
            </w:pPr>
            <w:r w:rsidRPr="00C307ED">
              <w:rPr>
                <w:rFonts w:ascii="Times New Roman" w:eastAsia="Times New Roman" w:hAnsi="Times New Roman" w:cs="Times New Roman"/>
                <w:b/>
                <w:sz w:val="16"/>
                <w:szCs w:val="16"/>
                <w:lang w:eastAsia="ru-RU"/>
              </w:rPr>
              <w:t>МНН, наименование лота</w:t>
            </w:r>
          </w:p>
        </w:tc>
        <w:tc>
          <w:tcPr>
            <w:tcW w:w="708" w:type="dxa"/>
            <w:tcBorders>
              <w:bottom w:val="single" w:sz="4" w:space="0" w:color="auto"/>
            </w:tcBorders>
            <w:shd w:val="clear" w:color="auto" w:fill="auto"/>
          </w:tcPr>
          <w:p w:rsidR="00811DF1" w:rsidRPr="00C307ED" w:rsidRDefault="00811DF1" w:rsidP="00811DF1">
            <w:pPr>
              <w:spacing w:after="0" w:line="240" w:lineRule="auto"/>
              <w:jc w:val="center"/>
              <w:rPr>
                <w:rFonts w:ascii="Times New Roman" w:eastAsia="Times New Roman" w:hAnsi="Times New Roman" w:cs="Times New Roman"/>
                <w:b/>
                <w:sz w:val="16"/>
                <w:szCs w:val="16"/>
                <w:lang w:eastAsia="ru-RU"/>
              </w:rPr>
            </w:pPr>
            <w:r w:rsidRPr="00C307ED">
              <w:rPr>
                <w:rFonts w:ascii="Times New Roman" w:eastAsia="Times New Roman" w:hAnsi="Times New Roman" w:cs="Times New Roman"/>
                <w:b/>
                <w:sz w:val="16"/>
                <w:szCs w:val="16"/>
                <w:lang w:eastAsia="ru-RU"/>
              </w:rPr>
              <w:t>Ед. изм</w:t>
            </w:r>
          </w:p>
        </w:tc>
        <w:tc>
          <w:tcPr>
            <w:tcW w:w="567" w:type="dxa"/>
            <w:tcBorders>
              <w:bottom w:val="single" w:sz="4" w:space="0" w:color="auto"/>
            </w:tcBorders>
            <w:shd w:val="clear" w:color="auto" w:fill="auto"/>
          </w:tcPr>
          <w:p w:rsidR="00811DF1" w:rsidRPr="00C307ED" w:rsidRDefault="00811DF1" w:rsidP="00811DF1">
            <w:pPr>
              <w:spacing w:after="0" w:line="240" w:lineRule="auto"/>
              <w:jc w:val="center"/>
              <w:rPr>
                <w:rFonts w:ascii="Times New Roman" w:eastAsia="Times New Roman" w:hAnsi="Times New Roman" w:cs="Times New Roman"/>
                <w:b/>
                <w:sz w:val="16"/>
                <w:szCs w:val="16"/>
                <w:lang w:eastAsia="ru-RU"/>
              </w:rPr>
            </w:pPr>
            <w:r w:rsidRPr="00C307ED">
              <w:rPr>
                <w:rFonts w:ascii="Times New Roman" w:eastAsia="Times New Roman" w:hAnsi="Times New Roman" w:cs="Times New Roman"/>
                <w:b/>
                <w:sz w:val="16"/>
                <w:szCs w:val="16"/>
                <w:lang w:eastAsia="ru-RU"/>
              </w:rPr>
              <w:t>Кол-во</w:t>
            </w:r>
          </w:p>
        </w:tc>
        <w:tc>
          <w:tcPr>
            <w:tcW w:w="1134" w:type="dxa"/>
            <w:tcBorders>
              <w:bottom w:val="single" w:sz="4" w:space="0" w:color="auto"/>
            </w:tcBorders>
            <w:shd w:val="clear" w:color="auto" w:fill="auto"/>
          </w:tcPr>
          <w:p w:rsidR="00811DF1" w:rsidRPr="00C307ED" w:rsidRDefault="00811DF1" w:rsidP="00811DF1">
            <w:pPr>
              <w:spacing w:after="0" w:line="240" w:lineRule="auto"/>
              <w:jc w:val="center"/>
              <w:rPr>
                <w:rFonts w:ascii="Times New Roman" w:eastAsia="Times New Roman" w:hAnsi="Times New Roman" w:cs="Times New Roman"/>
                <w:b/>
                <w:sz w:val="16"/>
                <w:szCs w:val="16"/>
                <w:lang w:eastAsia="ru-RU"/>
              </w:rPr>
            </w:pPr>
            <w:r w:rsidRPr="00C307ED">
              <w:rPr>
                <w:rFonts w:ascii="Times New Roman" w:eastAsia="Times New Roman" w:hAnsi="Times New Roman" w:cs="Times New Roman"/>
                <w:b/>
                <w:sz w:val="16"/>
                <w:szCs w:val="16"/>
                <w:lang w:eastAsia="ru-RU"/>
              </w:rPr>
              <w:t>Сумма, выделенная (тенге)</w:t>
            </w:r>
          </w:p>
        </w:tc>
        <w:tc>
          <w:tcPr>
            <w:tcW w:w="1134" w:type="dxa"/>
            <w:tcBorders>
              <w:bottom w:val="single" w:sz="4" w:space="0" w:color="auto"/>
            </w:tcBorders>
          </w:tcPr>
          <w:p w:rsidR="00811DF1" w:rsidRPr="00C307ED" w:rsidRDefault="00811DF1" w:rsidP="00811DF1">
            <w:pPr>
              <w:spacing w:after="0" w:line="240" w:lineRule="auto"/>
              <w:jc w:val="center"/>
              <w:rPr>
                <w:rFonts w:ascii="Times New Roman" w:eastAsia="Times New Roman" w:hAnsi="Times New Roman" w:cs="Times New Roman"/>
                <w:b/>
                <w:sz w:val="16"/>
                <w:szCs w:val="16"/>
                <w:lang w:val="kk-KZ"/>
              </w:rPr>
            </w:pPr>
            <w:r w:rsidRPr="00C307ED">
              <w:rPr>
                <w:rFonts w:ascii="Times New Roman" w:hAnsi="Times New Roman" w:cs="Times New Roman"/>
                <w:b/>
                <w:sz w:val="16"/>
                <w:szCs w:val="16"/>
              </w:rPr>
              <w:t>ТОО «Гелика»</w:t>
            </w:r>
          </w:p>
        </w:tc>
        <w:tc>
          <w:tcPr>
            <w:tcW w:w="1134" w:type="dxa"/>
            <w:tcBorders>
              <w:bottom w:val="single" w:sz="4" w:space="0" w:color="auto"/>
            </w:tcBorders>
          </w:tcPr>
          <w:p w:rsidR="00811DF1" w:rsidRPr="00C307ED" w:rsidRDefault="00811DF1" w:rsidP="00811DF1">
            <w:pPr>
              <w:spacing w:after="0" w:line="240" w:lineRule="auto"/>
              <w:jc w:val="center"/>
              <w:rPr>
                <w:rFonts w:ascii="Times New Roman" w:eastAsia="Times New Roman" w:hAnsi="Times New Roman" w:cs="Times New Roman"/>
                <w:b/>
                <w:sz w:val="16"/>
                <w:szCs w:val="16"/>
                <w:lang w:val="kk-KZ"/>
              </w:rPr>
            </w:pPr>
            <w:r w:rsidRPr="00C307ED">
              <w:rPr>
                <w:rFonts w:ascii="Times New Roman" w:eastAsia="Times New Roman" w:hAnsi="Times New Roman" w:cs="Times New Roman"/>
                <w:b/>
                <w:bCs/>
                <w:kern w:val="1"/>
                <w:sz w:val="16"/>
                <w:szCs w:val="16"/>
                <w:lang w:eastAsia="zh-CN"/>
              </w:rPr>
              <w:t>ТОО «Медтроник Казахстан»</w:t>
            </w:r>
          </w:p>
        </w:tc>
        <w:tc>
          <w:tcPr>
            <w:tcW w:w="1134" w:type="dxa"/>
            <w:tcBorders>
              <w:bottom w:val="single" w:sz="4" w:space="0" w:color="auto"/>
            </w:tcBorders>
            <w:shd w:val="clear" w:color="auto" w:fill="auto"/>
          </w:tcPr>
          <w:p w:rsidR="00811DF1" w:rsidRPr="00C307ED" w:rsidRDefault="00811DF1" w:rsidP="00811DF1">
            <w:pPr>
              <w:spacing w:after="0" w:line="240" w:lineRule="auto"/>
              <w:jc w:val="center"/>
              <w:rPr>
                <w:rFonts w:ascii="Times New Roman" w:eastAsia="Times New Roman" w:hAnsi="Times New Roman" w:cs="Times New Roman"/>
                <w:b/>
                <w:bCs/>
                <w:color w:val="000000"/>
                <w:sz w:val="16"/>
                <w:szCs w:val="16"/>
                <w:lang w:val="en-US" w:eastAsia="ru-RU"/>
              </w:rPr>
            </w:pPr>
            <w:r w:rsidRPr="00C307ED">
              <w:rPr>
                <w:rFonts w:ascii="Times New Roman" w:eastAsia="Times New Roman" w:hAnsi="Times New Roman" w:cs="Times New Roman"/>
                <w:b/>
                <w:bCs/>
                <w:kern w:val="1"/>
                <w:sz w:val="16"/>
                <w:szCs w:val="16"/>
                <w:lang w:eastAsia="zh-CN"/>
              </w:rPr>
              <w:t>ТОО «</w:t>
            </w:r>
            <w:r w:rsidRPr="00C307ED">
              <w:rPr>
                <w:rFonts w:ascii="Times New Roman" w:eastAsia="Times New Roman" w:hAnsi="Times New Roman" w:cs="Times New Roman"/>
                <w:b/>
                <w:kern w:val="1"/>
                <w:sz w:val="16"/>
                <w:szCs w:val="16"/>
                <w:lang w:eastAsia="zh-CN"/>
              </w:rPr>
              <w:t>INNOVO</w:t>
            </w:r>
            <w:r w:rsidRPr="00C307ED">
              <w:rPr>
                <w:rFonts w:ascii="Times New Roman" w:eastAsia="Times New Roman" w:hAnsi="Times New Roman" w:cs="Times New Roman"/>
                <w:b/>
                <w:bCs/>
                <w:kern w:val="1"/>
                <w:sz w:val="16"/>
                <w:szCs w:val="16"/>
                <w:lang w:eastAsia="zh-CN"/>
              </w:rPr>
              <w:t>»</w:t>
            </w:r>
          </w:p>
        </w:tc>
        <w:tc>
          <w:tcPr>
            <w:tcW w:w="993" w:type="dxa"/>
            <w:tcBorders>
              <w:bottom w:val="single" w:sz="4" w:space="0" w:color="auto"/>
            </w:tcBorders>
            <w:shd w:val="clear" w:color="auto" w:fill="auto"/>
          </w:tcPr>
          <w:p w:rsidR="00811DF1" w:rsidRPr="00C307ED" w:rsidRDefault="00811DF1" w:rsidP="00811DF1">
            <w:pPr>
              <w:spacing w:after="0" w:line="240" w:lineRule="auto"/>
              <w:jc w:val="center"/>
              <w:rPr>
                <w:rFonts w:ascii="Times New Roman" w:eastAsia="Times New Roman" w:hAnsi="Times New Roman" w:cs="Times New Roman"/>
                <w:b/>
                <w:bCs/>
                <w:color w:val="000000"/>
                <w:sz w:val="16"/>
                <w:szCs w:val="16"/>
                <w:lang w:val="en-US" w:eastAsia="ru-RU"/>
              </w:rPr>
            </w:pPr>
            <w:r w:rsidRPr="00C307ED">
              <w:rPr>
                <w:rFonts w:ascii="Times New Roman" w:hAnsi="Times New Roman" w:cs="Times New Roman"/>
                <w:b/>
                <w:sz w:val="16"/>
                <w:szCs w:val="16"/>
              </w:rPr>
              <w:t>ТОО «</w:t>
            </w:r>
            <w:r w:rsidRPr="00C307ED">
              <w:rPr>
                <w:rFonts w:ascii="Times New Roman" w:hAnsi="Times New Roman" w:cs="Times New Roman"/>
                <w:b/>
                <w:sz w:val="16"/>
                <w:szCs w:val="16"/>
                <w:lang w:val="en-US"/>
              </w:rPr>
              <w:t>Medstore kz</w:t>
            </w:r>
            <w:r w:rsidRPr="00C307ED">
              <w:rPr>
                <w:rFonts w:ascii="Times New Roman" w:hAnsi="Times New Roman" w:cs="Times New Roman"/>
                <w:b/>
                <w:sz w:val="16"/>
                <w:szCs w:val="16"/>
              </w:rPr>
              <w:t>»</w:t>
            </w:r>
          </w:p>
        </w:tc>
        <w:tc>
          <w:tcPr>
            <w:tcW w:w="1134" w:type="dxa"/>
            <w:tcBorders>
              <w:bottom w:val="single" w:sz="4" w:space="0" w:color="auto"/>
            </w:tcBorders>
          </w:tcPr>
          <w:p w:rsidR="00811DF1" w:rsidRPr="00C307ED" w:rsidRDefault="00811DF1" w:rsidP="00811DF1">
            <w:pPr>
              <w:spacing w:after="0" w:line="240" w:lineRule="auto"/>
              <w:jc w:val="center"/>
              <w:rPr>
                <w:rFonts w:ascii="Times New Roman" w:eastAsia="Times New Roman" w:hAnsi="Times New Roman" w:cs="Times New Roman"/>
                <w:b/>
                <w:bCs/>
                <w:color w:val="000000"/>
                <w:sz w:val="16"/>
                <w:szCs w:val="16"/>
                <w:lang w:val="en-US" w:eastAsia="ru-RU"/>
              </w:rPr>
            </w:pPr>
            <w:r w:rsidRPr="00C307ED">
              <w:rPr>
                <w:rFonts w:ascii="Times New Roman" w:hAnsi="Times New Roman" w:cs="Times New Roman"/>
                <w:b/>
                <w:sz w:val="16"/>
                <w:szCs w:val="16"/>
              </w:rPr>
              <w:t>ТОО «ШерКомСервис»</w:t>
            </w:r>
          </w:p>
        </w:tc>
        <w:tc>
          <w:tcPr>
            <w:tcW w:w="992" w:type="dxa"/>
            <w:tcBorders>
              <w:bottom w:val="single" w:sz="4" w:space="0" w:color="auto"/>
            </w:tcBorders>
          </w:tcPr>
          <w:p w:rsidR="00811DF1" w:rsidRPr="00877B22" w:rsidRDefault="00811DF1" w:rsidP="00811DF1">
            <w:pPr>
              <w:spacing w:after="0" w:line="240" w:lineRule="auto"/>
              <w:jc w:val="center"/>
              <w:rPr>
                <w:rFonts w:ascii="Times New Roman" w:eastAsia="Times New Roman" w:hAnsi="Times New Roman" w:cs="Times New Roman"/>
                <w:b/>
                <w:bCs/>
                <w:color w:val="000000"/>
                <w:sz w:val="16"/>
                <w:szCs w:val="16"/>
                <w:lang w:val="en-US" w:eastAsia="ru-RU"/>
              </w:rPr>
            </w:pPr>
            <w:r w:rsidRPr="00877B22">
              <w:rPr>
                <w:rFonts w:ascii="Times New Roman" w:hAnsi="Times New Roman" w:cs="Times New Roman"/>
                <w:b/>
                <w:spacing w:val="2"/>
                <w:sz w:val="16"/>
                <w:szCs w:val="16"/>
              </w:rPr>
              <w:t>ТОО «</w:t>
            </w:r>
            <w:r w:rsidRPr="00877B22">
              <w:rPr>
                <w:rFonts w:ascii="Times New Roman" w:hAnsi="Times New Roman" w:cs="Times New Roman"/>
                <w:b/>
                <w:spacing w:val="2"/>
                <w:sz w:val="16"/>
                <w:szCs w:val="16"/>
                <w:lang w:val="en-US"/>
              </w:rPr>
              <w:t>Maxima Group</w:t>
            </w:r>
            <w:r w:rsidRPr="00877B22">
              <w:rPr>
                <w:rFonts w:ascii="Times New Roman" w:hAnsi="Times New Roman" w:cs="Times New Roman"/>
                <w:b/>
                <w:spacing w:val="2"/>
                <w:sz w:val="16"/>
                <w:szCs w:val="16"/>
              </w:rPr>
              <w:t>»</w:t>
            </w:r>
          </w:p>
        </w:tc>
        <w:tc>
          <w:tcPr>
            <w:tcW w:w="992" w:type="dxa"/>
            <w:tcBorders>
              <w:bottom w:val="single" w:sz="4" w:space="0" w:color="auto"/>
            </w:tcBorders>
          </w:tcPr>
          <w:p w:rsidR="00811DF1" w:rsidRPr="00C307ED" w:rsidRDefault="00811DF1" w:rsidP="00811DF1">
            <w:pPr>
              <w:spacing w:after="0" w:line="240" w:lineRule="auto"/>
              <w:jc w:val="center"/>
              <w:rPr>
                <w:rFonts w:ascii="Times New Roman" w:eastAsia="Times New Roman" w:hAnsi="Times New Roman" w:cs="Times New Roman"/>
                <w:b/>
                <w:bCs/>
                <w:kern w:val="1"/>
                <w:sz w:val="16"/>
                <w:szCs w:val="16"/>
                <w:lang w:eastAsia="zh-CN"/>
              </w:rPr>
            </w:pPr>
            <w:r w:rsidRPr="00C307ED">
              <w:rPr>
                <w:rFonts w:ascii="Times New Roman" w:hAnsi="Times New Roman" w:cs="Times New Roman"/>
                <w:b/>
                <w:spacing w:val="2"/>
                <w:sz w:val="16"/>
                <w:szCs w:val="16"/>
              </w:rPr>
              <w:t>ТОО «</w:t>
            </w:r>
            <w:r w:rsidRPr="00C307ED">
              <w:rPr>
                <w:rFonts w:ascii="Times New Roman" w:hAnsi="Times New Roman" w:cs="Times New Roman"/>
                <w:b/>
                <w:spacing w:val="2"/>
                <w:sz w:val="16"/>
                <w:szCs w:val="16"/>
                <w:lang w:val="en-US"/>
              </w:rPr>
              <w:t>Atlant</w:t>
            </w:r>
            <w:r w:rsidRPr="00C307ED">
              <w:rPr>
                <w:rFonts w:ascii="Times New Roman" w:hAnsi="Times New Roman" w:cs="Times New Roman"/>
                <w:b/>
                <w:spacing w:val="2"/>
                <w:sz w:val="16"/>
                <w:szCs w:val="16"/>
              </w:rPr>
              <w:t xml:space="preserve"> </w:t>
            </w:r>
            <w:r w:rsidRPr="00C307ED">
              <w:rPr>
                <w:rFonts w:ascii="Times New Roman" w:hAnsi="Times New Roman" w:cs="Times New Roman"/>
                <w:b/>
                <w:spacing w:val="2"/>
                <w:sz w:val="16"/>
                <w:szCs w:val="16"/>
                <w:lang w:val="en-US"/>
              </w:rPr>
              <w:t>MT</w:t>
            </w:r>
            <w:r w:rsidRPr="00C307ED">
              <w:rPr>
                <w:rFonts w:ascii="Times New Roman" w:hAnsi="Times New Roman" w:cs="Times New Roman"/>
                <w:b/>
                <w:spacing w:val="2"/>
                <w:sz w:val="16"/>
                <w:szCs w:val="16"/>
              </w:rPr>
              <w:t>»</w:t>
            </w:r>
          </w:p>
        </w:tc>
        <w:tc>
          <w:tcPr>
            <w:tcW w:w="992" w:type="dxa"/>
            <w:tcBorders>
              <w:bottom w:val="single" w:sz="4" w:space="0" w:color="auto"/>
            </w:tcBorders>
          </w:tcPr>
          <w:p w:rsidR="00811DF1" w:rsidRPr="00C307ED" w:rsidRDefault="00811DF1" w:rsidP="00811DF1">
            <w:pPr>
              <w:spacing w:after="0" w:line="240" w:lineRule="auto"/>
              <w:jc w:val="center"/>
              <w:rPr>
                <w:rFonts w:ascii="Times New Roman" w:hAnsi="Times New Roman" w:cs="Times New Roman"/>
                <w:b/>
                <w:sz w:val="16"/>
                <w:szCs w:val="16"/>
              </w:rPr>
            </w:pPr>
            <w:r w:rsidRPr="00C307ED">
              <w:rPr>
                <w:rFonts w:ascii="Times New Roman" w:hAnsi="Times New Roman" w:cs="Times New Roman"/>
                <w:b/>
                <w:sz w:val="16"/>
                <w:szCs w:val="16"/>
              </w:rPr>
              <w:t>ТОО «А-37»</w:t>
            </w:r>
          </w:p>
        </w:tc>
        <w:tc>
          <w:tcPr>
            <w:tcW w:w="993" w:type="dxa"/>
            <w:tcBorders>
              <w:bottom w:val="single" w:sz="4" w:space="0" w:color="auto"/>
            </w:tcBorders>
          </w:tcPr>
          <w:p w:rsidR="00811DF1" w:rsidRPr="00864A59" w:rsidRDefault="00811DF1" w:rsidP="00811DF1">
            <w:pPr>
              <w:spacing w:after="0" w:line="240" w:lineRule="auto"/>
              <w:jc w:val="center"/>
              <w:rPr>
                <w:rFonts w:ascii="Times New Roman" w:eastAsia="Times New Roman" w:hAnsi="Times New Roman" w:cs="Times New Roman"/>
                <w:b/>
                <w:bCs/>
                <w:kern w:val="1"/>
                <w:sz w:val="16"/>
                <w:szCs w:val="16"/>
                <w:lang w:eastAsia="zh-CN"/>
              </w:rPr>
            </w:pPr>
            <w:r w:rsidRPr="00C307ED">
              <w:rPr>
                <w:rFonts w:ascii="Times New Roman" w:eastAsia="Times New Roman" w:hAnsi="Times New Roman" w:cs="Times New Roman"/>
                <w:b/>
                <w:bCs/>
                <w:kern w:val="1"/>
                <w:sz w:val="16"/>
                <w:szCs w:val="16"/>
                <w:lang w:eastAsia="zh-CN"/>
              </w:rPr>
              <w:t>ТОО «Братья Азизляр ИКО»</w:t>
            </w:r>
          </w:p>
        </w:tc>
      </w:tr>
      <w:tr w:rsidR="000E496D" w:rsidRPr="00C712AB" w:rsidTr="003561AE">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0E496D" w:rsidRPr="00FA657E" w:rsidRDefault="000E496D" w:rsidP="000E496D">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35</w:t>
            </w:r>
          </w:p>
        </w:tc>
        <w:tc>
          <w:tcPr>
            <w:tcW w:w="3686" w:type="dxa"/>
            <w:tcBorders>
              <w:top w:val="single" w:sz="4" w:space="0" w:color="auto"/>
              <w:left w:val="nil"/>
              <w:bottom w:val="single" w:sz="4" w:space="0" w:color="auto"/>
              <w:right w:val="single" w:sz="4" w:space="0" w:color="auto"/>
            </w:tcBorders>
            <w:shd w:val="clear" w:color="auto" w:fill="auto"/>
            <w:vAlign w:val="bottom"/>
          </w:tcPr>
          <w:p w:rsidR="000E496D" w:rsidRPr="00FA657E" w:rsidRDefault="000E496D" w:rsidP="000E496D">
            <w:pPr>
              <w:spacing w:after="0" w:line="240" w:lineRule="auto"/>
              <w:rPr>
                <w:rFonts w:ascii="Times New Roman" w:hAnsi="Times New Roman" w:cs="Times New Roman"/>
                <w:color w:val="000000"/>
                <w:sz w:val="18"/>
                <w:szCs w:val="18"/>
              </w:rPr>
            </w:pPr>
            <w:r w:rsidRPr="00FA657E">
              <w:rPr>
                <w:rFonts w:ascii="Times New Roman" w:hAnsi="Times New Roman" w:cs="Times New Roman"/>
                <w:color w:val="000000"/>
                <w:sz w:val="18"/>
                <w:szCs w:val="18"/>
              </w:rPr>
              <w:t xml:space="preserve">Ножницы по STEVENS для тенотомии, деликатные. Рабочие части прямые, рабочие концы узкие (зауженные), тупоконечные. С большими кольцевыми рукоятками квадратной формы. Общая длина инструмента 115 мм. (из высококачественной медицинской стали). Нестерильные, многоразовые. </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0E496D" w:rsidRPr="00FA657E" w:rsidRDefault="000E496D" w:rsidP="000E496D">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0E496D" w:rsidRPr="00FA657E" w:rsidRDefault="000E496D" w:rsidP="000E496D">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E496D" w:rsidRPr="00FA657E" w:rsidRDefault="000E496D" w:rsidP="000E496D">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175 866,00</w:t>
            </w:r>
          </w:p>
        </w:tc>
        <w:tc>
          <w:tcPr>
            <w:tcW w:w="1134" w:type="dxa"/>
            <w:tcBorders>
              <w:top w:val="single" w:sz="4" w:space="0" w:color="auto"/>
              <w:left w:val="single" w:sz="4" w:space="0" w:color="auto"/>
              <w:bottom w:val="single" w:sz="4" w:space="0" w:color="auto"/>
            </w:tcBorders>
          </w:tcPr>
          <w:p w:rsidR="000E496D" w:rsidRPr="00BB7C37" w:rsidRDefault="000E496D" w:rsidP="000E496D">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0E496D" w:rsidRPr="00BB7C37" w:rsidRDefault="000E496D" w:rsidP="000E496D">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0E496D" w:rsidRPr="00BB7C37" w:rsidRDefault="000E496D" w:rsidP="000E496D">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0E496D" w:rsidRPr="00BB7C37" w:rsidRDefault="000E496D" w:rsidP="000E496D">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0E496D" w:rsidRPr="00BB7C37" w:rsidRDefault="000E496D" w:rsidP="000E496D">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0E496D" w:rsidRPr="00807BDA" w:rsidRDefault="000E496D" w:rsidP="000E496D">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tcBorders>
              <w:top w:val="single" w:sz="4" w:space="0" w:color="auto"/>
              <w:bottom w:val="single" w:sz="4" w:space="0" w:color="auto"/>
            </w:tcBorders>
          </w:tcPr>
          <w:p w:rsidR="000E496D" w:rsidRPr="00BB7C37" w:rsidRDefault="000E496D" w:rsidP="000E496D">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0E496D" w:rsidRPr="00CC300A" w:rsidRDefault="000E496D" w:rsidP="000E496D">
            <w:pPr>
              <w:spacing w:after="0" w:line="240" w:lineRule="auto"/>
              <w:rPr>
                <w:rFonts w:ascii="Times New Roman" w:eastAsia="Times New Roman" w:hAnsi="Times New Roman" w:cs="Times New Roman"/>
                <w:b/>
                <w:bCs/>
                <w:color w:val="000000"/>
                <w:sz w:val="18"/>
                <w:szCs w:val="18"/>
                <w:lang w:eastAsia="ru-RU"/>
              </w:rPr>
            </w:pPr>
            <w:r w:rsidRPr="00CC300A">
              <w:rPr>
                <w:rFonts w:ascii="Times New Roman" w:eastAsia="Times New Roman" w:hAnsi="Times New Roman" w:cs="Times New Roman"/>
                <w:b/>
                <w:bCs/>
                <w:color w:val="000000"/>
                <w:sz w:val="18"/>
                <w:szCs w:val="18"/>
                <w:lang w:eastAsia="ru-RU"/>
              </w:rPr>
              <w:t>175850,00</w:t>
            </w:r>
          </w:p>
        </w:tc>
        <w:tc>
          <w:tcPr>
            <w:tcW w:w="993" w:type="dxa"/>
            <w:tcBorders>
              <w:top w:val="single" w:sz="4" w:space="0" w:color="auto"/>
              <w:bottom w:val="single" w:sz="4" w:space="0" w:color="auto"/>
            </w:tcBorders>
          </w:tcPr>
          <w:p w:rsidR="000E496D" w:rsidRPr="00BB7C37" w:rsidRDefault="000E496D" w:rsidP="000E496D">
            <w:pPr>
              <w:spacing w:after="0" w:line="240" w:lineRule="auto"/>
              <w:jc w:val="center"/>
              <w:rPr>
                <w:rFonts w:ascii="Times New Roman" w:eastAsia="Times New Roman" w:hAnsi="Times New Roman" w:cs="Times New Roman"/>
                <w:bCs/>
                <w:color w:val="000000"/>
                <w:sz w:val="18"/>
                <w:szCs w:val="18"/>
                <w:lang w:eastAsia="ru-RU"/>
              </w:rPr>
            </w:pPr>
          </w:p>
        </w:tc>
      </w:tr>
      <w:tr w:rsidR="000E496D" w:rsidRPr="00C712AB" w:rsidTr="003561AE">
        <w:trPr>
          <w:trHeight w:val="408"/>
        </w:trPr>
        <w:tc>
          <w:tcPr>
            <w:tcW w:w="426" w:type="dxa"/>
            <w:tcBorders>
              <w:top w:val="single" w:sz="4" w:space="0" w:color="auto"/>
              <w:left w:val="single" w:sz="4" w:space="0" w:color="auto"/>
              <w:bottom w:val="single" w:sz="4" w:space="0" w:color="auto"/>
              <w:right w:val="single" w:sz="4" w:space="0" w:color="auto"/>
            </w:tcBorders>
            <w:shd w:val="clear" w:color="auto" w:fill="auto"/>
          </w:tcPr>
          <w:p w:rsidR="000E496D" w:rsidRPr="00FA657E" w:rsidRDefault="000E496D" w:rsidP="000E496D">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36</w:t>
            </w:r>
          </w:p>
        </w:tc>
        <w:tc>
          <w:tcPr>
            <w:tcW w:w="3686" w:type="dxa"/>
            <w:tcBorders>
              <w:top w:val="single" w:sz="4" w:space="0" w:color="auto"/>
              <w:left w:val="nil"/>
              <w:bottom w:val="single" w:sz="4" w:space="0" w:color="auto"/>
              <w:right w:val="single" w:sz="4" w:space="0" w:color="auto"/>
            </w:tcBorders>
            <w:shd w:val="clear" w:color="auto" w:fill="auto"/>
          </w:tcPr>
          <w:p w:rsidR="000E496D" w:rsidRPr="00FA657E" w:rsidRDefault="000E496D" w:rsidP="000E496D">
            <w:pPr>
              <w:spacing w:after="0" w:line="240" w:lineRule="auto"/>
              <w:rPr>
                <w:rFonts w:ascii="Times New Roman" w:hAnsi="Times New Roman" w:cs="Times New Roman"/>
                <w:color w:val="000000"/>
                <w:sz w:val="18"/>
                <w:szCs w:val="18"/>
              </w:rPr>
            </w:pPr>
            <w:r w:rsidRPr="00FA657E">
              <w:rPr>
                <w:rFonts w:ascii="Times New Roman" w:hAnsi="Times New Roman" w:cs="Times New Roman"/>
                <w:color w:val="000000"/>
                <w:sz w:val="18"/>
                <w:szCs w:val="18"/>
              </w:rPr>
              <w:t xml:space="preserve">Ножницы по REYNOLDS-JAMESON, препаровальные, сосудистые, деликатные. Рабочие части изогнутые, тупоконечные. С большими кольцевыми рукоятками квадратной формы. Общая длина инструмента 140 мм. (из высококачественной медицинской стали). Нестерильные, многоразовые. </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0E496D" w:rsidRPr="00FA657E" w:rsidRDefault="000E496D" w:rsidP="000E496D">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0E496D" w:rsidRPr="00FA657E" w:rsidRDefault="000E496D" w:rsidP="000E496D">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E496D" w:rsidRPr="00FA657E" w:rsidRDefault="000E496D" w:rsidP="000E496D">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182 137,00</w:t>
            </w:r>
          </w:p>
        </w:tc>
        <w:tc>
          <w:tcPr>
            <w:tcW w:w="1134" w:type="dxa"/>
            <w:tcBorders>
              <w:top w:val="single" w:sz="4" w:space="0" w:color="auto"/>
              <w:left w:val="single" w:sz="4" w:space="0" w:color="auto"/>
              <w:bottom w:val="single" w:sz="4" w:space="0" w:color="auto"/>
            </w:tcBorders>
          </w:tcPr>
          <w:p w:rsidR="000E496D" w:rsidRPr="00BB7C37" w:rsidRDefault="000E496D" w:rsidP="000E496D">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0E496D" w:rsidRPr="00BB7C37" w:rsidRDefault="000E496D" w:rsidP="000E496D">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0E496D" w:rsidRPr="00BB7C37" w:rsidRDefault="000E496D" w:rsidP="000E496D">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0E496D" w:rsidRPr="00BB7C37" w:rsidRDefault="000E496D" w:rsidP="000E496D">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0E496D" w:rsidRPr="00BB7C37" w:rsidRDefault="000E496D" w:rsidP="000E496D">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0E496D" w:rsidRPr="00807BDA" w:rsidRDefault="000E496D" w:rsidP="000E496D">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tcBorders>
              <w:top w:val="single" w:sz="4" w:space="0" w:color="auto"/>
              <w:bottom w:val="single" w:sz="4" w:space="0" w:color="auto"/>
            </w:tcBorders>
          </w:tcPr>
          <w:p w:rsidR="000E496D" w:rsidRPr="00BB7C37" w:rsidRDefault="000E496D" w:rsidP="000E496D">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0E496D" w:rsidRPr="00CC300A" w:rsidRDefault="000E496D" w:rsidP="000E496D">
            <w:pPr>
              <w:spacing w:after="0" w:line="240" w:lineRule="auto"/>
              <w:rPr>
                <w:rFonts w:ascii="Times New Roman" w:eastAsia="Times New Roman" w:hAnsi="Times New Roman" w:cs="Times New Roman"/>
                <w:b/>
                <w:bCs/>
                <w:color w:val="000000"/>
                <w:sz w:val="18"/>
                <w:szCs w:val="18"/>
                <w:lang w:eastAsia="ru-RU"/>
              </w:rPr>
            </w:pPr>
            <w:r w:rsidRPr="00CC300A">
              <w:rPr>
                <w:rFonts w:ascii="Times New Roman" w:eastAsia="Times New Roman" w:hAnsi="Times New Roman" w:cs="Times New Roman"/>
                <w:b/>
                <w:bCs/>
                <w:color w:val="000000"/>
                <w:sz w:val="18"/>
                <w:szCs w:val="18"/>
                <w:lang w:eastAsia="ru-RU"/>
              </w:rPr>
              <w:t>182100,00</w:t>
            </w:r>
          </w:p>
        </w:tc>
        <w:tc>
          <w:tcPr>
            <w:tcW w:w="993" w:type="dxa"/>
            <w:tcBorders>
              <w:top w:val="single" w:sz="4" w:space="0" w:color="auto"/>
              <w:bottom w:val="single" w:sz="4" w:space="0" w:color="auto"/>
            </w:tcBorders>
          </w:tcPr>
          <w:p w:rsidR="000E496D" w:rsidRPr="00BB7C37" w:rsidRDefault="000E496D" w:rsidP="000E496D">
            <w:pPr>
              <w:spacing w:after="0" w:line="240" w:lineRule="auto"/>
              <w:jc w:val="center"/>
              <w:rPr>
                <w:rFonts w:ascii="Times New Roman" w:eastAsia="Times New Roman" w:hAnsi="Times New Roman" w:cs="Times New Roman"/>
                <w:bCs/>
                <w:color w:val="000000"/>
                <w:sz w:val="18"/>
                <w:szCs w:val="18"/>
                <w:lang w:eastAsia="ru-RU"/>
              </w:rPr>
            </w:pPr>
          </w:p>
        </w:tc>
      </w:tr>
      <w:tr w:rsidR="00877B22" w:rsidRPr="00C712AB" w:rsidTr="00FB4FFC">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37</w:t>
            </w:r>
          </w:p>
        </w:tc>
        <w:tc>
          <w:tcPr>
            <w:tcW w:w="3686" w:type="dxa"/>
            <w:tcBorders>
              <w:top w:val="nil"/>
              <w:left w:val="nil"/>
              <w:bottom w:val="single" w:sz="4" w:space="0" w:color="auto"/>
              <w:right w:val="single" w:sz="4" w:space="0" w:color="auto"/>
            </w:tcBorders>
            <w:shd w:val="clear" w:color="auto" w:fill="auto"/>
          </w:tcPr>
          <w:p w:rsidR="00877B22" w:rsidRPr="00FA657E" w:rsidRDefault="00877B22" w:rsidP="00877B22">
            <w:pPr>
              <w:spacing w:after="0" w:line="240" w:lineRule="auto"/>
              <w:rPr>
                <w:rFonts w:ascii="Times New Roman" w:hAnsi="Times New Roman" w:cs="Times New Roman"/>
                <w:color w:val="000000"/>
                <w:sz w:val="18"/>
                <w:szCs w:val="18"/>
              </w:rPr>
            </w:pPr>
            <w:r w:rsidRPr="00FA657E">
              <w:rPr>
                <w:rFonts w:ascii="Times New Roman" w:hAnsi="Times New Roman" w:cs="Times New Roman"/>
                <w:color w:val="000000"/>
                <w:sz w:val="18"/>
                <w:szCs w:val="18"/>
              </w:rPr>
              <w:t xml:space="preserve">Ножницы по JAMESON-WERBER, препаровальные, деликатные. Рабочие части изогнутые, округлые, узкие (зауженные), тупоконечные. Общая длина инструмента 130 мм. С кольцевыми рукоятками (из высококачественной медицинской стали). Нестерильные, многоразовые. </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146 658,00</w:t>
            </w:r>
          </w:p>
        </w:tc>
        <w:tc>
          <w:tcPr>
            <w:tcW w:w="1134" w:type="dxa"/>
            <w:tcBorders>
              <w:top w:val="single" w:sz="4" w:space="0" w:color="auto"/>
              <w:left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877B22" w:rsidRPr="00807BDA" w:rsidRDefault="00877B22" w:rsidP="00877B22">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877B22" w:rsidRPr="00BB7C37" w:rsidRDefault="00C241A3" w:rsidP="00877B22">
            <w:pPr>
              <w:spacing w:after="0" w:line="240" w:lineRule="auto"/>
              <w:jc w:val="center"/>
              <w:rPr>
                <w:rFonts w:ascii="Times New Roman" w:eastAsia="Times New Roman" w:hAnsi="Times New Roman" w:cs="Times New Roman"/>
                <w:bCs/>
                <w:color w:val="000000"/>
                <w:sz w:val="18"/>
                <w:szCs w:val="18"/>
                <w:lang w:eastAsia="ru-RU"/>
              </w:rPr>
            </w:pPr>
            <w:r w:rsidRPr="00CC300A">
              <w:rPr>
                <w:rFonts w:ascii="Times New Roman" w:eastAsia="Times New Roman" w:hAnsi="Times New Roman" w:cs="Times New Roman"/>
                <w:b/>
                <w:bCs/>
                <w:color w:val="000000"/>
                <w:sz w:val="18"/>
                <w:szCs w:val="18"/>
                <w:lang w:eastAsia="ru-RU"/>
              </w:rPr>
              <w:t>146650,00</w:t>
            </w:r>
          </w:p>
        </w:tc>
        <w:tc>
          <w:tcPr>
            <w:tcW w:w="993"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r>
      <w:tr w:rsidR="00F67C52" w:rsidRPr="00C712AB" w:rsidTr="00FB4FFC">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F67C52" w:rsidRPr="00FA657E" w:rsidRDefault="00F67C52" w:rsidP="00F67C5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38</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F67C52" w:rsidRPr="00FA657E" w:rsidRDefault="00F67C52" w:rsidP="00F67C52">
            <w:pPr>
              <w:autoSpaceDE w:val="0"/>
              <w:autoSpaceDN w:val="0"/>
              <w:adjustRightInd w:val="0"/>
              <w:spacing w:after="0" w:line="240" w:lineRule="auto"/>
              <w:rPr>
                <w:rFonts w:ascii="Times New Roman" w:eastAsia="Times New Roman" w:hAnsi="Times New Roman" w:cs="Times New Roman"/>
                <w:sz w:val="18"/>
                <w:szCs w:val="18"/>
                <w:lang w:eastAsia="ru-RU"/>
              </w:rPr>
            </w:pPr>
            <w:r w:rsidRPr="00FA657E">
              <w:rPr>
                <w:rFonts w:ascii="Times New Roman" w:hAnsi="Times New Roman" w:cs="Times New Roman"/>
                <w:color w:val="000000"/>
                <w:sz w:val="18"/>
                <w:szCs w:val="18"/>
              </w:rPr>
              <w:t>Канюля аспирационная, конусная, со стилетом, длина 165 мм, рабочая длина 100 мм, диаметр 1 мм, 3FR. Нестерильная, многоразовая.</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F67C52" w:rsidRPr="00FA657E" w:rsidRDefault="00F67C52" w:rsidP="00F67C5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F67C52" w:rsidRPr="00FA657E" w:rsidRDefault="00F67C52" w:rsidP="00F67C5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F67C52" w:rsidRPr="00FA657E" w:rsidRDefault="00F67C52" w:rsidP="00F67C5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186 006,00</w:t>
            </w:r>
          </w:p>
        </w:tc>
        <w:tc>
          <w:tcPr>
            <w:tcW w:w="1134" w:type="dxa"/>
            <w:tcBorders>
              <w:top w:val="single" w:sz="4" w:space="0" w:color="auto"/>
              <w:left w:val="single" w:sz="4" w:space="0" w:color="auto"/>
              <w:bottom w:val="single" w:sz="4" w:space="0" w:color="auto"/>
            </w:tcBorders>
          </w:tcPr>
          <w:p w:rsidR="00F67C52" w:rsidRPr="00BB7C37" w:rsidRDefault="00F67C52" w:rsidP="00F67C52">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F67C52" w:rsidRPr="00BB7C37" w:rsidRDefault="00F67C52" w:rsidP="00F67C52">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F67C52" w:rsidRPr="00BB7C37" w:rsidRDefault="00F67C52" w:rsidP="00F67C52">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F67C52" w:rsidRPr="00BB7C37" w:rsidRDefault="00F67C52" w:rsidP="00F67C52">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F67C52" w:rsidRPr="00BB7C37" w:rsidRDefault="00F67C52" w:rsidP="00F67C52">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F67C52" w:rsidRPr="00807BDA" w:rsidRDefault="00F67C52" w:rsidP="00F67C52">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tcBorders>
              <w:top w:val="single" w:sz="4" w:space="0" w:color="auto"/>
              <w:bottom w:val="single" w:sz="4" w:space="0" w:color="auto"/>
            </w:tcBorders>
          </w:tcPr>
          <w:p w:rsidR="00F67C52" w:rsidRPr="00BB7C37" w:rsidRDefault="00F67C52" w:rsidP="00F67C52">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F67C52" w:rsidRPr="00CC300A" w:rsidRDefault="00F67C52" w:rsidP="00F67C52">
            <w:pPr>
              <w:spacing w:after="0" w:line="240" w:lineRule="auto"/>
              <w:jc w:val="center"/>
              <w:rPr>
                <w:rFonts w:ascii="Times New Roman" w:eastAsia="Times New Roman" w:hAnsi="Times New Roman" w:cs="Times New Roman"/>
                <w:b/>
                <w:bCs/>
                <w:color w:val="000000"/>
                <w:sz w:val="18"/>
                <w:szCs w:val="18"/>
                <w:lang w:eastAsia="ru-RU"/>
              </w:rPr>
            </w:pPr>
            <w:r w:rsidRPr="00CC300A">
              <w:rPr>
                <w:rFonts w:ascii="Times New Roman" w:eastAsia="Times New Roman" w:hAnsi="Times New Roman" w:cs="Times New Roman"/>
                <w:b/>
                <w:bCs/>
                <w:color w:val="000000"/>
                <w:sz w:val="18"/>
                <w:szCs w:val="18"/>
                <w:lang w:eastAsia="ru-RU"/>
              </w:rPr>
              <w:t>186000,00</w:t>
            </w:r>
          </w:p>
        </w:tc>
        <w:tc>
          <w:tcPr>
            <w:tcW w:w="993" w:type="dxa"/>
            <w:tcBorders>
              <w:top w:val="single" w:sz="4" w:space="0" w:color="auto"/>
              <w:bottom w:val="single" w:sz="4" w:space="0" w:color="auto"/>
            </w:tcBorders>
          </w:tcPr>
          <w:p w:rsidR="00F67C52" w:rsidRPr="00BB7C37" w:rsidRDefault="00F67C52" w:rsidP="00F67C52">
            <w:pPr>
              <w:spacing w:after="0" w:line="240" w:lineRule="auto"/>
              <w:jc w:val="center"/>
              <w:rPr>
                <w:rFonts w:ascii="Times New Roman" w:eastAsia="Times New Roman" w:hAnsi="Times New Roman" w:cs="Times New Roman"/>
                <w:bCs/>
                <w:color w:val="000000"/>
                <w:sz w:val="18"/>
                <w:szCs w:val="18"/>
                <w:lang w:eastAsia="ru-RU"/>
              </w:rPr>
            </w:pPr>
          </w:p>
        </w:tc>
      </w:tr>
      <w:tr w:rsidR="00F67C52" w:rsidRPr="00C712AB" w:rsidTr="003561AE">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F67C52" w:rsidRPr="00FA657E" w:rsidRDefault="00F67C52" w:rsidP="00F67C5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39</w:t>
            </w:r>
          </w:p>
        </w:tc>
        <w:tc>
          <w:tcPr>
            <w:tcW w:w="3686" w:type="dxa"/>
            <w:tcBorders>
              <w:top w:val="single" w:sz="4" w:space="0" w:color="auto"/>
              <w:left w:val="nil"/>
              <w:bottom w:val="single" w:sz="4" w:space="0" w:color="auto"/>
              <w:right w:val="single" w:sz="4" w:space="0" w:color="auto"/>
            </w:tcBorders>
            <w:shd w:val="clear" w:color="auto" w:fill="auto"/>
            <w:vAlign w:val="bottom"/>
          </w:tcPr>
          <w:p w:rsidR="00F67C52" w:rsidRPr="00FA657E" w:rsidRDefault="00F67C52" w:rsidP="00F67C52">
            <w:pPr>
              <w:spacing w:after="0" w:line="240" w:lineRule="auto"/>
              <w:rPr>
                <w:rFonts w:ascii="Times New Roman" w:hAnsi="Times New Roman" w:cs="Times New Roman"/>
                <w:color w:val="000000"/>
                <w:sz w:val="18"/>
                <w:szCs w:val="18"/>
              </w:rPr>
            </w:pPr>
            <w:r w:rsidRPr="00FA657E">
              <w:rPr>
                <w:rFonts w:ascii="Times New Roman" w:hAnsi="Times New Roman" w:cs="Times New Roman"/>
                <w:color w:val="000000"/>
                <w:sz w:val="18"/>
                <w:szCs w:val="18"/>
              </w:rPr>
              <w:t xml:space="preserve">Пинцет по MUELLER, микро, зубчики 1х2, прямой, длина 110 мм, с круглой облегченной рукояткой, с черной пластиковой вставкой на рукоятке, ширина кончиков 0,5 </w:t>
            </w:r>
            <w:r w:rsidR="00047608">
              <w:rPr>
                <w:rFonts w:ascii="Times New Roman" w:hAnsi="Times New Roman" w:cs="Times New Roman"/>
                <w:color w:val="000000"/>
                <w:sz w:val="18"/>
                <w:szCs w:val="18"/>
              </w:rPr>
              <w:t>мм. Нестерильный, многоразовый.</w:t>
            </w:r>
            <w:r w:rsidRPr="00FA657E">
              <w:rPr>
                <w:rFonts w:ascii="Times New Roman" w:hAnsi="Times New Roman" w:cs="Times New Roman"/>
                <w:color w:val="00000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F67C52" w:rsidRPr="00FA657E" w:rsidRDefault="00F67C52" w:rsidP="00F67C5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F67C52" w:rsidRPr="00FA657E" w:rsidRDefault="00F67C52" w:rsidP="00F67C5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F67C52" w:rsidRPr="00FA657E" w:rsidRDefault="00F67C52" w:rsidP="00F67C5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341 182,00</w:t>
            </w:r>
          </w:p>
        </w:tc>
        <w:tc>
          <w:tcPr>
            <w:tcW w:w="1134" w:type="dxa"/>
            <w:tcBorders>
              <w:top w:val="single" w:sz="4" w:space="0" w:color="auto"/>
              <w:left w:val="single" w:sz="4" w:space="0" w:color="auto"/>
              <w:bottom w:val="single" w:sz="4" w:space="0" w:color="auto"/>
            </w:tcBorders>
          </w:tcPr>
          <w:p w:rsidR="00F67C52" w:rsidRPr="00BB7C37" w:rsidRDefault="00F67C52" w:rsidP="00F67C52">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F67C52" w:rsidRPr="00BB7C37" w:rsidRDefault="00F67C52" w:rsidP="00F67C52">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F67C52" w:rsidRPr="00BB7C37" w:rsidRDefault="00F67C52" w:rsidP="00F67C52">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F67C52" w:rsidRPr="00BB7C37" w:rsidRDefault="00F67C52" w:rsidP="00F67C52">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F67C52" w:rsidRPr="00BB7C37" w:rsidRDefault="00F67C52" w:rsidP="00F67C52">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F67C52" w:rsidRPr="00807BDA" w:rsidRDefault="00F67C52" w:rsidP="00F67C52">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tcBorders>
              <w:top w:val="single" w:sz="4" w:space="0" w:color="auto"/>
              <w:bottom w:val="single" w:sz="4" w:space="0" w:color="auto"/>
            </w:tcBorders>
          </w:tcPr>
          <w:p w:rsidR="00F67C52" w:rsidRPr="00BB7C37" w:rsidRDefault="00F67C52" w:rsidP="00F67C52">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F67C52" w:rsidRPr="00CC300A" w:rsidRDefault="00F67C52" w:rsidP="00F67C52">
            <w:pPr>
              <w:spacing w:after="0" w:line="240" w:lineRule="auto"/>
              <w:jc w:val="center"/>
              <w:rPr>
                <w:rFonts w:ascii="Times New Roman" w:eastAsia="Times New Roman" w:hAnsi="Times New Roman" w:cs="Times New Roman"/>
                <w:b/>
                <w:bCs/>
                <w:color w:val="000000"/>
                <w:sz w:val="18"/>
                <w:szCs w:val="18"/>
                <w:lang w:eastAsia="ru-RU"/>
              </w:rPr>
            </w:pPr>
            <w:r w:rsidRPr="00CC300A">
              <w:rPr>
                <w:rFonts w:ascii="Times New Roman" w:eastAsia="Times New Roman" w:hAnsi="Times New Roman" w:cs="Times New Roman"/>
                <w:b/>
                <w:bCs/>
                <w:color w:val="000000"/>
                <w:sz w:val="18"/>
                <w:szCs w:val="18"/>
                <w:lang w:eastAsia="ru-RU"/>
              </w:rPr>
              <w:t>341100,00</w:t>
            </w:r>
          </w:p>
        </w:tc>
        <w:tc>
          <w:tcPr>
            <w:tcW w:w="993" w:type="dxa"/>
            <w:tcBorders>
              <w:top w:val="single" w:sz="4" w:space="0" w:color="auto"/>
              <w:bottom w:val="single" w:sz="4" w:space="0" w:color="auto"/>
            </w:tcBorders>
          </w:tcPr>
          <w:p w:rsidR="00F67C52" w:rsidRPr="00BB7C37" w:rsidRDefault="00F67C52" w:rsidP="00F67C52">
            <w:pPr>
              <w:spacing w:after="0" w:line="240" w:lineRule="auto"/>
              <w:jc w:val="center"/>
              <w:rPr>
                <w:rFonts w:ascii="Times New Roman" w:eastAsia="Times New Roman" w:hAnsi="Times New Roman" w:cs="Times New Roman"/>
                <w:bCs/>
                <w:color w:val="000000"/>
                <w:sz w:val="18"/>
                <w:szCs w:val="18"/>
                <w:lang w:eastAsia="ru-RU"/>
              </w:rPr>
            </w:pPr>
          </w:p>
        </w:tc>
      </w:tr>
      <w:tr w:rsidR="00F67C52" w:rsidRPr="00C712AB" w:rsidTr="00811DF1">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F67C52" w:rsidRPr="00FA657E" w:rsidRDefault="00F67C52" w:rsidP="00F67C5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40</w:t>
            </w:r>
          </w:p>
        </w:tc>
        <w:tc>
          <w:tcPr>
            <w:tcW w:w="3686" w:type="dxa"/>
            <w:tcBorders>
              <w:top w:val="nil"/>
              <w:left w:val="nil"/>
              <w:bottom w:val="single" w:sz="4" w:space="0" w:color="auto"/>
              <w:right w:val="single" w:sz="4" w:space="0" w:color="auto"/>
            </w:tcBorders>
            <w:shd w:val="clear" w:color="auto" w:fill="auto"/>
            <w:vAlign w:val="bottom"/>
          </w:tcPr>
          <w:p w:rsidR="00F67C52" w:rsidRPr="00FA657E" w:rsidRDefault="00F67C52" w:rsidP="00F67C52">
            <w:pPr>
              <w:spacing w:after="0" w:line="240" w:lineRule="auto"/>
              <w:rPr>
                <w:rFonts w:ascii="Times New Roman" w:hAnsi="Times New Roman" w:cs="Times New Roman"/>
                <w:color w:val="000000"/>
                <w:sz w:val="18"/>
                <w:szCs w:val="18"/>
              </w:rPr>
            </w:pPr>
            <w:r w:rsidRPr="00FA657E">
              <w:rPr>
                <w:rFonts w:ascii="Times New Roman" w:hAnsi="Times New Roman" w:cs="Times New Roman"/>
                <w:color w:val="000000"/>
                <w:sz w:val="18"/>
                <w:szCs w:val="18"/>
              </w:rPr>
              <w:t>Иглодержатель по MUELLER, с замком, изогнутый, длина 145 мм, с круглой облегченной пружинной рукояткой, с зелёной пластиковой вставкой на рукоятке. Нестерильный, многоразовый.</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F67C52" w:rsidRPr="00FA657E" w:rsidRDefault="00F67C52" w:rsidP="00F67C5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F67C52" w:rsidRPr="00FA657E" w:rsidRDefault="00F67C52" w:rsidP="00F67C5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F67C52" w:rsidRPr="00FA657E" w:rsidRDefault="00F67C52" w:rsidP="00F67C5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802 628,00</w:t>
            </w:r>
          </w:p>
        </w:tc>
        <w:tc>
          <w:tcPr>
            <w:tcW w:w="1134" w:type="dxa"/>
            <w:tcBorders>
              <w:top w:val="single" w:sz="4" w:space="0" w:color="auto"/>
              <w:left w:val="single" w:sz="4" w:space="0" w:color="auto"/>
              <w:bottom w:val="single" w:sz="4" w:space="0" w:color="auto"/>
            </w:tcBorders>
          </w:tcPr>
          <w:p w:rsidR="00F67C52" w:rsidRPr="00BB7C37" w:rsidRDefault="00F67C52" w:rsidP="00F67C52">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F67C52" w:rsidRPr="00BB7C37" w:rsidRDefault="00F67C52" w:rsidP="00F67C52">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F67C52" w:rsidRPr="00BB7C37" w:rsidRDefault="00F67C52" w:rsidP="00F67C52">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F67C52" w:rsidRPr="00BB7C37" w:rsidRDefault="00F67C52" w:rsidP="00F67C52">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F67C52" w:rsidRPr="00BB7C37" w:rsidRDefault="00F67C52" w:rsidP="00F67C52">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F67C52" w:rsidRPr="00807BDA" w:rsidRDefault="00F67C52" w:rsidP="00F67C52">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tcBorders>
              <w:top w:val="single" w:sz="4" w:space="0" w:color="auto"/>
              <w:bottom w:val="single" w:sz="4" w:space="0" w:color="auto"/>
            </w:tcBorders>
          </w:tcPr>
          <w:p w:rsidR="00F67C52" w:rsidRPr="00BB7C37" w:rsidRDefault="00F67C52" w:rsidP="00F67C52">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F67C52" w:rsidRPr="00CC300A" w:rsidRDefault="00F67C52" w:rsidP="00F67C52">
            <w:pPr>
              <w:spacing w:after="0" w:line="240" w:lineRule="auto"/>
              <w:jc w:val="center"/>
              <w:rPr>
                <w:rFonts w:ascii="Times New Roman" w:eastAsia="Times New Roman" w:hAnsi="Times New Roman" w:cs="Times New Roman"/>
                <w:b/>
                <w:bCs/>
                <w:color w:val="000000"/>
                <w:sz w:val="18"/>
                <w:szCs w:val="18"/>
                <w:lang w:eastAsia="ru-RU"/>
              </w:rPr>
            </w:pPr>
            <w:r w:rsidRPr="00CC300A">
              <w:rPr>
                <w:rFonts w:ascii="Times New Roman" w:eastAsia="Times New Roman" w:hAnsi="Times New Roman" w:cs="Times New Roman"/>
                <w:b/>
                <w:bCs/>
                <w:color w:val="000000"/>
                <w:sz w:val="18"/>
                <w:szCs w:val="18"/>
                <w:lang w:eastAsia="ru-RU"/>
              </w:rPr>
              <w:t>802600,00</w:t>
            </w:r>
          </w:p>
        </w:tc>
        <w:tc>
          <w:tcPr>
            <w:tcW w:w="993" w:type="dxa"/>
            <w:tcBorders>
              <w:top w:val="single" w:sz="4" w:space="0" w:color="auto"/>
              <w:bottom w:val="single" w:sz="4" w:space="0" w:color="auto"/>
            </w:tcBorders>
          </w:tcPr>
          <w:p w:rsidR="00F67C52" w:rsidRPr="00BB7C37" w:rsidRDefault="00F67C52" w:rsidP="00F67C52">
            <w:pPr>
              <w:spacing w:after="0" w:line="240" w:lineRule="auto"/>
              <w:jc w:val="center"/>
              <w:rPr>
                <w:rFonts w:ascii="Times New Roman" w:eastAsia="Times New Roman" w:hAnsi="Times New Roman" w:cs="Times New Roman"/>
                <w:bCs/>
                <w:color w:val="000000"/>
                <w:sz w:val="18"/>
                <w:szCs w:val="18"/>
                <w:lang w:eastAsia="ru-RU"/>
              </w:rPr>
            </w:pPr>
          </w:p>
        </w:tc>
      </w:tr>
      <w:tr w:rsidR="00811DF1" w:rsidRPr="00C712AB" w:rsidTr="001B78BE">
        <w:trPr>
          <w:trHeight w:val="564"/>
        </w:trPr>
        <w:tc>
          <w:tcPr>
            <w:tcW w:w="426" w:type="dxa"/>
            <w:tcBorders>
              <w:bottom w:val="single" w:sz="4" w:space="0" w:color="auto"/>
            </w:tcBorders>
            <w:shd w:val="clear" w:color="auto" w:fill="auto"/>
          </w:tcPr>
          <w:p w:rsidR="00811DF1" w:rsidRPr="00C307ED" w:rsidRDefault="00811DF1" w:rsidP="00811DF1">
            <w:pPr>
              <w:spacing w:after="0" w:line="240" w:lineRule="auto"/>
              <w:jc w:val="center"/>
              <w:rPr>
                <w:rFonts w:ascii="Times New Roman" w:eastAsia="Times New Roman" w:hAnsi="Times New Roman" w:cs="Times New Roman"/>
                <w:b/>
                <w:sz w:val="16"/>
                <w:szCs w:val="16"/>
                <w:lang w:eastAsia="ru-RU"/>
              </w:rPr>
            </w:pPr>
            <w:r w:rsidRPr="00C307ED">
              <w:rPr>
                <w:rFonts w:ascii="Times New Roman" w:eastAsia="Times New Roman" w:hAnsi="Times New Roman" w:cs="Times New Roman"/>
                <w:b/>
                <w:sz w:val="16"/>
                <w:szCs w:val="16"/>
                <w:lang w:eastAsia="ru-RU"/>
              </w:rPr>
              <w:lastRenderedPageBreak/>
              <w:t>№ лота</w:t>
            </w:r>
          </w:p>
        </w:tc>
        <w:tc>
          <w:tcPr>
            <w:tcW w:w="3686" w:type="dxa"/>
            <w:tcBorders>
              <w:bottom w:val="single" w:sz="4" w:space="0" w:color="auto"/>
            </w:tcBorders>
            <w:shd w:val="clear" w:color="auto" w:fill="auto"/>
          </w:tcPr>
          <w:p w:rsidR="00811DF1" w:rsidRPr="00C307ED" w:rsidRDefault="00811DF1" w:rsidP="00811DF1">
            <w:pPr>
              <w:spacing w:after="0" w:line="240" w:lineRule="auto"/>
              <w:jc w:val="center"/>
              <w:rPr>
                <w:rFonts w:ascii="Times New Roman" w:eastAsia="Times New Roman" w:hAnsi="Times New Roman" w:cs="Times New Roman"/>
                <w:b/>
                <w:sz w:val="16"/>
                <w:szCs w:val="16"/>
                <w:lang w:eastAsia="ru-RU"/>
              </w:rPr>
            </w:pPr>
            <w:r w:rsidRPr="00C307ED">
              <w:rPr>
                <w:rFonts w:ascii="Times New Roman" w:eastAsia="Times New Roman" w:hAnsi="Times New Roman" w:cs="Times New Roman"/>
                <w:b/>
                <w:sz w:val="16"/>
                <w:szCs w:val="16"/>
                <w:lang w:eastAsia="ru-RU"/>
              </w:rPr>
              <w:t>МНН, наименование лота</w:t>
            </w:r>
          </w:p>
        </w:tc>
        <w:tc>
          <w:tcPr>
            <w:tcW w:w="708" w:type="dxa"/>
            <w:tcBorders>
              <w:bottom w:val="single" w:sz="4" w:space="0" w:color="auto"/>
            </w:tcBorders>
            <w:shd w:val="clear" w:color="auto" w:fill="auto"/>
          </w:tcPr>
          <w:p w:rsidR="00811DF1" w:rsidRPr="00C307ED" w:rsidRDefault="00811DF1" w:rsidP="00811DF1">
            <w:pPr>
              <w:spacing w:after="0" w:line="240" w:lineRule="auto"/>
              <w:jc w:val="center"/>
              <w:rPr>
                <w:rFonts w:ascii="Times New Roman" w:eastAsia="Times New Roman" w:hAnsi="Times New Roman" w:cs="Times New Roman"/>
                <w:b/>
                <w:sz w:val="16"/>
                <w:szCs w:val="16"/>
                <w:lang w:eastAsia="ru-RU"/>
              </w:rPr>
            </w:pPr>
            <w:r w:rsidRPr="00C307ED">
              <w:rPr>
                <w:rFonts w:ascii="Times New Roman" w:eastAsia="Times New Roman" w:hAnsi="Times New Roman" w:cs="Times New Roman"/>
                <w:b/>
                <w:sz w:val="16"/>
                <w:szCs w:val="16"/>
                <w:lang w:eastAsia="ru-RU"/>
              </w:rPr>
              <w:t>Ед. изм</w:t>
            </w:r>
          </w:p>
        </w:tc>
        <w:tc>
          <w:tcPr>
            <w:tcW w:w="567" w:type="dxa"/>
            <w:tcBorders>
              <w:bottom w:val="single" w:sz="4" w:space="0" w:color="auto"/>
            </w:tcBorders>
            <w:shd w:val="clear" w:color="auto" w:fill="auto"/>
          </w:tcPr>
          <w:p w:rsidR="00811DF1" w:rsidRPr="00C307ED" w:rsidRDefault="00811DF1" w:rsidP="00811DF1">
            <w:pPr>
              <w:spacing w:after="0" w:line="240" w:lineRule="auto"/>
              <w:jc w:val="center"/>
              <w:rPr>
                <w:rFonts w:ascii="Times New Roman" w:eastAsia="Times New Roman" w:hAnsi="Times New Roman" w:cs="Times New Roman"/>
                <w:b/>
                <w:sz w:val="16"/>
                <w:szCs w:val="16"/>
                <w:lang w:eastAsia="ru-RU"/>
              </w:rPr>
            </w:pPr>
            <w:r w:rsidRPr="00C307ED">
              <w:rPr>
                <w:rFonts w:ascii="Times New Roman" w:eastAsia="Times New Roman" w:hAnsi="Times New Roman" w:cs="Times New Roman"/>
                <w:b/>
                <w:sz w:val="16"/>
                <w:szCs w:val="16"/>
                <w:lang w:eastAsia="ru-RU"/>
              </w:rPr>
              <w:t>Кол-во</w:t>
            </w:r>
          </w:p>
        </w:tc>
        <w:tc>
          <w:tcPr>
            <w:tcW w:w="1134" w:type="dxa"/>
            <w:tcBorders>
              <w:bottom w:val="single" w:sz="4" w:space="0" w:color="auto"/>
            </w:tcBorders>
            <w:shd w:val="clear" w:color="auto" w:fill="auto"/>
          </w:tcPr>
          <w:p w:rsidR="00811DF1" w:rsidRPr="00C307ED" w:rsidRDefault="00811DF1" w:rsidP="00811DF1">
            <w:pPr>
              <w:spacing w:after="0" w:line="240" w:lineRule="auto"/>
              <w:jc w:val="center"/>
              <w:rPr>
                <w:rFonts w:ascii="Times New Roman" w:eastAsia="Times New Roman" w:hAnsi="Times New Roman" w:cs="Times New Roman"/>
                <w:b/>
                <w:sz w:val="16"/>
                <w:szCs w:val="16"/>
                <w:lang w:eastAsia="ru-RU"/>
              </w:rPr>
            </w:pPr>
            <w:r w:rsidRPr="00C307ED">
              <w:rPr>
                <w:rFonts w:ascii="Times New Roman" w:eastAsia="Times New Roman" w:hAnsi="Times New Roman" w:cs="Times New Roman"/>
                <w:b/>
                <w:sz w:val="16"/>
                <w:szCs w:val="16"/>
                <w:lang w:eastAsia="ru-RU"/>
              </w:rPr>
              <w:t>Сумма, выделенная (тенге)</w:t>
            </w:r>
          </w:p>
        </w:tc>
        <w:tc>
          <w:tcPr>
            <w:tcW w:w="1134" w:type="dxa"/>
            <w:tcBorders>
              <w:bottom w:val="single" w:sz="4" w:space="0" w:color="auto"/>
            </w:tcBorders>
          </w:tcPr>
          <w:p w:rsidR="00811DF1" w:rsidRPr="00C307ED" w:rsidRDefault="00811DF1" w:rsidP="00811DF1">
            <w:pPr>
              <w:spacing w:after="0" w:line="240" w:lineRule="auto"/>
              <w:jc w:val="center"/>
              <w:rPr>
                <w:rFonts w:ascii="Times New Roman" w:eastAsia="Times New Roman" w:hAnsi="Times New Roman" w:cs="Times New Roman"/>
                <w:b/>
                <w:sz w:val="16"/>
                <w:szCs w:val="16"/>
                <w:lang w:val="kk-KZ"/>
              </w:rPr>
            </w:pPr>
            <w:r w:rsidRPr="00C307ED">
              <w:rPr>
                <w:rFonts w:ascii="Times New Roman" w:hAnsi="Times New Roman" w:cs="Times New Roman"/>
                <w:b/>
                <w:sz w:val="16"/>
                <w:szCs w:val="16"/>
              </w:rPr>
              <w:t>ТОО «Гелика»</w:t>
            </w:r>
          </w:p>
        </w:tc>
        <w:tc>
          <w:tcPr>
            <w:tcW w:w="1134" w:type="dxa"/>
            <w:tcBorders>
              <w:bottom w:val="single" w:sz="4" w:space="0" w:color="auto"/>
            </w:tcBorders>
          </w:tcPr>
          <w:p w:rsidR="00811DF1" w:rsidRPr="00C307ED" w:rsidRDefault="00811DF1" w:rsidP="00811DF1">
            <w:pPr>
              <w:spacing w:after="0" w:line="240" w:lineRule="auto"/>
              <w:jc w:val="center"/>
              <w:rPr>
                <w:rFonts w:ascii="Times New Roman" w:eastAsia="Times New Roman" w:hAnsi="Times New Roman" w:cs="Times New Roman"/>
                <w:b/>
                <w:sz w:val="16"/>
                <w:szCs w:val="16"/>
                <w:lang w:val="kk-KZ"/>
              </w:rPr>
            </w:pPr>
            <w:r w:rsidRPr="00C307ED">
              <w:rPr>
                <w:rFonts w:ascii="Times New Roman" w:eastAsia="Times New Roman" w:hAnsi="Times New Roman" w:cs="Times New Roman"/>
                <w:b/>
                <w:bCs/>
                <w:kern w:val="1"/>
                <w:sz w:val="16"/>
                <w:szCs w:val="16"/>
                <w:lang w:eastAsia="zh-CN"/>
              </w:rPr>
              <w:t>ТОО «Медтроник Казахстан»</w:t>
            </w:r>
          </w:p>
        </w:tc>
        <w:tc>
          <w:tcPr>
            <w:tcW w:w="1134" w:type="dxa"/>
            <w:tcBorders>
              <w:bottom w:val="single" w:sz="4" w:space="0" w:color="auto"/>
            </w:tcBorders>
            <w:shd w:val="clear" w:color="auto" w:fill="auto"/>
          </w:tcPr>
          <w:p w:rsidR="00811DF1" w:rsidRPr="00C307ED" w:rsidRDefault="00811DF1" w:rsidP="00811DF1">
            <w:pPr>
              <w:spacing w:after="0" w:line="240" w:lineRule="auto"/>
              <w:jc w:val="center"/>
              <w:rPr>
                <w:rFonts w:ascii="Times New Roman" w:eastAsia="Times New Roman" w:hAnsi="Times New Roman" w:cs="Times New Roman"/>
                <w:b/>
                <w:bCs/>
                <w:color w:val="000000"/>
                <w:sz w:val="16"/>
                <w:szCs w:val="16"/>
                <w:lang w:val="en-US" w:eastAsia="ru-RU"/>
              </w:rPr>
            </w:pPr>
            <w:r w:rsidRPr="00C307ED">
              <w:rPr>
                <w:rFonts w:ascii="Times New Roman" w:eastAsia="Times New Roman" w:hAnsi="Times New Roman" w:cs="Times New Roman"/>
                <w:b/>
                <w:bCs/>
                <w:kern w:val="1"/>
                <w:sz w:val="16"/>
                <w:szCs w:val="16"/>
                <w:lang w:eastAsia="zh-CN"/>
              </w:rPr>
              <w:t>ТОО «</w:t>
            </w:r>
            <w:r w:rsidRPr="00C307ED">
              <w:rPr>
                <w:rFonts w:ascii="Times New Roman" w:eastAsia="Times New Roman" w:hAnsi="Times New Roman" w:cs="Times New Roman"/>
                <w:b/>
                <w:kern w:val="1"/>
                <w:sz w:val="16"/>
                <w:szCs w:val="16"/>
                <w:lang w:eastAsia="zh-CN"/>
              </w:rPr>
              <w:t>INNOVO</w:t>
            </w:r>
            <w:r w:rsidRPr="00C307ED">
              <w:rPr>
                <w:rFonts w:ascii="Times New Roman" w:eastAsia="Times New Roman" w:hAnsi="Times New Roman" w:cs="Times New Roman"/>
                <w:b/>
                <w:bCs/>
                <w:kern w:val="1"/>
                <w:sz w:val="16"/>
                <w:szCs w:val="16"/>
                <w:lang w:eastAsia="zh-CN"/>
              </w:rPr>
              <w:t>»</w:t>
            </w:r>
          </w:p>
        </w:tc>
        <w:tc>
          <w:tcPr>
            <w:tcW w:w="993" w:type="dxa"/>
            <w:tcBorders>
              <w:bottom w:val="single" w:sz="4" w:space="0" w:color="auto"/>
            </w:tcBorders>
            <w:shd w:val="clear" w:color="auto" w:fill="auto"/>
          </w:tcPr>
          <w:p w:rsidR="00811DF1" w:rsidRPr="00C307ED" w:rsidRDefault="00811DF1" w:rsidP="00811DF1">
            <w:pPr>
              <w:spacing w:after="0" w:line="240" w:lineRule="auto"/>
              <w:jc w:val="center"/>
              <w:rPr>
                <w:rFonts w:ascii="Times New Roman" w:eastAsia="Times New Roman" w:hAnsi="Times New Roman" w:cs="Times New Roman"/>
                <w:b/>
                <w:bCs/>
                <w:color w:val="000000"/>
                <w:sz w:val="16"/>
                <w:szCs w:val="16"/>
                <w:lang w:val="en-US" w:eastAsia="ru-RU"/>
              </w:rPr>
            </w:pPr>
            <w:r w:rsidRPr="00C307ED">
              <w:rPr>
                <w:rFonts w:ascii="Times New Roman" w:hAnsi="Times New Roman" w:cs="Times New Roman"/>
                <w:b/>
                <w:sz w:val="16"/>
                <w:szCs w:val="16"/>
              </w:rPr>
              <w:t>ТОО «</w:t>
            </w:r>
            <w:r w:rsidRPr="00C307ED">
              <w:rPr>
                <w:rFonts w:ascii="Times New Roman" w:hAnsi="Times New Roman" w:cs="Times New Roman"/>
                <w:b/>
                <w:sz w:val="16"/>
                <w:szCs w:val="16"/>
                <w:lang w:val="en-US"/>
              </w:rPr>
              <w:t>Medstore kz</w:t>
            </w:r>
            <w:r w:rsidRPr="00C307ED">
              <w:rPr>
                <w:rFonts w:ascii="Times New Roman" w:hAnsi="Times New Roman" w:cs="Times New Roman"/>
                <w:b/>
                <w:sz w:val="16"/>
                <w:szCs w:val="16"/>
              </w:rPr>
              <w:t>»</w:t>
            </w:r>
          </w:p>
        </w:tc>
        <w:tc>
          <w:tcPr>
            <w:tcW w:w="1134" w:type="dxa"/>
            <w:tcBorders>
              <w:bottom w:val="single" w:sz="4" w:space="0" w:color="auto"/>
            </w:tcBorders>
          </w:tcPr>
          <w:p w:rsidR="00811DF1" w:rsidRPr="00C307ED" w:rsidRDefault="00811DF1" w:rsidP="00811DF1">
            <w:pPr>
              <w:spacing w:after="0" w:line="240" w:lineRule="auto"/>
              <w:jc w:val="center"/>
              <w:rPr>
                <w:rFonts w:ascii="Times New Roman" w:eastAsia="Times New Roman" w:hAnsi="Times New Roman" w:cs="Times New Roman"/>
                <w:b/>
                <w:bCs/>
                <w:color w:val="000000"/>
                <w:sz w:val="16"/>
                <w:szCs w:val="16"/>
                <w:lang w:val="en-US" w:eastAsia="ru-RU"/>
              </w:rPr>
            </w:pPr>
            <w:r w:rsidRPr="00C307ED">
              <w:rPr>
                <w:rFonts w:ascii="Times New Roman" w:hAnsi="Times New Roman" w:cs="Times New Roman"/>
                <w:b/>
                <w:sz w:val="16"/>
                <w:szCs w:val="16"/>
              </w:rPr>
              <w:t>ТОО «ШерКомСервис»</w:t>
            </w:r>
          </w:p>
        </w:tc>
        <w:tc>
          <w:tcPr>
            <w:tcW w:w="992" w:type="dxa"/>
            <w:tcBorders>
              <w:bottom w:val="single" w:sz="4" w:space="0" w:color="auto"/>
            </w:tcBorders>
          </w:tcPr>
          <w:p w:rsidR="00811DF1" w:rsidRPr="00877B22" w:rsidRDefault="00811DF1" w:rsidP="00811DF1">
            <w:pPr>
              <w:spacing w:after="0" w:line="240" w:lineRule="auto"/>
              <w:jc w:val="center"/>
              <w:rPr>
                <w:rFonts w:ascii="Times New Roman" w:eastAsia="Times New Roman" w:hAnsi="Times New Roman" w:cs="Times New Roman"/>
                <w:b/>
                <w:bCs/>
                <w:color w:val="000000"/>
                <w:sz w:val="16"/>
                <w:szCs w:val="16"/>
                <w:lang w:val="en-US" w:eastAsia="ru-RU"/>
              </w:rPr>
            </w:pPr>
            <w:r w:rsidRPr="00877B22">
              <w:rPr>
                <w:rFonts w:ascii="Times New Roman" w:hAnsi="Times New Roman" w:cs="Times New Roman"/>
                <w:b/>
                <w:spacing w:val="2"/>
                <w:sz w:val="16"/>
                <w:szCs w:val="16"/>
              </w:rPr>
              <w:t>ТОО «</w:t>
            </w:r>
            <w:r w:rsidRPr="00877B22">
              <w:rPr>
                <w:rFonts w:ascii="Times New Roman" w:hAnsi="Times New Roman" w:cs="Times New Roman"/>
                <w:b/>
                <w:spacing w:val="2"/>
                <w:sz w:val="16"/>
                <w:szCs w:val="16"/>
                <w:lang w:val="en-US"/>
              </w:rPr>
              <w:t>Maxima Group</w:t>
            </w:r>
            <w:r w:rsidRPr="00877B22">
              <w:rPr>
                <w:rFonts w:ascii="Times New Roman" w:hAnsi="Times New Roman" w:cs="Times New Roman"/>
                <w:b/>
                <w:spacing w:val="2"/>
                <w:sz w:val="16"/>
                <w:szCs w:val="16"/>
              </w:rPr>
              <w:t>»</w:t>
            </w:r>
          </w:p>
        </w:tc>
        <w:tc>
          <w:tcPr>
            <w:tcW w:w="992" w:type="dxa"/>
            <w:tcBorders>
              <w:bottom w:val="single" w:sz="4" w:space="0" w:color="auto"/>
            </w:tcBorders>
          </w:tcPr>
          <w:p w:rsidR="00811DF1" w:rsidRPr="00C307ED" w:rsidRDefault="00811DF1" w:rsidP="00811DF1">
            <w:pPr>
              <w:spacing w:after="0" w:line="240" w:lineRule="auto"/>
              <w:jc w:val="center"/>
              <w:rPr>
                <w:rFonts w:ascii="Times New Roman" w:eastAsia="Times New Roman" w:hAnsi="Times New Roman" w:cs="Times New Roman"/>
                <w:b/>
                <w:bCs/>
                <w:kern w:val="1"/>
                <w:sz w:val="16"/>
                <w:szCs w:val="16"/>
                <w:lang w:eastAsia="zh-CN"/>
              </w:rPr>
            </w:pPr>
            <w:r w:rsidRPr="00C307ED">
              <w:rPr>
                <w:rFonts w:ascii="Times New Roman" w:hAnsi="Times New Roman" w:cs="Times New Roman"/>
                <w:b/>
                <w:spacing w:val="2"/>
                <w:sz w:val="16"/>
                <w:szCs w:val="16"/>
              </w:rPr>
              <w:t>ТОО «</w:t>
            </w:r>
            <w:r w:rsidRPr="00C307ED">
              <w:rPr>
                <w:rFonts w:ascii="Times New Roman" w:hAnsi="Times New Roman" w:cs="Times New Roman"/>
                <w:b/>
                <w:spacing w:val="2"/>
                <w:sz w:val="16"/>
                <w:szCs w:val="16"/>
                <w:lang w:val="en-US"/>
              </w:rPr>
              <w:t>Atlant</w:t>
            </w:r>
            <w:r w:rsidRPr="00C307ED">
              <w:rPr>
                <w:rFonts w:ascii="Times New Roman" w:hAnsi="Times New Roman" w:cs="Times New Roman"/>
                <w:b/>
                <w:spacing w:val="2"/>
                <w:sz w:val="16"/>
                <w:szCs w:val="16"/>
              </w:rPr>
              <w:t xml:space="preserve"> </w:t>
            </w:r>
            <w:r w:rsidRPr="00C307ED">
              <w:rPr>
                <w:rFonts w:ascii="Times New Roman" w:hAnsi="Times New Roman" w:cs="Times New Roman"/>
                <w:b/>
                <w:spacing w:val="2"/>
                <w:sz w:val="16"/>
                <w:szCs w:val="16"/>
                <w:lang w:val="en-US"/>
              </w:rPr>
              <w:t>MT</w:t>
            </w:r>
            <w:r w:rsidRPr="00C307ED">
              <w:rPr>
                <w:rFonts w:ascii="Times New Roman" w:hAnsi="Times New Roman" w:cs="Times New Roman"/>
                <w:b/>
                <w:spacing w:val="2"/>
                <w:sz w:val="16"/>
                <w:szCs w:val="16"/>
              </w:rPr>
              <w:t>»</w:t>
            </w:r>
          </w:p>
        </w:tc>
        <w:tc>
          <w:tcPr>
            <w:tcW w:w="992" w:type="dxa"/>
            <w:tcBorders>
              <w:bottom w:val="single" w:sz="4" w:space="0" w:color="auto"/>
            </w:tcBorders>
          </w:tcPr>
          <w:p w:rsidR="00811DF1" w:rsidRPr="00C307ED" w:rsidRDefault="00811DF1" w:rsidP="00811DF1">
            <w:pPr>
              <w:spacing w:after="0" w:line="240" w:lineRule="auto"/>
              <w:jc w:val="center"/>
              <w:rPr>
                <w:rFonts w:ascii="Times New Roman" w:hAnsi="Times New Roman" w:cs="Times New Roman"/>
                <w:b/>
                <w:sz w:val="16"/>
                <w:szCs w:val="16"/>
              </w:rPr>
            </w:pPr>
            <w:r w:rsidRPr="00C307ED">
              <w:rPr>
                <w:rFonts w:ascii="Times New Roman" w:hAnsi="Times New Roman" w:cs="Times New Roman"/>
                <w:b/>
                <w:sz w:val="16"/>
                <w:szCs w:val="16"/>
              </w:rPr>
              <w:t>ТОО «А-37»</w:t>
            </w:r>
          </w:p>
        </w:tc>
        <w:tc>
          <w:tcPr>
            <w:tcW w:w="993" w:type="dxa"/>
            <w:tcBorders>
              <w:bottom w:val="single" w:sz="4" w:space="0" w:color="auto"/>
            </w:tcBorders>
          </w:tcPr>
          <w:p w:rsidR="00811DF1" w:rsidRPr="00864A59" w:rsidRDefault="00811DF1" w:rsidP="00811DF1">
            <w:pPr>
              <w:spacing w:after="0" w:line="240" w:lineRule="auto"/>
              <w:jc w:val="center"/>
              <w:rPr>
                <w:rFonts w:ascii="Times New Roman" w:eastAsia="Times New Roman" w:hAnsi="Times New Roman" w:cs="Times New Roman"/>
                <w:b/>
                <w:bCs/>
                <w:kern w:val="1"/>
                <w:sz w:val="16"/>
                <w:szCs w:val="16"/>
                <w:lang w:eastAsia="zh-CN"/>
              </w:rPr>
            </w:pPr>
            <w:r w:rsidRPr="00C307ED">
              <w:rPr>
                <w:rFonts w:ascii="Times New Roman" w:eastAsia="Times New Roman" w:hAnsi="Times New Roman" w:cs="Times New Roman"/>
                <w:b/>
                <w:bCs/>
                <w:kern w:val="1"/>
                <w:sz w:val="16"/>
                <w:szCs w:val="16"/>
                <w:lang w:eastAsia="zh-CN"/>
              </w:rPr>
              <w:t>ТОО «Братья Азизляр ИКО»</w:t>
            </w:r>
          </w:p>
        </w:tc>
      </w:tr>
      <w:tr w:rsidR="00F67C52" w:rsidRPr="00C712AB" w:rsidTr="00811DF1">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F67C52" w:rsidRPr="00FA657E" w:rsidRDefault="00F67C52" w:rsidP="00F67C5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41</w:t>
            </w:r>
          </w:p>
        </w:tc>
        <w:tc>
          <w:tcPr>
            <w:tcW w:w="3686" w:type="dxa"/>
            <w:tcBorders>
              <w:top w:val="single" w:sz="4" w:space="0" w:color="auto"/>
              <w:left w:val="nil"/>
              <w:bottom w:val="single" w:sz="4" w:space="0" w:color="auto"/>
              <w:right w:val="single" w:sz="4" w:space="0" w:color="auto"/>
            </w:tcBorders>
            <w:shd w:val="clear" w:color="auto" w:fill="auto"/>
            <w:vAlign w:val="bottom"/>
          </w:tcPr>
          <w:p w:rsidR="00F67C52" w:rsidRPr="00FA657E" w:rsidRDefault="00F67C52" w:rsidP="00F67C52">
            <w:pPr>
              <w:spacing w:after="0" w:line="240" w:lineRule="auto"/>
              <w:rPr>
                <w:rFonts w:ascii="Times New Roman" w:hAnsi="Times New Roman" w:cs="Times New Roman"/>
                <w:color w:val="000000"/>
                <w:sz w:val="18"/>
                <w:szCs w:val="18"/>
              </w:rPr>
            </w:pPr>
            <w:r w:rsidRPr="00FA657E">
              <w:rPr>
                <w:rFonts w:ascii="Times New Roman" w:hAnsi="Times New Roman" w:cs="Times New Roman"/>
                <w:color w:val="000000"/>
                <w:sz w:val="18"/>
                <w:szCs w:val="18"/>
              </w:rPr>
              <w:t>Иглодержатель по MUELLER, микро, изогнутый, гладкий, длина 180 мм. Рукоятка круглая пластиковая пружинная, зеленого цвета, с запирающим механизмом. Предназначен для шовного материала размером 9/0-11/0. Нестерильный, многоразовый.</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F67C52" w:rsidRPr="00FA657E" w:rsidRDefault="00F67C52" w:rsidP="00F67C5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F67C52" w:rsidRPr="00FA657E" w:rsidRDefault="00F67C52" w:rsidP="00F67C5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F67C52" w:rsidRPr="00FA657E" w:rsidRDefault="00F67C52" w:rsidP="00F67C5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563 456,00</w:t>
            </w:r>
          </w:p>
        </w:tc>
        <w:tc>
          <w:tcPr>
            <w:tcW w:w="1134" w:type="dxa"/>
            <w:tcBorders>
              <w:top w:val="single" w:sz="4" w:space="0" w:color="auto"/>
              <w:left w:val="single" w:sz="4" w:space="0" w:color="auto"/>
              <w:bottom w:val="single" w:sz="4" w:space="0" w:color="auto"/>
            </w:tcBorders>
          </w:tcPr>
          <w:p w:rsidR="00F67C52" w:rsidRPr="00BB7C37" w:rsidRDefault="00F67C52" w:rsidP="00F67C52">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F67C52" w:rsidRPr="00BB7C37" w:rsidRDefault="00F67C52" w:rsidP="00F67C52">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F67C52" w:rsidRPr="00BB7C37" w:rsidRDefault="00F67C52" w:rsidP="00F67C52">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F67C52" w:rsidRPr="00BB7C37" w:rsidRDefault="00F67C52" w:rsidP="00F67C52">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F67C52" w:rsidRPr="00BB7C37" w:rsidRDefault="00F67C52" w:rsidP="00F67C52">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F67C52" w:rsidRPr="00807BDA" w:rsidRDefault="00F67C52" w:rsidP="00F67C52">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tcBorders>
              <w:top w:val="single" w:sz="4" w:space="0" w:color="auto"/>
              <w:bottom w:val="single" w:sz="4" w:space="0" w:color="auto"/>
            </w:tcBorders>
          </w:tcPr>
          <w:p w:rsidR="00F67C52" w:rsidRPr="00BB7C37" w:rsidRDefault="00F67C52" w:rsidP="00F67C52">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F67C52" w:rsidRPr="00CC300A" w:rsidRDefault="00F67C52" w:rsidP="00F67C52">
            <w:pPr>
              <w:spacing w:after="0" w:line="240" w:lineRule="auto"/>
              <w:jc w:val="center"/>
              <w:rPr>
                <w:rFonts w:ascii="Times New Roman" w:eastAsia="Times New Roman" w:hAnsi="Times New Roman" w:cs="Times New Roman"/>
                <w:b/>
                <w:bCs/>
                <w:color w:val="000000"/>
                <w:sz w:val="18"/>
                <w:szCs w:val="18"/>
                <w:lang w:eastAsia="ru-RU"/>
              </w:rPr>
            </w:pPr>
            <w:r w:rsidRPr="00CC300A">
              <w:rPr>
                <w:rFonts w:ascii="Times New Roman" w:eastAsia="Times New Roman" w:hAnsi="Times New Roman" w:cs="Times New Roman"/>
                <w:b/>
                <w:bCs/>
                <w:color w:val="000000"/>
                <w:sz w:val="18"/>
                <w:szCs w:val="18"/>
                <w:lang w:eastAsia="ru-RU"/>
              </w:rPr>
              <w:t>563450,00</w:t>
            </w:r>
          </w:p>
        </w:tc>
        <w:tc>
          <w:tcPr>
            <w:tcW w:w="993" w:type="dxa"/>
            <w:tcBorders>
              <w:top w:val="single" w:sz="4" w:space="0" w:color="auto"/>
              <w:bottom w:val="single" w:sz="4" w:space="0" w:color="auto"/>
            </w:tcBorders>
          </w:tcPr>
          <w:p w:rsidR="00F67C52" w:rsidRPr="00BB7C37" w:rsidRDefault="00F67C52" w:rsidP="00F67C52">
            <w:pPr>
              <w:spacing w:after="0" w:line="240" w:lineRule="auto"/>
              <w:jc w:val="center"/>
              <w:rPr>
                <w:rFonts w:ascii="Times New Roman" w:eastAsia="Times New Roman" w:hAnsi="Times New Roman" w:cs="Times New Roman"/>
                <w:bCs/>
                <w:color w:val="000000"/>
                <w:sz w:val="18"/>
                <w:szCs w:val="18"/>
                <w:lang w:eastAsia="ru-RU"/>
              </w:rPr>
            </w:pPr>
          </w:p>
        </w:tc>
      </w:tr>
      <w:tr w:rsidR="00C40AE9" w:rsidRPr="00C712AB" w:rsidTr="003561AE">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C40AE9" w:rsidRPr="00FA657E" w:rsidRDefault="00C40AE9" w:rsidP="00C40AE9">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42</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C40AE9" w:rsidRPr="00FA657E" w:rsidRDefault="00C40AE9" w:rsidP="00C40AE9">
            <w:pPr>
              <w:autoSpaceDE w:val="0"/>
              <w:autoSpaceDN w:val="0"/>
              <w:adjustRightInd w:val="0"/>
              <w:spacing w:after="0" w:line="240" w:lineRule="auto"/>
              <w:rPr>
                <w:rFonts w:ascii="Times New Roman" w:eastAsia="Times New Roman" w:hAnsi="Times New Roman" w:cs="Times New Roman"/>
                <w:sz w:val="18"/>
                <w:szCs w:val="18"/>
                <w:lang w:eastAsia="ru-RU"/>
              </w:rPr>
            </w:pPr>
            <w:r w:rsidRPr="00FA657E">
              <w:rPr>
                <w:rFonts w:ascii="Times New Roman" w:hAnsi="Times New Roman" w:cs="Times New Roman"/>
                <w:color w:val="000000"/>
                <w:sz w:val="18"/>
                <w:szCs w:val="18"/>
              </w:rPr>
              <w:t>Ножницы по MUELLER, микро, прямые, остроконечные, длина 120 мм, с круглой облегченной пружинной рукояткой, с синей пластиковой вставкой на рукоятке. Нестерильные, многоразовые.</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C40AE9" w:rsidRPr="00FA657E" w:rsidRDefault="00C40AE9" w:rsidP="00C40AE9">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C40AE9" w:rsidRPr="00FA657E" w:rsidRDefault="00C40AE9" w:rsidP="00C40AE9">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40AE9" w:rsidRPr="00FA657E" w:rsidRDefault="00C40AE9" w:rsidP="00C40AE9">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570 820,00</w:t>
            </w:r>
          </w:p>
        </w:tc>
        <w:tc>
          <w:tcPr>
            <w:tcW w:w="1134" w:type="dxa"/>
            <w:tcBorders>
              <w:top w:val="single" w:sz="4" w:space="0" w:color="auto"/>
              <w:left w:val="single" w:sz="4" w:space="0" w:color="auto"/>
              <w:bottom w:val="single" w:sz="4" w:space="0" w:color="auto"/>
            </w:tcBorders>
          </w:tcPr>
          <w:p w:rsidR="00C40AE9" w:rsidRPr="00BB7C37" w:rsidRDefault="00C40AE9" w:rsidP="00C40AE9">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C40AE9" w:rsidRPr="00BB7C37" w:rsidRDefault="00C40AE9" w:rsidP="00C40AE9">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C40AE9" w:rsidRPr="00BB7C37" w:rsidRDefault="00C40AE9" w:rsidP="00C40AE9">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C40AE9" w:rsidRPr="00BB7C37" w:rsidRDefault="00C40AE9" w:rsidP="00C40AE9">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40AE9" w:rsidRPr="00BB7C37" w:rsidRDefault="00C40AE9" w:rsidP="00C40AE9">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C40AE9" w:rsidRPr="00807BDA" w:rsidRDefault="00C40AE9" w:rsidP="00C40AE9">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tcBorders>
              <w:top w:val="single" w:sz="4" w:space="0" w:color="auto"/>
              <w:bottom w:val="single" w:sz="4" w:space="0" w:color="auto"/>
            </w:tcBorders>
          </w:tcPr>
          <w:p w:rsidR="00C40AE9" w:rsidRPr="00BB7C37" w:rsidRDefault="00C40AE9" w:rsidP="00C40AE9">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C40AE9" w:rsidRPr="00CC300A" w:rsidRDefault="00C40AE9" w:rsidP="00C40AE9">
            <w:pPr>
              <w:spacing w:after="0" w:line="240" w:lineRule="auto"/>
              <w:jc w:val="center"/>
              <w:rPr>
                <w:rFonts w:ascii="Times New Roman" w:eastAsia="Times New Roman" w:hAnsi="Times New Roman" w:cs="Times New Roman"/>
                <w:b/>
                <w:bCs/>
                <w:color w:val="000000"/>
                <w:sz w:val="18"/>
                <w:szCs w:val="18"/>
                <w:lang w:eastAsia="ru-RU"/>
              </w:rPr>
            </w:pPr>
            <w:r w:rsidRPr="00CC300A">
              <w:rPr>
                <w:rFonts w:ascii="Times New Roman" w:eastAsia="Times New Roman" w:hAnsi="Times New Roman" w:cs="Times New Roman"/>
                <w:b/>
                <w:bCs/>
                <w:color w:val="000000"/>
                <w:sz w:val="18"/>
                <w:szCs w:val="18"/>
                <w:lang w:eastAsia="ru-RU"/>
              </w:rPr>
              <w:t>570800,00</w:t>
            </w:r>
          </w:p>
        </w:tc>
        <w:tc>
          <w:tcPr>
            <w:tcW w:w="993" w:type="dxa"/>
            <w:tcBorders>
              <w:top w:val="single" w:sz="4" w:space="0" w:color="auto"/>
              <w:bottom w:val="single" w:sz="4" w:space="0" w:color="auto"/>
            </w:tcBorders>
          </w:tcPr>
          <w:p w:rsidR="00C40AE9" w:rsidRPr="00BB7C37" w:rsidRDefault="00C40AE9" w:rsidP="00C40AE9">
            <w:pPr>
              <w:spacing w:after="0" w:line="240" w:lineRule="auto"/>
              <w:jc w:val="center"/>
              <w:rPr>
                <w:rFonts w:ascii="Times New Roman" w:eastAsia="Times New Roman" w:hAnsi="Times New Roman" w:cs="Times New Roman"/>
                <w:bCs/>
                <w:color w:val="000000"/>
                <w:sz w:val="18"/>
                <w:szCs w:val="18"/>
                <w:lang w:eastAsia="ru-RU"/>
              </w:rPr>
            </w:pPr>
          </w:p>
        </w:tc>
      </w:tr>
      <w:tr w:rsidR="00C40AE9" w:rsidRPr="00C712AB" w:rsidTr="003561AE">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C40AE9" w:rsidRPr="00FA657E" w:rsidRDefault="00C40AE9" w:rsidP="00C40AE9">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43</w:t>
            </w:r>
          </w:p>
        </w:tc>
        <w:tc>
          <w:tcPr>
            <w:tcW w:w="3686" w:type="dxa"/>
            <w:tcBorders>
              <w:top w:val="nil"/>
              <w:left w:val="nil"/>
              <w:bottom w:val="single" w:sz="4" w:space="0" w:color="auto"/>
              <w:right w:val="single" w:sz="4" w:space="0" w:color="auto"/>
            </w:tcBorders>
            <w:shd w:val="clear" w:color="auto" w:fill="auto"/>
            <w:vAlign w:val="bottom"/>
          </w:tcPr>
          <w:p w:rsidR="00C40AE9" w:rsidRPr="00FA657E" w:rsidRDefault="00C40AE9" w:rsidP="00C40AE9">
            <w:pPr>
              <w:spacing w:after="0" w:line="240" w:lineRule="auto"/>
              <w:rPr>
                <w:rFonts w:ascii="Times New Roman" w:hAnsi="Times New Roman" w:cs="Times New Roman"/>
                <w:color w:val="000000"/>
                <w:sz w:val="18"/>
                <w:szCs w:val="18"/>
              </w:rPr>
            </w:pPr>
            <w:r w:rsidRPr="00FA657E">
              <w:rPr>
                <w:rFonts w:ascii="Times New Roman" w:hAnsi="Times New Roman" w:cs="Times New Roman"/>
                <w:color w:val="000000"/>
                <w:sz w:val="18"/>
                <w:szCs w:val="18"/>
              </w:rPr>
              <w:t>Ножницы по MUELLER, микро, изогнутые, остроконечные, длина 120 мм, с круглой облегченной пружинной рукояткой, с синей пластиковой вставкой на рукоятке. Нестерильные, многоразовые.</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C40AE9" w:rsidRPr="00FA657E" w:rsidRDefault="00C40AE9" w:rsidP="00C40AE9">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C40AE9" w:rsidRPr="00FA657E" w:rsidRDefault="00C40AE9" w:rsidP="00C40AE9">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40AE9" w:rsidRPr="00FA657E" w:rsidRDefault="00C40AE9" w:rsidP="00C40AE9">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620 578,00</w:t>
            </w:r>
          </w:p>
        </w:tc>
        <w:tc>
          <w:tcPr>
            <w:tcW w:w="1134" w:type="dxa"/>
            <w:tcBorders>
              <w:top w:val="single" w:sz="4" w:space="0" w:color="auto"/>
              <w:left w:val="single" w:sz="4" w:space="0" w:color="auto"/>
              <w:bottom w:val="single" w:sz="4" w:space="0" w:color="auto"/>
            </w:tcBorders>
          </w:tcPr>
          <w:p w:rsidR="00C40AE9" w:rsidRPr="00BB7C37" w:rsidRDefault="00C40AE9" w:rsidP="00C40AE9">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C40AE9" w:rsidRPr="00BB7C37" w:rsidRDefault="00C40AE9" w:rsidP="00C40AE9">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C40AE9" w:rsidRPr="00BB7C37" w:rsidRDefault="00C40AE9" w:rsidP="00C40AE9">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C40AE9" w:rsidRPr="00BB7C37" w:rsidRDefault="00C40AE9" w:rsidP="00C40AE9">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40AE9" w:rsidRPr="00BB7C37" w:rsidRDefault="00C40AE9" w:rsidP="00C40AE9">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C40AE9" w:rsidRPr="00807BDA" w:rsidRDefault="00C40AE9" w:rsidP="00C40AE9">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tcBorders>
              <w:top w:val="single" w:sz="4" w:space="0" w:color="auto"/>
              <w:bottom w:val="single" w:sz="4" w:space="0" w:color="auto"/>
            </w:tcBorders>
          </w:tcPr>
          <w:p w:rsidR="00C40AE9" w:rsidRPr="00BB7C37" w:rsidRDefault="00C40AE9" w:rsidP="00C40AE9">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C40AE9" w:rsidRPr="00CC300A" w:rsidRDefault="00C40AE9" w:rsidP="00C40AE9">
            <w:pPr>
              <w:spacing w:after="0" w:line="240" w:lineRule="auto"/>
              <w:jc w:val="center"/>
              <w:rPr>
                <w:rFonts w:ascii="Times New Roman" w:eastAsia="Times New Roman" w:hAnsi="Times New Roman" w:cs="Times New Roman"/>
                <w:b/>
                <w:bCs/>
                <w:color w:val="000000"/>
                <w:sz w:val="18"/>
                <w:szCs w:val="18"/>
                <w:lang w:eastAsia="ru-RU"/>
              </w:rPr>
            </w:pPr>
            <w:r w:rsidRPr="00CC300A">
              <w:rPr>
                <w:rFonts w:ascii="Times New Roman" w:eastAsia="Times New Roman" w:hAnsi="Times New Roman" w:cs="Times New Roman"/>
                <w:b/>
                <w:bCs/>
                <w:color w:val="000000"/>
                <w:sz w:val="18"/>
                <w:szCs w:val="18"/>
                <w:lang w:eastAsia="ru-RU"/>
              </w:rPr>
              <w:t>620570,00</w:t>
            </w:r>
          </w:p>
        </w:tc>
        <w:tc>
          <w:tcPr>
            <w:tcW w:w="993" w:type="dxa"/>
            <w:tcBorders>
              <w:top w:val="single" w:sz="4" w:space="0" w:color="auto"/>
              <w:bottom w:val="single" w:sz="4" w:space="0" w:color="auto"/>
            </w:tcBorders>
          </w:tcPr>
          <w:p w:rsidR="00C40AE9" w:rsidRPr="00BB7C37" w:rsidRDefault="00C40AE9" w:rsidP="00C40AE9">
            <w:pPr>
              <w:spacing w:after="0" w:line="240" w:lineRule="auto"/>
              <w:jc w:val="center"/>
              <w:rPr>
                <w:rFonts w:ascii="Times New Roman" w:eastAsia="Times New Roman" w:hAnsi="Times New Roman" w:cs="Times New Roman"/>
                <w:bCs/>
                <w:color w:val="000000"/>
                <w:sz w:val="18"/>
                <w:szCs w:val="18"/>
                <w:lang w:eastAsia="ru-RU"/>
              </w:rPr>
            </w:pPr>
          </w:p>
        </w:tc>
      </w:tr>
      <w:tr w:rsidR="00C40AE9" w:rsidRPr="00C712AB" w:rsidTr="003561AE">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C40AE9" w:rsidRPr="00FA657E" w:rsidRDefault="00C40AE9" w:rsidP="00C40AE9">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44</w:t>
            </w:r>
          </w:p>
        </w:tc>
        <w:tc>
          <w:tcPr>
            <w:tcW w:w="3686" w:type="dxa"/>
            <w:tcBorders>
              <w:top w:val="nil"/>
              <w:left w:val="nil"/>
              <w:bottom w:val="single" w:sz="4" w:space="0" w:color="auto"/>
              <w:right w:val="single" w:sz="4" w:space="0" w:color="auto"/>
            </w:tcBorders>
            <w:shd w:val="clear" w:color="auto" w:fill="auto"/>
            <w:vAlign w:val="bottom"/>
          </w:tcPr>
          <w:p w:rsidR="00C40AE9" w:rsidRPr="00FA657E" w:rsidRDefault="00C40AE9" w:rsidP="00C40AE9">
            <w:pPr>
              <w:spacing w:after="0" w:line="240" w:lineRule="auto"/>
              <w:rPr>
                <w:rFonts w:ascii="Times New Roman" w:hAnsi="Times New Roman" w:cs="Times New Roman"/>
                <w:color w:val="000000"/>
                <w:sz w:val="18"/>
                <w:szCs w:val="18"/>
              </w:rPr>
            </w:pPr>
            <w:r w:rsidRPr="00FA657E">
              <w:rPr>
                <w:rFonts w:ascii="Times New Roman" w:hAnsi="Times New Roman" w:cs="Times New Roman"/>
                <w:color w:val="000000"/>
                <w:sz w:val="18"/>
                <w:szCs w:val="18"/>
              </w:rPr>
              <w:t>Ножницы по MUELLER, микро, изогнутые, тупоконечные, длина 120 мм, с круглой облегченной пружинной рукояткой, с синей пластиковой вставкой на рукоятке. Нестерильные, многоразовые.</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C40AE9" w:rsidRPr="00FA657E" w:rsidRDefault="00C40AE9" w:rsidP="00C40AE9">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C40AE9" w:rsidRPr="00FA657E" w:rsidRDefault="00C40AE9" w:rsidP="00C40AE9">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40AE9" w:rsidRPr="00FA657E" w:rsidRDefault="00C40AE9" w:rsidP="00C40AE9">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620 578,00</w:t>
            </w:r>
          </w:p>
        </w:tc>
        <w:tc>
          <w:tcPr>
            <w:tcW w:w="1134" w:type="dxa"/>
            <w:tcBorders>
              <w:top w:val="single" w:sz="4" w:space="0" w:color="auto"/>
              <w:left w:val="single" w:sz="4" w:space="0" w:color="auto"/>
              <w:bottom w:val="single" w:sz="4" w:space="0" w:color="auto"/>
            </w:tcBorders>
          </w:tcPr>
          <w:p w:rsidR="00C40AE9" w:rsidRPr="00BB7C37" w:rsidRDefault="00C40AE9" w:rsidP="00C40AE9">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C40AE9" w:rsidRPr="00BB7C37" w:rsidRDefault="00C40AE9" w:rsidP="00C40AE9">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C40AE9" w:rsidRPr="00BB7C37" w:rsidRDefault="00C40AE9" w:rsidP="00C40AE9">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C40AE9" w:rsidRPr="00BB7C37" w:rsidRDefault="00C40AE9" w:rsidP="00C40AE9">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C40AE9" w:rsidRPr="00BB7C37" w:rsidRDefault="00C40AE9" w:rsidP="00C40AE9">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C40AE9" w:rsidRPr="00807BDA" w:rsidRDefault="00C40AE9" w:rsidP="00C40AE9">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tcBorders>
              <w:top w:val="single" w:sz="4" w:space="0" w:color="auto"/>
              <w:bottom w:val="single" w:sz="4" w:space="0" w:color="auto"/>
            </w:tcBorders>
          </w:tcPr>
          <w:p w:rsidR="00C40AE9" w:rsidRPr="00BB7C37" w:rsidRDefault="00C40AE9" w:rsidP="00C40AE9">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C40AE9" w:rsidRPr="00CC300A" w:rsidRDefault="00C40AE9" w:rsidP="00C40AE9">
            <w:pPr>
              <w:spacing w:after="0" w:line="240" w:lineRule="auto"/>
              <w:jc w:val="center"/>
              <w:rPr>
                <w:rFonts w:ascii="Times New Roman" w:eastAsia="Times New Roman" w:hAnsi="Times New Roman" w:cs="Times New Roman"/>
                <w:b/>
                <w:bCs/>
                <w:color w:val="000000"/>
                <w:sz w:val="18"/>
                <w:szCs w:val="18"/>
                <w:lang w:eastAsia="ru-RU"/>
              </w:rPr>
            </w:pPr>
            <w:r w:rsidRPr="00CC300A">
              <w:rPr>
                <w:rFonts w:ascii="Times New Roman" w:eastAsia="Times New Roman" w:hAnsi="Times New Roman" w:cs="Times New Roman"/>
                <w:b/>
                <w:bCs/>
                <w:color w:val="000000"/>
                <w:sz w:val="18"/>
                <w:szCs w:val="18"/>
                <w:lang w:eastAsia="ru-RU"/>
              </w:rPr>
              <w:t>620570,00</w:t>
            </w:r>
          </w:p>
        </w:tc>
        <w:tc>
          <w:tcPr>
            <w:tcW w:w="993" w:type="dxa"/>
            <w:tcBorders>
              <w:top w:val="single" w:sz="4" w:space="0" w:color="auto"/>
              <w:bottom w:val="single" w:sz="4" w:space="0" w:color="auto"/>
            </w:tcBorders>
          </w:tcPr>
          <w:p w:rsidR="00C40AE9" w:rsidRPr="00BB7C37" w:rsidRDefault="00C40AE9" w:rsidP="00C40AE9">
            <w:pPr>
              <w:spacing w:after="0" w:line="240" w:lineRule="auto"/>
              <w:jc w:val="center"/>
              <w:rPr>
                <w:rFonts w:ascii="Times New Roman" w:eastAsia="Times New Roman" w:hAnsi="Times New Roman" w:cs="Times New Roman"/>
                <w:bCs/>
                <w:color w:val="000000"/>
                <w:sz w:val="18"/>
                <w:szCs w:val="18"/>
                <w:lang w:eastAsia="ru-RU"/>
              </w:rPr>
            </w:pPr>
          </w:p>
        </w:tc>
      </w:tr>
      <w:tr w:rsidR="00796A92" w:rsidRPr="00C712AB" w:rsidTr="003561AE">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796A92" w:rsidRPr="00FA657E" w:rsidRDefault="00796A92" w:rsidP="00796A9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45</w:t>
            </w:r>
          </w:p>
        </w:tc>
        <w:tc>
          <w:tcPr>
            <w:tcW w:w="3686" w:type="dxa"/>
            <w:tcBorders>
              <w:top w:val="nil"/>
              <w:left w:val="nil"/>
              <w:bottom w:val="single" w:sz="4" w:space="0" w:color="auto"/>
              <w:right w:val="single" w:sz="4" w:space="0" w:color="auto"/>
            </w:tcBorders>
            <w:shd w:val="clear" w:color="auto" w:fill="auto"/>
          </w:tcPr>
          <w:p w:rsidR="00796A92" w:rsidRPr="00FA657E" w:rsidRDefault="00796A92" w:rsidP="00796A92">
            <w:pPr>
              <w:spacing w:after="0" w:line="240" w:lineRule="auto"/>
              <w:rPr>
                <w:rFonts w:ascii="Times New Roman" w:hAnsi="Times New Roman" w:cs="Times New Roman"/>
                <w:color w:val="000000"/>
                <w:sz w:val="18"/>
                <w:szCs w:val="18"/>
              </w:rPr>
            </w:pPr>
            <w:r w:rsidRPr="00FA657E">
              <w:rPr>
                <w:rFonts w:ascii="Times New Roman" w:hAnsi="Times New Roman" w:cs="Times New Roman"/>
                <w:color w:val="000000"/>
                <w:sz w:val="18"/>
                <w:szCs w:val="18"/>
              </w:rPr>
              <w:t>Пинцет JEWELERS, микро, прямой, длина 135 мм, фигура №3, ширина кончиков 0,3 мм. Нестерильный, многоразовый.</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796A92" w:rsidRPr="00FA657E" w:rsidRDefault="00796A92" w:rsidP="00796A9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796A92" w:rsidRPr="00FA657E" w:rsidRDefault="00796A92" w:rsidP="00796A9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96A92" w:rsidRPr="00FA657E" w:rsidRDefault="00796A92" w:rsidP="00796A9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73 266,00</w:t>
            </w:r>
          </w:p>
        </w:tc>
        <w:tc>
          <w:tcPr>
            <w:tcW w:w="1134" w:type="dxa"/>
            <w:tcBorders>
              <w:top w:val="single" w:sz="4" w:space="0" w:color="auto"/>
              <w:left w:val="single" w:sz="4" w:space="0" w:color="auto"/>
              <w:bottom w:val="single" w:sz="4" w:space="0" w:color="auto"/>
            </w:tcBorders>
          </w:tcPr>
          <w:p w:rsidR="00796A92" w:rsidRPr="00BB7C37" w:rsidRDefault="00796A92" w:rsidP="00796A92">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796A92" w:rsidRPr="00BB7C37" w:rsidRDefault="00796A92" w:rsidP="00796A92">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796A92" w:rsidRPr="00BB7C37" w:rsidRDefault="00796A92" w:rsidP="00796A92">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796A92" w:rsidRPr="00BB7C37" w:rsidRDefault="00796A92" w:rsidP="00796A92">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796A92" w:rsidRPr="00BB7C37" w:rsidRDefault="00796A92" w:rsidP="00796A92">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796A92" w:rsidRPr="00807BDA" w:rsidRDefault="00796A92" w:rsidP="00796A92">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tcBorders>
              <w:top w:val="single" w:sz="4" w:space="0" w:color="auto"/>
              <w:bottom w:val="single" w:sz="4" w:space="0" w:color="auto"/>
            </w:tcBorders>
          </w:tcPr>
          <w:p w:rsidR="00796A92" w:rsidRPr="00BB7C37" w:rsidRDefault="00796A92" w:rsidP="00796A92">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796A92" w:rsidRPr="00CC300A" w:rsidRDefault="00796A92" w:rsidP="00796A92">
            <w:pPr>
              <w:spacing w:after="0" w:line="240" w:lineRule="auto"/>
              <w:jc w:val="center"/>
              <w:rPr>
                <w:rFonts w:ascii="Times New Roman" w:eastAsia="Times New Roman" w:hAnsi="Times New Roman" w:cs="Times New Roman"/>
                <w:b/>
                <w:bCs/>
                <w:color w:val="000000"/>
                <w:sz w:val="18"/>
                <w:szCs w:val="18"/>
                <w:lang w:eastAsia="ru-RU"/>
              </w:rPr>
            </w:pPr>
            <w:r w:rsidRPr="00CC300A">
              <w:rPr>
                <w:rFonts w:ascii="Times New Roman" w:eastAsia="Times New Roman" w:hAnsi="Times New Roman" w:cs="Times New Roman"/>
                <w:b/>
                <w:bCs/>
                <w:color w:val="000000"/>
                <w:sz w:val="18"/>
                <w:szCs w:val="18"/>
                <w:lang w:eastAsia="ru-RU"/>
              </w:rPr>
              <w:t>73</w:t>
            </w:r>
            <w:r>
              <w:rPr>
                <w:rFonts w:ascii="Times New Roman" w:eastAsia="Times New Roman" w:hAnsi="Times New Roman" w:cs="Times New Roman"/>
                <w:b/>
                <w:bCs/>
                <w:color w:val="000000"/>
                <w:sz w:val="18"/>
                <w:szCs w:val="18"/>
                <w:lang w:eastAsia="ru-RU"/>
              </w:rPr>
              <w:t xml:space="preserve"> </w:t>
            </w:r>
            <w:r w:rsidRPr="00CC300A">
              <w:rPr>
                <w:rFonts w:ascii="Times New Roman" w:eastAsia="Times New Roman" w:hAnsi="Times New Roman" w:cs="Times New Roman"/>
                <w:b/>
                <w:bCs/>
                <w:color w:val="000000"/>
                <w:sz w:val="18"/>
                <w:szCs w:val="18"/>
                <w:lang w:eastAsia="ru-RU"/>
              </w:rPr>
              <w:t>250,00</w:t>
            </w:r>
          </w:p>
        </w:tc>
        <w:tc>
          <w:tcPr>
            <w:tcW w:w="993" w:type="dxa"/>
            <w:tcBorders>
              <w:top w:val="single" w:sz="4" w:space="0" w:color="auto"/>
              <w:bottom w:val="single" w:sz="4" w:space="0" w:color="auto"/>
            </w:tcBorders>
          </w:tcPr>
          <w:p w:rsidR="00796A92" w:rsidRPr="00BB7C37" w:rsidRDefault="00796A92" w:rsidP="00796A92">
            <w:pPr>
              <w:spacing w:after="0" w:line="240" w:lineRule="auto"/>
              <w:jc w:val="center"/>
              <w:rPr>
                <w:rFonts w:ascii="Times New Roman" w:eastAsia="Times New Roman" w:hAnsi="Times New Roman" w:cs="Times New Roman"/>
                <w:bCs/>
                <w:color w:val="000000"/>
                <w:sz w:val="18"/>
                <w:szCs w:val="18"/>
                <w:lang w:eastAsia="ru-RU"/>
              </w:rPr>
            </w:pPr>
          </w:p>
        </w:tc>
      </w:tr>
      <w:tr w:rsidR="00796A92" w:rsidRPr="00C712AB" w:rsidTr="003561AE">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796A92" w:rsidRPr="00FA657E" w:rsidRDefault="00796A92" w:rsidP="00796A9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46</w:t>
            </w:r>
          </w:p>
        </w:tc>
        <w:tc>
          <w:tcPr>
            <w:tcW w:w="3686" w:type="dxa"/>
            <w:tcBorders>
              <w:top w:val="single" w:sz="4" w:space="0" w:color="auto"/>
              <w:left w:val="nil"/>
              <w:bottom w:val="single" w:sz="4" w:space="0" w:color="auto"/>
              <w:right w:val="single" w:sz="4" w:space="0" w:color="auto"/>
            </w:tcBorders>
            <w:shd w:val="clear" w:color="auto" w:fill="auto"/>
          </w:tcPr>
          <w:p w:rsidR="00796A92" w:rsidRPr="00FA657E" w:rsidRDefault="00796A92" w:rsidP="00796A92">
            <w:pPr>
              <w:spacing w:after="0" w:line="240" w:lineRule="auto"/>
              <w:rPr>
                <w:rFonts w:ascii="Times New Roman" w:hAnsi="Times New Roman" w:cs="Times New Roman"/>
                <w:color w:val="000000"/>
                <w:sz w:val="18"/>
                <w:szCs w:val="18"/>
              </w:rPr>
            </w:pPr>
            <w:r w:rsidRPr="00FA657E">
              <w:rPr>
                <w:rFonts w:ascii="Times New Roman" w:hAnsi="Times New Roman" w:cs="Times New Roman"/>
                <w:color w:val="000000"/>
                <w:sz w:val="18"/>
                <w:szCs w:val="18"/>
              </w:rPr>
              <w:t>Пинцет лигатурный, для завязывания узлов, с круглой рукояткой, прямой, ширина кончиков 0,3 мм, длина 150 мм. Нестерильный, многоразовый.</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796A92" w:rsidRPr="00FA657E" w:rsidRDefault="00796A92" w:rsidP="00796A9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796A92" w:rsidRPr="00FA657E" w:rsidRDefault="00796A92" w:rsidP="00796A9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96A92" w:rsidRPr="00FA657E" w:rsidRDefault="00796A92" w:rsidP="00796A9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234 746,00</w:t>
            </w:r>
          </w:p>
        </w:tc>
        <w:tc>
          <w:tcPr>
            <w:tcW w:w="1134" w:type="dxa"/>
            <w:tcBorders>
              <w:top w:val="single" w:sz="4" w:space="0" w:color="auto"/>
              <w:left w:val="single" w:sz="4" w:space="0" w:color="auto"/>
              <w:bottom w:val="single" w:sz="4" w:space="0" w:color="auto"/>
            </w:tcBorders>
          </w:tcPr>
          <w:p w:rsidR="00796A92" w:rsidRPr="00BB7C37" w:rsidRDefault="00796A92" w:rsidP="00796A92">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796A92" w:rsidRPr="00BB7C37" w:rsidRDefault="00796A92" w:rsidP="00796A92">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796A92" w:rsidRPr="00BB7C37" w:rsidRDefault="00796A92" w:rsidP="00796A92">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796A92" w:rsidRPr="00BB7C37" w:rsidRDefault="00796A92" w:rsidP="00796A92">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796A92" w:rsidRPr="00BB7C37" w:rsidRDefault="00796A92" w:rsidP="00796A92">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796A92" w:rsidRPr="00807BDA" w:rsidRDefault="00796A92" w:rsidP="00796A92">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tcBorders>
              <w:top w:val="single" w:sz="4" w:space="0" w:color="auto"/>
              <w:bottom w:val="single" w:sz="4" w:space="0" w:color="auto"/>
            </w:tcBorders>
          </w:tcPr>
          <w:p w:rsidR="00796A92" w:rsidRPr="00BB7C37" w:rsidRDefault="00796A92" w:rsidP="00796A92">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796A92" w:rsidRPr="00CC300A" w:rsidRDefault="00796A92" w:rsidP="00796A92">
            <w:pPr>
              <w:spacing w:after="0" w:line="240" w:lineRule="auto"/>
              <w:rPr>
                <w:rFonts w:ascii="Times New Roman" w:eastAsia="Times New Roman" w:hAnsi="Times New Roman" w:cs="Times New Roman"/>
                <w:b/>
                <w:bCs/>
                <w:color w:val="000000"/>
                <w:sz w:val="18"/>
                <w:szCs w:val="18"/>
                <w:lang w:eastAsia="ru-RU"/>
              </w:rPr>
            </w:pPr>
            <w:r w:rsidRPr="00CC300A">
              <w:rPr>
                <w:rFonts w:ascii="Times New Roman" w:eastAsia="Times New Roman" w:hAnsi="Times New Roman" w:cs="Times New Roman"/>
                <w:b/>
                <w:bCs/>
                <w:color w:val="000000"/>
                <w:sz w:val="18"/>
                <w:szCs w:val="18"/>
                <w:lang w:eastAsia="ru-RU"/>
              </w:rPr>
              <w:t>234700,00</w:t>
            </w:r>
          </w:p>
        </w:tc>
        <w:tc>
          <w:tcPr>
            <w:tcW w:w="993" w:type="dxa"/>
            <w:tcBorders>
              <w:top w:val="single" w:sz="4" w:space="0" w:color="auto"/>
              <w:bottom w:val="single" w:sz="4" w:space="0" w:color="auto"/>
            </w:tcBorders>
          </w:tcPr>
          <w:p w:rsidR="00796A92" w:rsidRPr="00BB7C37" w:rsidRDefault="00796A92" w:rsidP="00796A92">
            <w:pPr>
              <w:spacing w:after="0" w:line="240" w:lineRule="auto"/>
              <w:jc w:val="center"/>
              <w:rPr>
                <w:rFonts w:ascii="Times New Roman" w:eastAsia="Times New Roman" w:hAnsi="Times New Roman" w:cs="Times New Roman"/>
                <w:bCs/>
                <w:color w:val="000000"/>
                <w:sz w:val="18"/>
                <w:szCs w:val="18"/>
                <w:lang w:eastAsia="ru-RU"/>
              </w:rPr>
            </w:pPr>
          </w:p>
        </w:tc>
      </w:tr>
      <w:tr w:rsidR="00796A92" w:rsidRPr="00C712AB" w:rsidTr="003561AE">
        <w:trPr>
          <w:trHeight w:val="274"/>
        </w:trPr>
        <w:tc>
          <w:tcPr>
            <w:tcW w:w="426" w:type="dxa"/>
            <w:tcBorders>
              <w:top w:val="single" w:sz="4" w:space="0" w:color="auto"/>
              <w:left w:val="single" w:sz="4" w:space="0" w:color="auto"/>
              <w:bottom w:val="single" w:sz="4" w:space="0" w:color="auto"/>
              <w:right w:val="single" w:sz="4" w:space="0" w:color="auto"/>
            </w:tcBorders>
            <w:shd w:val="clear" w:color="auto" w:fill="auto"/>
          </w:tcPr>
          <w:p w:rsidR="00796A92" w:rsidRPr="00FA657E" w:rsidRDefault="00796A92" w:rsidP="00796A9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47</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796A92" w:rsidRPr="00FA657E" w:rsidRDefault="00796A92" w:rsidP="00796A92">
            <w:pPr>
              <w:autoSpaceDE w:val="0"/>
              <w:autoSpaceDN w:val="0"/>
              <w:adjustRightInd w:val="0"/>
              <w:spacing w:after="0" w:line="240" w:lineRule="auto"/>
              <w:rPr>
                <w:rFonts w:ascii="Times New Roman" w:eastAsia="Times New Roman" w:hAnsi="Times New Roman" w:cs="Times New Roman"/>
                <w:sz w:val="18"/>
                <w:szCs w:val="18"/>
                <w:lang w:eastAsia="ru-RU"/>
              </w:rPr>
            </w:pPr>
            <w:r w:rsidRPr="00FA657E">
              <w:rPr>
                <w:rFonts w:ascii="Times New Roman" w:hAnsi="Times New Roman" w:cs="Times New Roman"/>
                <w:color w:val="000000"/>
                <w:sz w:val="18"/>
                <w:szCs w:val="18"/>
              </w:rPr>
              <w:t>Пинцет лигатурный, для завязывания узлов, с круглой рукояткой, изогнутый, ширина кончиков 0,3 мм, длина 150 мм. Нестерильный, многоразовый.</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796A92" w:rsidRPr="00FA657E" w:rsidRDefault="00796A92" w:rsidP="00796A9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796A92" w:rsidRPr="00FA657E" w:rsidRDefault="00796A92" w:rsidP="00796A9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96A92" w:rsidRPr="00FA657E" w:rsidRDefault="00796A92" w:rsidP="00796A9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234 746,00</w:t>
            </w:r>
          </w:p>
        </w:tc>
        <w:tc>
          <w:tcPr>
            <w:tcW w:w="1134" w:type="dxa"/>
            <w:tcBorders>
              <w:top w:val="single" w:sz="4" w:space="0" w:color="auto"/>
              <w:left w:val="single" w:sz="4" w:space="0" w:color="auto"/>
              <w:bottom w:val="single" w:sz="4" w:space="0" w:color="auto"/>
            </w:tcBorders>
          </w:tcPr>
          <w:p w:rsidR="00796A92" w:rsidRPr="00BB7C37" w:rsidRDefault="00796A92" w:rsidP="00796A92">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796A92" w:rsidRPr="00BB7C37" w:rsidRDefault="00796A92" w:rsidP="00796A92">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796A92" w:rsidRPr="00BB7C37" w:rsidRDefault="00796A92" w:rsidP="00796A92">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796A92" w:rsidRPr="00BB7C37" w:rsidRDefault="00796A92" w:rsidP="00796A92">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796A92" w:rsidRPr="00BB7C37" w:rsidRDefault="00796A92" w:rsidP="00796A92">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796A92" w:rsidRPr="00807BDA" w:rsidRDefault="00796A92" w:rsidP="00796A92">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tcBorders>
              <w:top w:val="single" w:sz="4" w:space="0" w:color="auto"/>
              <w:bottom w:val="single" w:sz="4" w:space="0" w:color="auto"/>
            </w:tcBorders>
          </w:tcPr>
          <w:p w:rsidR="00796A92" w:rsidRPr="00BB7C37" w:rsidRDefault="00796A92" w:rsidP="00796A92">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796A92" w:rsidRPr="00CC300A" w:rsidRDefault="00796A92" w:rsidP="00796A92">
            <w:pPr>
              <w:spacing w:after="0" w:line="240" w:lineRule="auto"/>
              <w:rPr>
                <w:rFonts w:ascii="Times New Roman" w:eastAsia="Times New Roman" w:hAnsi="Times New Roman" w:cs="Times New Roman"/>
                <w:b/>
                <w:bCs/>
                <w:color w:val="000000"/>
                <w:sz w:val="18"/>
                <w:szCs w:val="18"/>
                <w:lang w:eastAsia="ru-RU"/>
              </w:rPr>
            </w:pPr>
            <w:r w:rsidRPr="00CC300A">
              <w:rPr>
                <w:rFonts w:ascii="Times New Roman" w:eastAsia="Times New Roman" w:hAnsi="Times New Roman" w:cs="Times New Roman"/>
                <w:b/>
                <w:bCs/>
                <w:color w:val="000000"/>
                <w:sz w:val="18"/>
                <w:szCs w:val="18"/>
                <w:lang w:eastAsia="ru-RU"/>
              </w:rPr>
              <w:t>234740,00</w:t>
            </w:r>
          </w:p>
        </w:tc>
        <w:tc>
          <w:tcPr>
            <w:tcW w:w="993" w:type="dxa"/>
            <w:tcBorders>
              <w:top w:val="single" w:sz="4" w:space="0" w:color="auto"/>
              <w:bottom w:val="single" w:sz="4" w:space="0" w:color="auto"/>
            </w:tcBorders>
          </w:tcPr>
          <w:p w:rsidR="00796A92" w:rsidRPr="00BB7C37" w:rsidRDefault="00796A92" w:rsidP="00796A92">
            <w:pPr>
              <w:spacing w:after="0" w:line="240" w:lineRule="auto"/>
              <w:jc w:val="center"/>
              <w:rPr>
                <w:rFonts w:ascii="Times New Roman" w:eastAsia="Times New Roman" w:hAnsi="Times New Roman" w:cs="Times New Roman"/>
                <w:bCs/>
                <w:color w:val="000000"/>
                <w:sz w:val="18"/>
                <w:szCs w:val="18"/>
                <w:lang w:eastAsia="ru-RU"/>
              </w:rPr>
            </w:pPr>
          </w:p>
        </w:tc>
      </w:tr>
      <w:tr w:rsidR="00877B22" w:rsidRPr="00C712AB" w:rsidTr="003561AE">
        <w:trPr>
          <w:trHeight w:val="408"/>
        </w:trPr>
        <w:tc>
          <w:tcPr>
            <w:tcW w:w="426" w:type="dxa"/>
            <w:tcBorders>
              <w:top w:val="single" w:sz="4" w:space="0" w:color="auto"/>
              <w:left w:val="single" w:sz="4" w:space="0" w:color="auto"/>
              <w:bottom w:val="single" w:sz="4" w:space="0" w:color="auto"/>
              <w:right w:val="single" w:sz="4" w:space="0" w:color="auto"/>
            </w:tcBorders>
            <w:shd w:val="clear" w:color="auto" w:fill="auto"/>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48</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877B22" w:rsidRDefault="00877B22" w:rsidP="00877B22">
            <w:pPr>
              <w:autoSpaceDE w:val="0"/>
              <w:autoSpaceDN w:val="0"/>
              <w:adjustRightInd w:val="0"/>
              <w:spacing w:after="0" w:line="240" w:lineRule="auto"/>
              <w:rPr>
                <w:rFonts w:ascii="Times New Roman" w:hAnsi="Times New Roman" w:cs="Times New Roman"/>
                <w:sz w:val="18"/>
                <w:szCs w:val="18"/>
              </w:rPr>
            </w:pPr>
            <w:r w:rsidRPr="00FA657E">
              <w:rPr>
                <w:rFonts w:ascii="Times New Roman" w:hAnsi="Times New Roman" w:cs="Times New Roman"/>
                <w:sz w:val="18"/>
                <w:szCs w:val="18"/>
              </w:rPr>
              <w:t xml:space="preserve">Стерильные латексные, неопудренные микрохирургические перчатки, тоньше обычных на 20%. Текстурированные (перчатки с мелкоячеистым поперечным нанесением), внутренняя поверхность обработана полиуретаном с дезинфицирующим агентом. Манжета перчаток без валика, с адгезивной полоской. Цвет перчаток коричневый. </w:t>
            </w:r>
          </w:p>
          <w:p w:rsidR="007300B6" w:rsidRDefault="007300B6" w:rsidP="00877B22">
            <w:pPr>
              <w:autoSpaceDE w:val="0"/>
              <w:autoSpaceDN w:val="0"/>
              <w:adjustRightInd w:val="0"/>
              <w:spacing w:after="0" w:line="240" w:lineRule="auto"/>
              <w:rPr>
                <w:rFonts w:ascii="Times New Roman" w:eastAsia="Times New Roman" w:hAnsi="Times New Roman" w:cs="Times New Roman"/>
                <w:sz w:val="18"/>
                <w:szCs w:val="18"/>
                <w:lang w:eastAsia="ru-RU"/>
              </w:rPr>
            </w:pPr>
          </w:p>
          <w:p w:rsidR="007300B6" w:rsidRPr="00FA657E" w:rsidRDefault="007300B6" w:rsidP="00877B22">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900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670 500,00</w:t>
            </w:r>
          </w:p>
        </w:tc>
        <w:tc>
          <w:tcPr>
            <w:tcW w:w="1134" w:type="dxa"/>
            <w:tcBorders>
              <w:top w:val="single" w:sz="4" w:space="0" w:color="auto"/>
              <w:left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bottom w:val="single" w:sz="4" w:space="0" w:color="auto"/>
            </w:tcBorders>
            <w:shd w:val="clear" w:color="auto" w:fill="auto"/>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877B22" w:rsidRPr="004C4F01" w:rsidRDefault="00877B22" w:rsidP="00877B22">
            <w:pPr>
              <w:spacing w:after="0" w:line="240" w:lineRule="auto"/>
              <w:rPr>
                <w:rFonts w:ascii="Times New Roman" w:eastAsia="Times New Roman" w:hAnsi="Times New Roman" w:cs="Times New Roman"/>
                <w:b/>
                <w:bCs/>
                <w:color w:val="000000"/>
                <w:sz w:val="18"/>
                <w:szCs w:val="18"/>
                <w:lang w:eastAsia="ru-RU"/>
              </w:rPr>
            </w:pPr>
            <w:r w:rsidRPr="004C4F01">
              <w:rPr>
                <w:rFonts w:ascii="Times New Roman" w:eastAsia="Times New Roman" w:hAnsi="Times New Roman" w:cs="Times New Roman"/>
                <w:b/>
                <w:bCs/>
                <w:color w:val="000000"/>
                <w:sz w:val="18"/>
                <w:szCs w:val="18"/>
                <w:lang w:eastAsia="ru-RU"/>
              </w:rPr>
              <w:t>486000,00</w:t>
            </w:r>
          </w:p>
        </w:tc>
        <w:tc>
          <w:tcPr>
            <w:tcW w:w="992" w:type="dxa"/>
            <w:tcBorders>
              <w:top w:val="single" w:sz="4" w:space="0" w:color="auto"/>
              <w:bottom w:val="single" w:sz="4" w:space="0" w:color="auto"/>
            </w:tcBorders>
          </w:tcPr>
          <w:p w:rsidR="00877B22" w:rsidRPr="00877B22" w:rsidRDefault="00877B22" w:rsidP="00877B22">
            <w:pPr>
              <w:spacing w:after="0" w:line="240" w:lineRule="auto"/>
              <w:jc w:val="center"/>
              <w:rPr>
                <w:rFonts w:ascii="Times New Roman" w:eastAsia="Times New Roman" w:hAnsi="Times New Roman" w:cs="Times New Roman"/>
                <w:bCs/>
                <w:color w:val="000000"/>
                <w:sz w:val="18"/>
                <w:szCs w:val="18"/>
                <w:lang w:eastAsia="ru-RU"/>
              </w:rPr>
            </w:pPr>
            <w:r w:rsidRPr="00877B22">
              <w:rPr>
                <w:rFonts w:ascii="Times New Roman" w:eastAsia="Times New Roman" w:hAnsi="Times New Roman" w:cs="Times New Roman"/>
                <w:bCs/>
                <w:color w:val="000000"/>
                <w:sz w:val="18"/>
                <w:szCs w:val="18"/>
                <w:lang w:eastAsia="ru-RU"/>
              </w:rPr>
              <w:t>486000,00</w:t>
            </w:r>
          </w:p>
        </w:tc>
        <w:tc>
          <w:tcPr>
            <w:tcW w:w="992"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r>
      <w:tr w:rsidR="007300B6" w:rsidRPr="00C712AB" w:rsidTr="007E484C">
        <w:trPr>
          <w:trHeight w:val="408"/>
        </w:trPr>
        <w:tc>
          <w:tcPr>
            <w:tcW w:w="426" w:type="dxa"/>
            <w:tcBorders>
              <w:bottom w:val="single" w:sz="4" w:space="0" w:color="auto"/>
            </w:tcBorders>
            <w:shd w:val="clear" w:color="auto" w:fill="auto"/>
          </w:tcPr>
          <w:p w:rsidR="007300B6" w:rsidRPr="00C307ED" w:rsidRDefault="007300B6" w:rsidP="007300B6">
            <w:pPr>
              <w:spacing w:after="0" w:line="240" w:lineRule="auto"/>
              <w:jc w:val="center"/>
              <w:rPr>
                <w:rFonts w:ascii="Times New Roman" w:eastAsia="Times New Roman" w:hAnsi="Times New Roman" w:cs="Times New Roman"/>
                <w:b/>
                <w:sz w:val="16"/>
                <w:szCs w:val="16"/>
                <w:lang w:eastAsia="ru-RU"/>
              </w:rPr>
            </w:pPr>
            <w:r w:rsidRPr="00C307ED">
              <w:rPr>
                <w:rFonts w:ascii="Times New Roman" w:eastAsia="Times New Roman" w:hAnsi="Times New Roman" w:cs="Times New Roman"/>
                <w:b/>
                <w:sz w:val="16"/>
                <w:szCs w:val="16"/>
                <w:lang w:eastAsia="ru-RU"/>
              </w:rPr>
              <w:lastRenderedPageBreak/>
              <w:t>№ лота</w:t>
            </w:r>
          </w:p>
        </w:tc>
        <w:tc>
          <w:tcPr>
            <w:tcW w:w="3686" w:type="dxa"/>
            <w:tcBorders>
              <w:bottom w:val="single" w:sz="4" w:space="0" w:color="auto"/>
            </w:tcBorders>
            <w:shd w:val="clear" w:color="auto" w:fill="auto"/>
          </w:tcPr>
          <w:p w:rsidR="007300B6" w:rsidRPr="00C307ED" w:rsidRDefault="007300B6" w:rsidP="007300B6">
            <w:pPr>
              <w:spacing w:after="0" w:line="240" w:lineRule="auto"/>
              <w:jc w:val="center"/>
              <w:rPr>
                <w:rFonts w:ascii="Times New Roman" w:eastAsia="Times New Roman" w:hAnsi="Times New Roman" w:cs="Times New Roman"/>
                <w:b/>
                <w:sz w:val="16"/>
                <w:szCs w:val="16"/>
                <w:lang w:eastAsia="ru-RU"/>
              </w:rPr>
            </w:pPr>
            <w:r w:rsidRPr="00C307ED">
              <w:rPr>
                <w:rFonts w:ascii="Times New Roman" w:eastAsia="Times New Roman" w:hAnsi="Times New Roman" w:cs="Times New Roman"/>
                <w:b/>
                <w:sz w:val="16"/>
                <w:szCs w:val="16"/>
                <w:lang w:eastAsia="ru-RU"/>
              </w:rPr>
              <w:t>МНН, наименование лота</w:t>
            </w:r>
          </w:p>
        </w:tc>
        <w:tc>
          <w:tcPr>
            <w:tcW w:w="708" w:type="dxa"/>
            <w:tcBorders>
              <w:bottom w:val="single" w:sz="4" w:space="0" w:color="auto"/>
            </w:tcBorders>
            <w:shd w:val="clear" w:color="auto" w:fill="auto"/>
          </w:tcPr>
          <w:p w:rsidR="007300B6" w:rsidRPr="00C307ED" w:rsidRDefault="007300B6" w:rsidP="007300B6">
            <w:pPr>
              <w:spacing w:after="0" w:line="240" w:lineRule="auto"/>
              <w:jc w:val="center"/>
              <w:rPr>
                <w:rFonts w:ascii="Times New Roman" w:eastAsia="Times New Roman" w:hAnsi="Times New Roman" w:cs="Times New Roman"/>
                <w:b/>
                <w:sz w:val="16"/>
                <w:szCs w:val="16"/>
                <w:lang w:eastAsia="ru-RU"/>
              </w:rPr>
            </w:pPr>
            <w:r w:rsidRPr="00C307ED">
              <w:rPr>
                <w:rFonts w:ascii="Times New Roman" w:eastAsia="Times New Roman" w:hAnsi="Times New Roman" w:cs="Times New Roman"/>
                <w:b/>
                <w:sz w:val="16"/>
                <w:szCs w:val="16"/>
                <w:lang w:eastAsia="ru-RU"/>
              </w:rPr>
              <w:t>Ед. изм</w:t>
            </w:r>
          </w:p>
        </w:tc>
        <w:tc>
          <w:tcPr>
            <w:tcW w:w="567" w:type="dxa"/>
            <w:tcBorders>
              <w:bottom w:val="single" w:sz="4" w:space="0" w:color="auto"/>
            </w:tcBorders>
            <w:shd w:val="clear" w:color="auto" w:fill="auto"/>
          </w:tcPr>
          <w:p w:rsidR="007300B6" w:rsidRPr="00C307ED" w:rsidRDefault="007300B6" w:rsidP="007300B6">
            <w:pPr>
              <w:spacing w:after="0" w:line="240" w:lineRule="auto"/>
              <w:jc w:val="center"/>
              <w:rPr>
                <w:rFonts w:ascii="Times New Roman" w:eastAsia="Times New Roman" w:hAnsi="Times New Roman" w:cs="Times New Roman"/>
                <w:b/>
                <w:sz w:val="16"/>
                <w:szCs w:val="16"/>
                <w:lang w:eastAsia="ru-RU"/>
              </w:rPr>
            </w:pPr>
            <w:r w:rsidRPr="00C307ED">
              <w:rPr>
                <w:rFonts w:ascii="Times New Roman" w:eastAsia="Times New Roman" w:hAnsi="Times New Roman" w:cs="Times New Roman"/>
                <w:b/>
                <w:sz w:val="16"/>
                <w:szCs w:val="16"/>
                <w:lang w:eastAsia="ru-RU"/>
              </w:rPr>
              <w:t>Кол-во</w:t>
            </w:r>
          </w:p>
        </w:tc>
        <w:tc>
          <w:tcPr>
            <w:tcW w:w="1134" w:type="dxa"/>
            <w:tcBorders>
              <w:bottom w:val="single" w:sz="4" w:space="0" w:color="auto"/>
            </w:tcBorders>
            <w:shd w:val="clear" w:color="auto" w:fill="auto"/>
          </w:tcPr>
          <w:p w:rsidR="007300B6" w:rsidRPr="00C307ED" w:rsidRDefault="007300B6" w:rsidP="007300B6">
            <w:pPr>
              <w:spacing w:after="0" w:line="240" w:lineRule="auto"/>
              <w:jc w:val="center"/>
              <w:rPr>
                <w:rFonts w:ascii="Times New Roman" w:eastAsia="Times New Roman" w:hAnsi="Times New Roman" w:cs="Times New Roman"/>
                <w:b/>
                <w:sz w:val="16"/>
                <w:szCs w:val="16"/>
                <w:lang w:eastAsia="ru-RU"/>
              </w:rPr>
            </w:pPr>
            <w:r w:rsidRPr="00C307ED">
              <w:rPr>
                <w:rFonts w:ascii="Times New Roman" w:eastAsia="Times New Roman" w:hAnsi="Times New Roman" w:cs="Times New Roman"/>
                <w:b/>
                <w:sz w:val="16"/>
                <w:szCs w:val="16"/>
                <w:lang w:eastAsia="ru-RU"/>
              </w:rPr>
              <w:t>Сумма, выделенная (тенге)</w:t>
            </w:r>
          </w:p>
        </w:tc>
        <w:tc>
          <w:tcPr>
            <w:tcW w:w="1134" w:type="dxa"/>
            <w:tcBorders>
              <w:bottom w:val="single" w:sz="4" w:space="0" w:color="auto"/>
            </w:tcBorders>
          </w:tcPr>
          <w:p w:rsidR="007300B6" w:rsidRPr="00C307ED" w:rsidRDefault="007300B6" w:rsidP="007300B6">
            <w:pPr>
              <w:spacing w:after="0" w:line="240" w:lineRule="auto"/>
              <w:jc w:val="center"/>
              <w:rPr>
                <w:rFonts w:ascii="Times New Roman" w:eastAsia="Times New Roman" w:hAnsi="Times New Roman" w:cs="Times New Roman"/>
                <w:b/>
                <w:sz w:val="16"/>
                <w:szCs w:val="16"/>
                <w:lang w:val="kk-KZ"/>
              </w:rPr>
            </w:pPr>
            <w:r w:rsidRPr="00C307ED">
              <w:rPr>
                <w:rFonts w:ascii="Times New Roman" w:hAnsi="Times New Roman" w:cs="Times New Roman"/>
                <w:b/>
                <w:sz w:val="16"/>
                <w:szCs w:val="16"/>
              </w:rPr>
              <w:t>ТОО «Гелика»</w:t>
            </w:r>
          </w:p>
        </w:tc>
        <w:tc>
          <w:tcPr>
            <w:tcW w:w="1134" w:type="dxa"/>
            <w:tcBorders>
              <w:bottom w:val="single" w:sz="4" w:space="0" w:color="auto"/>
            </w:tcBorders>
          </w:tcPr>
          <w:p w:rsidR="007300B6" w:rsidRPr="00C307ED" w:rsidRDefault="007300B6" w:rsidP="007300B6">
            <w:pPr>
              <w:spacing w:after="0" w:line="240" w:lineRule="auto"/>
              <w:jc w:val="center"/>
              <w:rPr>
                <w:rFonts w:ascii="Times New Roman" w:eastAsia="Times New Roman" w:hAnsi="Times New Roman" w:cs="Times New Roman"/>
                <w:b/>
                <w:sz w:val="16"/>
                <w:szCs w:val="16"/>
                <w:lang w:val="kk-KZ"/>
              </w:rPr>
            </w:pPr>
            <w:r w:rsidRPr="00C307ED">
              <w:rPr>
                <w:rFonts w:ascii="Times New Roman" w:eastAsia="Times New Roman" w:hAnsi="Times New Roman" w:cs="Times New Roman"/>
                <w:b/>
                <w:bCs/>
                <w:kern w:val="1"/>
                <w:sz w:val="16"/>
                <w:szCs w:val="16"/>
                <w:lang w:eastAsia="zh-CN"/>
              </w:rPr>
              <w:t>ТОО «Медтроник Казахстан»</w:t>
            </w:r>
          </w:p>
        </w:tc>
        <w:tc>
          <w:tcPr>
            <w:tcW w:w="1134" w:type="dxa"/>
            <w:tcBorders>
              <w:bottom w:val="single" w:sz="4" w:space="0" w:color="auto"/>
            </w:tcBorders>
            <w:shd w:val="clear" w:color="auto" w:fill="auto"/>
          </w:tcPr>
          <w:p w:rsidR="007300B6" w:rsidRPr="00C307ED" w:rsidRDefault="007300B6" w:rsidP="007300B6">
            <w:pPr>
              <w:spacing w:after="0" w:line="240" w:lineRule="auto"/>
              <w:jc w:val="center"/>
              <w:rPr>
                <w:rFonts w:ascii="Times New Roman" w:eastAsia="Times New Roman" w:hAnsi="Times New Roman" w:cs="Times New Roman"/>
                <w:b/>
                <w:bCs/>
                <w:color w:val="000000"/>
                <w:sz w:val="16"/>
                <w:szCs w:val="16"/>
                <w:lang w:val="en-US" w:eastAsia="ru-RU"/>
              </w:rPr>
            </w:pPr>
            <w:r w:rsidRPr="00C307ED">
              <w:rPr>
                <w:rFonts w:ascii="Times New Roman" w:eastAsia="Times New Roman" w:hAnsi="Times New Roman" w:cs="Times New Roman"/>
                <w:b/>
                <w:bCs/>
                <w:kern w:val="1"/>
                <w:sz w:val="16"/>
                <w:szCs w:val="16"/>
                <w:lang w:eastAsia="zh-CN"/>
              </w:rPr>
              <w:t>ТОО «</w:t>
            </w:r>
            <w:r w:rsidRPr="00C307ED">
              <w:rPr>
                <w:rFonts w:ascii="Times New Roman" w:eastAsia="Times New Roman" w:hAnsi="Times New Roman" w:cs="Times New Roman"/>
                <w:b/>
                <w:kern w:val="1"/>
                <w:sz w:val="16"/>
                <w:szCs w:val="16"/>
                <w:lang w:eastAsia="zh-CN"/>
              </w:rPr>
              <w:t>INNOVO</w:t>
            </w:r>
            <w:r w:rsidRPr="00C307ED">
              <w:rPr>
                <w:rFonts w:ascii="Times New Roman" w:eastAsia="Times New Roman" w:hAnsi="Times New Roman" w:cs="Times New Roman"/>
                <w:b/>
                <w:bCs/>
                <w:kern w:val="1"/>
                <w:sz w:val="16"/>
                <w:szCs w:val="16"/>
                <w:lang w:eastAsia="zh-CN"/>
              </w:rPr>
              <w:t>»</w:t>
            </w:r>
          </w:p>
        </w:tc>
        <w:tc>
          <w:tcPr>
            <w:tcW w:w="993" w:type="dxa"/>
            <w:tcBorders>
              <w:bottom w:val="single" w:sz="4" w:space="0" w:color="auto"/>
            </w:tcBorders>
            <w:shd w:val="clear" w:color="auto" w:fill="auto"/>
          </w:tcPr>
          <w:p w:rsidR="007300B6" w:rsidRPr="00C307ED" w:rsidRDefault="007300B6" w:rsidP="007300B6">
            <w:pPr>
              <w:spacing w:after="0" w:line="240" w:lineRule="auto"/>
              <w:jc w:val="center"/>
              <w:rPr>
                <w:rFonts w:ascii="Times New Roman" w:eastAsia="Times New Roman" w:hAnsi="Times New Roman" w:cs="Times New Roman"/>
                <w:b/>
                <w:bCs/>
                <w:color w:val="000000"/>
                <w:sz w:val="16"/>
                <w:szCs w:val="16"/>
                <w:lang w:val="en-US" w:eastAsia="ru-RU"/>
              </w:rPr>
            </w:pPr>
            <w:r w:rsidRPr="00C307ED">
              <w:rPr>
                <w:rFonts w:ascii="Times New Roman" w:hAnsi="Times New Roman" w:cs="Times New Roman"/>
                <w:b/>
                <w:sz w:val="16"/>
                <w:szCs w:val="16"/>
              </w:rPr>
              <w:t>ТОО «</w:t>
            </w:r>
            <w:r w:rsidRPr="00C307ED">
              <w:rPr>
                <w:rFonts w:ascii="Times New Roman" w:hAnsi="Times New Roman" w:cs="Times New Roman"/>
                <w:b/>
                <w:sz w:val="16"/>
                <w:szCs w:val="16"/>
                <w:lang w:val="en-US"/>
              </w:rPr>
              <w:t>Medstore kz</w:t>
            </w:r>
            <w:r w:rsidRPr="00C307ED">
              <w:rPr>
                <w:rFonts w:ascii="Times New Roman" w:hAnsi="Times New Roman" w:cs="Times New Roman"/>
                <w:b/>
                <w:sz w:val="16"/>
                <w:szCs w:val="16"/>
              </w:rPr>
              <w:t>»</w:t>
            </w:r>
          </w:p>
        </w:tc>
        <w:tc>
          <w:tcPr>
            <w:tcW w:w="1134" w:type="dxa"/>
            <w:tcBorders>
              <w:bottom w:val="single" w:sz="4" w:space="0" w:color="auto"/>
            </w:tcBorders>
          </w:tcPr>
          <w:p w:rsidR="007300B6" w:rsidRPr="00C307ED" w:rsidRDefault="007300B6" w:rsidP="007300B6">
            <w:pPr>
              <w:spacing w:after="0" w:line="240" w:lineRule="auto"/>
              <w:jc w:val="center"/>
              <w:rPr>
                <w:rFonts w:ascii="Times New Roman" w:eastAsia="Times New Roman" w:hAnsi="Times New Roman" w:cs="Times New Roman"/>
                <w:b/>
                <w:bCs/>
                <w:color w:val="000000"/>
                <w:sz w:val="16"/>
                <w:szCs w:val="16"/>
                <w:lang w:val="en-US" w:eastAsia="ru-RU"/>
              </w:rPr>
            </w:pPr>
            <w:r w:rsidRPr="00C307ED">
              <w:rPr>
                <w:rFonts w:ascii="Times New Roman" w:hAnsi="Times New Roman" w:cs="Times New Roman"/>
                <w:b/>
                <w:sz w:val="16"/>
                <w:szCs w:val="16"/>
              </w:rPr>
              <w:t>ТОО «ШерКомСервис»</w:t>
            </w:r>
          </w:p>
        </w:tc>
        <w:tc>
          <w:tcPr>
            <w:tcW w:w="992" w:type="dxa"/>
            <w:tcBorders>
              <w:bottom w:val="single" w:sz="4" w:space="0" w:color="auto"/>
            </w:tcBorders>
          </w:tcPr>
          <w:p w:rsidR="007300B6" w:rsidRPr="00877B22" w:rsidRDefault="007300B6" w:rsidP="007300B6">
            <w:pPr>
              <w:spacing w:after="0" w:line="240" w:lineRule="auto"/>
              <w:jc w:val="center"/>
              <w:rPr>
                <w:rFonts w:ascii="Times New Roman" w:eastAsia="Times New Roman" w:hAnsi="Times New Roman" w:cs="Times New Roman"/>
                <w:b/>
                <w:bCs/>
                <w:color w:val="000000"/>
                <w:sz w:val="16"/>
                <w:szCs w:val="16"/>
                <w:lang w:val="en-US" w:eastAsia="ru-RU"/>
              </w:rPr>
            </w:pPr>
            <w:r w:rsidRPr="00877B22">
              <w:rPr>
                <w:rFonts w:ascii="Times New Roman" w:hAnsi="Times New Roman" w:cs="Times New Roman"/>
                <w:b/>
                <w:spacing w:val="2"/>
                <w:sz w:val="16"/>
                <w:szCs w:val="16"/>
              </w:rPr>
              <w:t>ТОО «</w:t>
            </w:r>
            <w:r w:rsidRPr="00877B22">
              <w:rPr>
                <w:rFonts w:ascii="Times New Roman" w:hAnsi="Times New Roman" w:cs="Times New Roman"/>
                <w:b/>
                <w:spacing w:val="2"/>
                <w:sz w:val="16"/>
                <w:szCs w:val="16"/>
                <w:lang w:val="en-US"/>
              </w:rPr>
              <w:t>Maxima Group</w:t>
            </w:r>
            <w:r w:rsidRPr="00877B22">
              <w:rPr>
                <w:rFonts w:ascii="Times New Roman" w:hAnsi="Times New Roman" w:cs="Times New Roman"/>
                <w:b/>
                <w:spacing w:val="2"/>
                <w:sz w:val="16"/>
                <w:szCs w:val="16"/>
              </w:rPr>
              <w:t>»</w:t>
            </w:r>
          </w:p>
        </w:tc>
        <w:tc>
          <w:tcPr>
            <w:tcW w:w="992" w:type="dxa"/>
            <w:tcBorders>
              <w:bottom w:val="single" w:sz="4" w:space="0" w:color="auto"/>
            </w:tcBorders>
          </w:tcPr>
          <w:p w:rsidR="007300B6" w:rsidRPr="00C307ED" w:rsidRDefault="007300B6" w:rsidP="007300B6">
            <w:pPr>
              <w:spacing w:after="0" w:line="240" w:lineRule="auto"/>
              <w:jc w:val="center"/>
              <w:rPr>
                <w:rFonts w:ascii="Times New Roman" w:eastAsia="Times New Roman" w:hAnsi="Times New Roman" w:cs="Times New Roman"/>
                <w:b/>
                <w:bCs/>
                <w:kern w:val="1"/>
                <w:sz w:val="16"/>
                <w:szCs w:val="16"/>
                <w:lang w:eastAsia="zh-CN"/>
              </w:rPr>
            </w:pPr>
            <w:r w:rsidRPr="00C307ED">
              <w:rPr>
                <w:rFonts w:ascii="Times New Roman" w:hAnsi="Times New Roman" w:cs="Times New Roman"/>
                <w:b/>
                <w:spacing w:val="2"/>
                <w:sz w:val="16"/>
                <w:szCs w:val="16"/>
              </w:rPr>
              <w:t>ТОО «</w:t>
            </w:r>
            <w:r w:rsidRPr="00C307ED">
              <w:rPr>
                <w:rFonts w:ascii="Times New Roman" w:hAnsi="Times New Roman" w:cs="Times New Roman"/>
                <w:b/>
                <w:spacing w:val="2"/>
                <w:sz w:val="16"/>
                <w:szCs w:val="16"/>
                <w:lang w:val="en-US"/>
              </w:rPr>
              <w:t>Atlant</w:t>
            </w:r>
            <w:r w:rsidRPr="00C307ED">
              <w:rPr>
                <w:rFonts w:ascii="Times New Roman" w:hAnsi="Times New Roman" w:cs="Times New Roman"/>
                <w:b/>
                <w:spacing w:val="2"/>
                <w:sz w:val="16"/>
                <w:szCs w:val="16"/>
              </w:rPr>
              <w:t xml:space="preserve"> </w:t>
            </w:r>
            <w:r w:rsidRPr="00C307ED">
              <w:rPr>
                <w:rFonts w:ascii="Times New Roman" w:hAnsi="Times New Roman" w:cs="Times New Roman"/>
                <w:b/>
                <w:spacing w:val="2"/>
                <w:sz w:val="16"/>
                <w:szCs w:val="16"/>
                <w:lang w:val="en-US"/>
              </w:rPr>
              <w:t>MT</w:t>
            </w:r>
            <w:r w:rsidRPr="00C307ED">
              <w:rPr>
                <w:rFonts w:ascii="Times New Roman" w:hAnsi="Times New Roman" w:cs="Times New Roman"/>
                <w:b/>
                <w:spacing w:val="2"/>
                <w:sz w:val="16"/>
                <w:szCs w:val="16"/>
              </w:rPr>
              <w:t>»</w:t>
            </w:r>
          </w:p>
        </w:tc>
        <w:tc>
          <w:tcPr>
            <w:tcW w:w="992" w:type="dxa"/>
            <w:tcBorders>
              <w:bottom w:val="single" w:sz="4" w:space="0" w:color="auto"/>
            </w:tcBorders>
          </w:tcPr>
          <w:p w:rsidR="007300B6" w:rsidRPr="00C307ED" w:rsidRDefault="007300B6" w:rsidP="007300B6">
            <w:pPr>
              <w:spacing w:after="0" w:line="240" w:lineRule="auto"/>
              <w:jc w:val="center"/>
              <w:rPr>
                <w:rFonts w:ascii="Times New Roman" w:hAnsi="Times New Roman" w:cs="Times New Roman"/>
                <w:b/>
                <w:sz w:val="16"/>
                <w:szCs w:val="16"/>
              </w:rPr>
            </w:pPr>
            <w:r w:rsidRPr="00C307ED">
              <w:rPr>
                <w:rFonts w:ascii="Times New Roman" w:hAnsi="Times New Roman" w:cs="Times New Roman"/>
                <w:b/>
                <w:sz w:val="16"/>
                <w:szCs w:val="16"/>
              </w:rPr>
              <w:t>ТОО «А-37»</w:t>
            </w:r>
          </w:p>
        </w:tc>
        <w:tc>
          <w:tcPr>
            <w:tcW w:w="993" w:type="dxa"/>
            <w:tcBorders>
              <w:bottom w:val="single" w:sz="4" w:space="0" w:color="auto"/>
            </w:tcBorders>
          </w:tcPr>
          <w:p w:rsidR="007300B6" w:rsidRPr="00864A59" w:rsidRDefault="007300B6" w:rsidP="007300B6">
            <w:pPr>
              <w:spacing w:after="0" w:line="240" w:lineRule="auto"/>
              <w:jc w:val="center"/>
              <w:rPr>
                <w:rFonts w:ascii="Times New Roman" w:eastAsia="Times New Roman" w:hAnsi="Times New Roman" w:cs="Times New Roman"/>
                <w:b/>
                <w:bCs/>
                <w:kern w:val="1"/>
                <w:sz w:val="16"/>
                <w:szCs w:val="16"/>
                <w:lang w:eastAsia="zh-CN"/>
              </w:rPr>
            </w:pPr>
            <w:r w:rsidRPr="00C307ED">
              <w:rPr>
                <w:rFonts w:ascii="Times New Roman" w:eastAsia="Times New Roman" w:hAnsi="Times New Roman" w:cs="Times New Roman"/>
                <w:b/>
                <w:bCs/>
                <w:kern w:val="1"/>
                <w:sz w:val="16"/>
                <w:szCs w:val="16"/>
                <w:lang w:eastAsia="zh-CN"/>
              </w:rPr>
              <w:t>ТОО «Братья Азизляр ИКО»</w:t>
            </w:r>
          </w:p>
        </w:tc>
      </w:tr>
      <w:tr w:rsidR="00877B22" w:rsidRPr="00C712AB" w:rsidTr="003561AE">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49</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877B22" w:rsidRPr="00FA657E" w:rsidRDefault="00877B22" w:rsidP="00877B22">
            <w:pPr>
              <w:autoSpaceDE w:val="0"/>
              <w:autoSpaceDN w:val="0"/>
              <w:adjustRightInd w:val="0"/>
              <w:spacing w:after="0" w:line="240" w:lineRule="auto"/>
              <w:rPr>
                <w:rFonts w:ascii="Times New Roman" w:eastAsia="Times New Roman" w:hAnsi="Times New Roman" w:cs="Times New Roman"/>
                <w:sz w:val="18"/>
                <w:szCs w:val="18"/>
                <w:lang w:eastAsia="ru-RU"/>
              </w:rPr>
            </w:pPr>
            <w:r w:rsidRPr="00FA657E">
              <w:rPr>
                <w:rFonts w:ascii="Times New Roman" w:hAnsi="Times New Roman" w:cs="Times New Roman"/>
                <w:color w:val="000000"/>
                <w:sz w:val="18"/>
                <w:szCs w:val="18"/>
                <w:lang w:val="x-none"/>
              </w:rPr>
              <w:t>Систем</w:t>
            </w:r>
            <w:r w:rsidRPr="00FA657E">
              <w:rPr>
                <w:rFonts w:ascii="Times New Roman" w:hAnsi="Times New Roman" w:cs="Times New Roman"/>
                <w:color w:val="000000"/>
                <w:sz w:val="18"/>
                <w:szCs w:val="18"/>
              </w:rPr>
              <w:t>а</w:t>
            </w:r>
            <w:r w:rsidRPr="00FA657E">
              <w:rPr>
                <w:rFonts w:ascii="Times New Roman" w:hAnsi="Times New Roman" w:cs="Times New Roman"/>
                <w:color w:val="000000"/>
                <w:sz w:val="18"/>
                <w:szCs w:val="18"/>
                <w:lang w:val="x-none"/>
              </w:rPr>
              <w:t xml:space="preserve"> трансмиттера с беспроводной технологией BluetoothR должен состоять из: трансмиттера (частота не более 2,4 ГГц), зарядного устройства (батарея типа ААА), тестер-заглушка, сертер.  ЭИМ не более 0,06 мВт, ЭИИМ не более 0,1 мВт, рабочий диапазон до 1,8 м.</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172 273,00</w:t>
            </w:r>
          </w:p>
        </w:tc>
        <w:tc>
          <w:tcPr>
            <w:tcW w:w="1134" w:type="dxa"/>
            <w:tcBorders>
              <w:top w:val="single" w:sz="4" w:space="0" w:color="auto"/>
              <w:left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172 273,00</w:t>
            </w:r>
          </w:p>
        </w:tc>
        <w:tc>
          <w:tcPr>
            <w:tcW w:w="1134" w:type="dxa"/>
            <w:tcBorders>
              <w:top w:val="single" w:sz="4" w:space="0" w:color="auto"/>
              <w:bottom w:val="single" w:sz="4" w:space="0" w:color="auto"/>
            </w:tcBorders>
            <w:shd w:val="clear" w:color="auto" w:fill="auto"/>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877B22" w:rsidRPr="00807BDA" w:rsidRDefault="00877B22" w:rsidP="00877B22">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r>
      <w:tr w:rsidR="00877B22" w:rsidRPr="00C712AB" w:rsidTr="003561AE">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50</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877B22" w:rsidRPr="00FA657E" w:rsidRDefault="00877B22" w:rsidP="00877B22">
            <w:pPr>
              <w:autoSpaceDE w:val="0"/>
              <w:autoSpaceDN w:val="0"/>
              <w:adjustRightInd w:val="0"/>
              <w:spacing w:after="0" w:line="240" w:lineRule="auto"/>
              <w:rPr>
                <w:rFonts w:ascii="Times New Roman" w:eastAsia="Times New Roman" w:hAnsi="Times New Roman" w:cs="Times New Roman"/>
                <w:sz w:val="18"/>
                <w:szCs w:val="18"/>
                <w:lang w:eastAsia="ru-RU"/>
              </w:rPr>
            </w:pPr>
            <w:r w:rsidRPr="00FA657E">
              <w:rPr>
                <w:rFonts w:ascii="Times New Roman" w:hAnsi="Times New Roman" w:cs="Times New Roman"/>
                <w:color w:val="000000"/>
                <w:sz w:val="18"/>
                <w:szCs w:val="18"/>
                <w:lang w:val="x-none"/>
              </w:rPr>
              <w:t>Сенсор глюкозы  из двух биологических  реагентов: глюкозооксидаза и человеческий сывороточный альбумин. Размеры не более 10,5х9,5х5,0 см, вес не более 3г, срок службы не менее  170 часов</w:t>
            </w:r>
            <w:r w:rsidRPr="00FA657E">
              <w:rPr>
                <w:rFonts w:ascii="Times New Roman" w:hAnsi="Times New Roman" w:cs="Times New Roman"/>
                <w:color w:val="000000"/>
                <w:sz w:val="18"/>
                <w:szCs w:val="18"/>
              </w:rPr>
              <w:t>. В упаковке 5 штук.</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уп</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77B22" w:rsidRPr="00FA657E" w:rsidRDefault="00877B22" w:rsidP="00877B22">
            <w:pPr>
              <w:spacing w:after="0" w:line="240" w:lineRule="auto"/>
              <w:jc w:val="center"/>
              <w:rPr>
                <w:rFonts w:ascii="Times New Roman" w:eastAsia="Times New Roman" w:hAnsi="Times New Roman" w:cs="Times New Roman"/>
                <w:color w:val="000000"/>
                <w:sz w:val="18"/>
                <w:szCs w:val="18"/>
                <w:lang w:eastAsia="ru-RU"/>
              </w:rPr>
            </w:pPr>
            <w:r w:rsidRPr="00FA657E">
              <w:rPr>
                <w:rFonts w:ascii="Times New Roman" w:eastAsia="Times New Roman" w:hAnsi="Times New Roman" w:cs="Times New Roman"/>
                <w:color w:val="000000"/>
                <w:sz w:val="18"/>
                <w:szCs w:val="18"/>
                <w:lang w:eastAsia="ru-RU"/>
              </w:rPr>
              <w:t>163 600,00</w:t>
            </w:r>
          </w:p>
        </w:tc>
        <w:tc>
          <w:tcPr>
            <w:tcW w:w="1134" w:type="dxa"/>
            <w:tcBorders>
              <w:top w:val="single" w:sz="4" w:space="0" w:color="auto"/>
              <w:left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single" w:sz="4" w:space="0" w:color="auto"/>
              <w:left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163 600,00</w:t>
            </w:r>
          </w:p>
        </w:tc>
        <w:tc>
          <w:tcPr>
            <w:tcW w:w="1134" w:type="dxa"/>
            <w:tcBorders>
              <w:top w:val="single" w:sz="4" w:space="0" w:color="auto"/>
              <w:bottom w:val="single" w:sz="4" w:space="0" w:color="auto"/>
            </w:tcBorders>
            <w:shd w:val="clear" w:color="auto" w:fill="auto"/>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1134"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877B22" w:rsidRPr="00807BDA" w:rsidRDefault="00877B22" w:rsidP="00877B22">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992"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c>
          <w:tcPr>
            <w:tcW w:w="993" w:type="dxa"/>
            <w:tcBorders>
              <w:top w:val="single" w:sz="4" w:space="0" w:color="auto"/>
              <w:bottom w:val="single" w:sz="4" w:space="0" w:color="auto"/>
            </w:tcBorders>
          </w:tcPr>
          <w:p w:rsidR="00877B22" w:rsidRPr="00BB7C37" w:rsidRDefault="00877B22" w:rsidP="00877B22">
            <w:pPr>
              <w:spacing w:after="0" w:line="240" w:lineRule="auto"/>
              <w:jc w:val="center"/>
              <w:rPr>
                <w:rFonts w:ascii="Times New Roman" w:eastAsia="Times New Roman" w:hAnsi="Times New Roman" w:cs="Times New Roman"/>
                <w:bCs/>
                <w:color w:val="000000"/>
                <w:sz w:val="18"/>
                <w:szCs w:val="18"/>
                <w:lang w:eastAsia="ru-RU"/>
              </w:rPr>
            </w:pPr>
          </w:p>
        </w:tc>
      </w:tr>
    </w:tbl>
    <w:p w:rsidR="00545609" w:rsidRDefault="00545609" w:rsidP="00545609">
      <w:pPr>
        <w:spacing w:after="0" w:line="240" w:lineRule="auto"/>
        <w:jc w:val="both"/>
        <w:rPr>
          <w:rFonts w:ascii="Times New Roman" w:eastAsia="Times New Roman" w:hAnsi="Times New Roman" w:cs="Times New Roman"/>
          <w:lang w:eastAsia="ru-RU"/>
        </w:rPr>
      </w:pPr>
      <w:r w:rsidRPr="00ED34FD">
        <w:rPr>
          <w:rFonts w:ascii="Times New Roman" w:eastAsia="Times New Roman" w:hAnsi="Times New Roman" w:cs="Times New Roman"/>
          <w:lang w:eastAsia="ru-RU"/>
        </w:rPr>
        <w:t>4</w:t>
      </w:r>
      <w:r w:rsidRPr="001012E4">
        <w:rPr>
          <w:rFonts w:ascii="Times New Roman" w:eastAsia="Times New Roman" w:hAnsi="Times New Roman" w:cs="Times New Roman"/>
          <w:lang w:eastAsia="ru-RU"/>
        </w:rPr>
        <w:t xml:space="preserve">. При вскрытии конвертов с ценовыми </w:t>
      </w:r>
      <w:r w:rsidRPr="00B23EB8">
        <w:rPr>
          <w:rFonts w:ascii="Times New Roman" w:eastAsia="Times New Roman" w:hAnsi="Times New Roman" w:cs="Times New Roman"/>
          <w:lang w:eastAsia="ru-RU"/>
        </w:rPr>
        <w:t xml:space="preserve">предложениями представители потенциальных поставщиков не присутствовали. </w:t>
      </w:r>
    </w:p>
    <w:p w:rsidR="00C66577" w:rsidRDefault="00C66577" w:rsidP="00545609">
      <w:pPr>
        <w:spacing w:after="0" w:line="240" w:lineRule="auto"/>
        <w:jc w:val="both"/>
        <w:rPr>
          <w:rFonts w:ascii="Times New Roman" w:eastAsia="Times New Roman" w:hAnsi="Times New Roman" w:cs="Times New Roman"/>
          <w:lang w:eastAsia="ru-RU"/>
        </w:rPr>
      </w:pPr>
    </w:p>
    <w:p w:rsidR="00C66577" w:rsidRDefault="00C66577" w:rsidP="00C66577">
      <w:pPr>
        <w:spacing w:after="0" w:line="240" w:lineRule="auto"/>
        <w:jc w:val="both"/>
        <w:rPr>
          <w:rFonts w:ascii="Times New Roman" w:eastAsia="Times New Roman" w:hAnsi="Times New Roman" w:cs="Times New Roman"/>
          <w:lang w:eastAsia="ru-RU"/>
        </w:rPr>
      </w:pPr>
      <w:r w:rsidRPr="00F83885">
        <w:rPr>
          <w:rFonts w:ascii="Times New Roman" w:eastAsia="Times New Roman" w:hAnsi="Times New Roman" w:cs="Times New Roman"/>
          <w:lang w:eastAsia="ru-RU"/>
        </w:rPr>
        <w:t>5</w:t>
      </w:r>
      <w:r w:rsidRPr="00CD7DD8">
        <w:rPr>
          <w:rFonts w:ascii="Times New Roman" w:eastAsia="Times New Roman" w:hAnsi="Times New Roman" w:cs="Times New Roman"/>
          <w:sz w:val="24"/>
          <w:szCs w:val="24"/>
          <w:lang w:eastAsia="ru-RU"/>
        </w:rPr>
        <w:t>.</w:t>
      </w:r>
      <w:r w:rsidRPr="00CD7DD8">
        <w:rPr>
          <w:rFonts w:ascii="Times New Roman" w:eastAsia="Times New Roman" w:hAnsi="Times New Roman" w:cs="Times New Roman"/>
          <w:lang w:eastAsia="ru-RU"/>
        </w:rPr>
        <w:t xml:space="preserve"> </w:t>
      </w:r>
      <w:r w:rsidRPr="00721D76">
        <w:rPr>
          <w:rFonts w:ascii="Times New Roman" w:eastAsia="Times New Roman" w:hAnsi="Times New Roman" w:cs="Times New Roman"/>
          <w:lang w:eastAsia="ru-RU"/>
        </w:rPr>
        <w:t xml:space="preserve">Отклонить </w:t>
      </w:r>
      <w:r w:rsidR="00721D76" w:rsidRPr="00721D76">
        <w:rPr>
          <w:rFonts w:ascii="Times New Roman" w:eastAsia="Times New Roman" w:hAnsi="Times New Roman" w:cs="Times New Roman"/>
          <w:lang w:eastAsia="ru-RU"/>
        </w:rPr>
        <w:t>заявки</w:t>
      </w:r>
      <w:r w:rsidRPr="00721D76">
        <w:rPr>
          <w:rFonts w:ascii="Times New Roman" w:eastAsia="Times New Roman" w:hAnsi="Times New Roman" w:cs="Times New Roman"/>
          <w:lang w:eastAsia="ru-RU"/>
        </w:rPr>
        <w:t xml:space="preserve"> </w:t>
      </w:r>
      <w:r w:rsidR="00D93D12" w:rsidRPr="005C1D5E">
        <w:rPr>
          <w:rFonts w:ascii="Times New Roman" w:eastAsia="Times New Roman" w:hAnsi="Times New Roman" w:cs="Times New Roman"/>
          <w:bCs/>
          <w:kern w:val="1"/>
          <w:lang w:eastAsia="zh-CN"/>
        </w:rPr>
        <w:t>ТОО «</w:t>
      </w:r>
      <w:r w:rsidR="00D93D12" w:rsidRPr="005C1D5E">
        <w:rPr>
          <w:rFonts w:ascii="Times New Roman" w:eastAsia="Times New Roman" w:hAnsi="Times New Roman" w:cs="Times New Roman"/>
          <w:kern w:val="1"/>
          <w:lang w:eastAsia="zh-CN"/>
        </w:rPr>
        <w:t>INNOVO</w:t>
      </w:r>
      <w:r w:rsidR="00D93D12" w:rsidRPr="005C1D5E">
        <w:rPr>
          <w:rFonts w:ascii="Times New Roman" w:eastAsia="Times New Roman" w:hAnsi="Times New Roman" w:cs="Times New Roman"/>
          <w:bCs/>
          <w:kern w:val="1"/>
          <w:lang w:eastAsia="zh-CN"/>
        </w:rPr>
        <w:t>»</w:t>
      </w:r>
      <w:r w:rsidR="00D93D12">
        <w:rPr>
          <w:rFonts w:ascii="Times New Roman" w:eastAsia="Times New Roman" w:hAnsi="Times New Roman" w:cs="Times New Roman"/>
          <w:bCs/>
          <w:kern w:val="1"/>
          <w:lang w:eastAsia="zh-CN"/>
        </w:rPr>
        <w:t xml:space="preserve">, </w:t>
      </w:r>
      <w:r w:rsidR="00D93D12">
        <w:rPr>
          <w:rFonts w:ascii="Times New Roman" w:hAnsi="Times New Roman" w:cs="Times New Roman"/>
        </w:rPr>
        <w:t>ТОО «</w:t>
      </w:r>
      <w:r w:rsidR="00D93D12">
        <w:rPr>
          <w:rFonts w:ascii="Times New Roman" w:hAnsi="Times New Roman" w:cs="Times New Roman"/>
          <w:lang w:val="en-US"/>
        </w:rPr>
        <w:t>Medstore</w:t>
      </w:r>
      <w:r w:rsidR="00D93D12" w:rsidRPr="00D93D12">
        <w:rPr>
          <w:rFonts w:ascii="Times New Roman" w:hAnsi="Times New Roman" w:cs="Times New Roman"/>
        </w:rPr>
        <w:t xml:space="preserve"> </w:t>
      </w:r>
      <w:r w:rsidR="00D93D12">
        <w:rPr>
          <w:rFonts w:ascii="Times New Roman" w:hAnsi="Times New Roman" w:cs="Times New Roman"/>
          <w:lang w:val="en-US"/>
        </w:rPr>
        <w:t>kz</w:t>
      </w:r>
      <w:r w:rsidR="00D93D12">
        <w:rPr>
          <w:rFonts w:ascii="Times New Roman" w:hAnsi="Times New Roman" w:cs="Times New Roman"/>
        </w:rPr>
        <w:t xml:space="preserve">» </w:t>
      </w:r>
      <w:r w:rsidR="00721D76">
        <w:rPr>
          <w:rFonts w:ascii="Times New Roman" w:eastAsia="Times New Roman" w:hAnsi="Times New Roman" w:cs="Times New Roman"/>
          <w:lang w:eastAsia="ru-RU"/>
        </w:rPr>
        <w:t>по лотам</w:t>
      </w:r>
      <w:r w:rsidRPr="00721D76">
        <w:rPr>
          <w:rFonts w:ascii="Times New Roman" w:eastAsia="Times New Roman" w:hAnsi="Times New Roman" w:cs="Times New Roman"/>
          <w:lang w:eastAsia="ru-RU"/>
        </w:rPr>
        <w:t xml:space="preserve"> № </w:t>
      </w:r>
      <w:r w:rsidR="00721D76" w:rsidRPr="00721D76">
        <w:rPr>
          <w:rFonts w:ascii="Times New Roman" w:eastAsia="Times New Roman" w:hAnsi="Times New Roman" w:cs="Times New Roman"/>
          <w:lang w:eastAsia="ru-RU"/>
        </w:rPr>
        <w:t>1,2</w:t>
      </w:r>
      <w:r w:rsidR="00041FA4" w:rsidRPr="00721D76">
        <w:rPr>
          <w:rFonts w:ascii="Times New Roman" w:eastAsia="Times New Roman" w:hAnsi="Times New Roman" w:cs="Times New Roman"/>
          <w:lang w:eastAsia="ru-RU"/>
        </w:rPr>
        <w:t xml:space="preserve"> </w:t>
      </w:r>
      <w:r w:rsidRPr="00721D76">
        <w:rPr>
          <w:rFonts w:ascii="Times New Roman" w:eastAsia="Times New Roman" w:hAnsi="Times New Roman" w:cs="Times New Roman"/>
          <w:lang w:eastAsia="ru-RU"/>
        </w:rPr>
        <w:t>согласно пп.2 п.11 Правил (характеристика не соответствует условиям</w:t>
      </w:r>
      <w:r w:rsidRPr="00CD7DD8">
        <w:rPr>
          <w:rFonts w:ascii="Times New Roman" w:eastAsia="Times New Roman" w:hAnsi="Times New Roman" w:cs="Times New Roman"/>
          <w:lang w:eastAsia="ru-RU"/>
        </w:rPr>
        <w:t xml:space="preserve"> объявления).</w:t>
      </w:r>
      <w:r w:rsidRPr="004C7DAD">
        <w:rPr>
          <w:rFonts w:ascii="Times New Roman" w:eastAsia="Times New Roman" w:hAnsi="Times New Roman" w:cs="Times New Roman"/>
          <w:sz w:val="24"/>
          <w:szCs w:val="24"/>
          <w:lang w:eastAsia="ru-RU"/>
        </w:rPr>
        <w:t xml:space="preserve"> </w:t>
      </w:r>
    </w:p>
    <w:p w:rsidR="00545609" w:rsidRPr="00D556A4" w:rsidRDefault="00545609" w:rsidP="00545609">
      <w:pPr>
        <w:spacing w:after="0" w:line="240" w:lineRule="auto"/>
        <w:jc w:val="both"/>
        <w:rPr>
          <w:rFonts w:ascii="Times New Roman" w:eastAsia="Times New Roman" w:hAnsi="Times New Roman" w:cs="Times New Roman"/>
          <w:highlight w:val="yellow"/>
          <w:lang w:eastAsia="ru-RU"/>
        </w:rPr>
      </w:pPr>
    </w:p>
    <w:p w:rsidR="00132668" w:rsidRPr="0045792C" w:rsidRDefault="00132668" w:rsidP="0013266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Pr="00D556A4">
        <w:rPr>
          <w:rFonts w:ascii="Times New Roman" w:eastAsia="Times New Roman" w:hAnsi="Times New Roman" w:cs="Times New Roman"/>
          <w:lang w:eastAsia="ru-RU"/>
        </w:rPr>
        <w:t>.</w:t>
      </w:r>
      <w:r w:rsidR="008F6C72">
        <w:rPr>
          <w:rFonts w:ascii="Times New Roman" w:eastAsia="Times New Roman" w:hAnsi="Times New Roman" w:cs="Times New Roman"/>
          <w:lang w:eastAsia="ru-RU"/>
        </w:rPr>
        <w:t xml:space="preserve"> </w:t>
      </w:r>
      <w:r w:rsidRPr="00D556A4">
        <w:rPr>
          <w:rFonts w:ascii="Times New Roman" w:eastAsia="Times New Roman" w:hAnsi="Times New Roman" w:cs="Times New Roman"/>
          <w:lang w:eastAsia="ru-RU"/>
        </w:rPr>
        <w:t xml:space="preserve">Признать </w:t>
      </w:r>
      <w:r w:rsidRPr="00890709">
        <w:rPr>
          <w:rFonts w:ascii="Times New Roman" w:eastAsia="Times New Roman" w:hAnsi="Times New Roman" w:cs="Times New Roman"/>
          <w:lang w:eastAsia="ru-RU"/>
        </w:rPr>
        <w:t xml:space="preserve">закуп несостоявшимся </w:t>
      </w:r>
      <w:r>
        <w:rPr>
          <w:rFonts w:ascii="Times New Roman" w:eastAsia="Times New Roman" w:hAnsi="Times New Roman" w:cs="Times New Roman"/>
          <w:lang w:eastAsia="ru-RU"/>
        </w:rPr>
        <w:t>по лоту</w:t>
      </w:r>
      <w:r w:rsidRPr="00E91656">
        <w:rPr>
          <w:rFonts w:ascii="Times New Roman" w:eastAsia="Times New Roman" w:hAnsi="Times New Roman" w:cs="Times New Roman"/>
          <w:lang w:eastAsia="ru-RU"/>
        </w:rPr>
        <w:t xml:space="preserve"> </w:t>
      </w:r>
      <w:r w:rsidRPr="009E705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30</w:t>
      </w:r>
      <w:r w:rsidRPr="009E7056">
        <w:rPr>
          <w:rFonts w:ascii="Times New Roman" w:eastAsia="Times New Roman" w:hAnsi="Times New Roman" w:cs="Times New Roman"/>
          <w:lang w:eastAsia="ru-RU"/>
        </w:rPr>
        <w:t xml:space="preserve"> (согласно</w:t>
      </w:r>
      <w:r w:rsidRPr="005F2F20">
        <w:rPr>
          <w:rFonts w:ascii="Times New Roman" w:eastAsia="Times New Roman" w:hAnsi="Times New Roman" w:cs="Times New Roman"/>
          <w:lang w:eastAsia="ru-RU"/>
        </w:rPr>
        <w:t xml:space="preserve"> п.79 Правил).</w:t>
      </w:r>
    </w:p>
    <w:p w:rsidR="00132668" w:rsidRDefault="00132668" w:rsidP="00545609">
      <w:pPr>
        <w:spacing w:after="0" w:line="240" w:lineRule="auto"/>
        <w:jc w:val="both"/>
        <w:rPr>
          <w:rFonts w:ascii="Times New Roman" w:eastAsia="Times New Roman" w:hAnsi="Times New Roman" w:cs="Times New Roman"/>
          <w:lang w:eastAsia="ru-RU"/>
        </w:rPr>
      </w:pPr>
    </w:p>
    <w:p w:rsidR="00545609" w:rsidRDefault="00132668" w:rsidP="0054560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545609" w:rsidRPr="00D556A4">
        <w:rPr>
          <w:rFonts w:ascii="Times New Roman" w:eastAsia="Times New Roman" w:hAnsi="Times New Roman" w:cs="Times New Roman"/>
          <w:lang w:eastAsia="ru-RU"/>
        </w:rPr>
        <w:t>. Признать победителями закупа способом запроса ценовых предлож</w:t>
      </w:r>
      <w:r w:rsidR="00545609">
        <w:rPr>
          <w:rFonts w:ascii="Times New Roman" w:eastAsia="Times New Roman" w:hAnsi="Times New Roman" w:cs="Times New Roman"/>
          <w:lang w:eastAsia="ru-RU"/>
        </w:rPr>
        <w:t>ений потенциальных поставщиков:</w:t>
      </w:r>
    </w:p>
    <w:p w:rsidR="00944420" w:rsidRDefault="00944420" w:rsidP="00545609">
      <w:pPr>
        <w:spacing w:after="0" w:line="240" w:lineRule="auto"/>
        <w:jc w:val="both"/>
        <w:rPr>
          <w:rFonts w:ascii="Times New Roman" w:eastAsia="Times New Roman" w:hAnsi="Times New Roman" w:cs="Times New Roman"/>
          <w:lang w:eastAsia="ru-RU"/>
        </w:rPr>
      </w:pPr>
    </w:p>
    <w:p w:rsidR="001E003F" w:rsidRPr="00714072" w:rsidRDefault="001E003F" w:rsidP="001E003F">
      <w:pPr>
        <w:spacing w:after="0" w:line="240" w:lineRule="auto"/>
        <w:jc w:val="both"/>
        <w:rPr>
          <w:rFonts w:ascii="Times New Roman" w:eastAsia="Times New Roman" w:hAnsi="Times New Roman" w:cs="Times New Roman"/>
          <w:color w:val="000000"/>
          <w:lang w:eastAsia="ru-RU"/>
        </w:rPr>
      </w:pPr>
      <w:r w:rsidRPr="00437732">
        <w:rPr>
          <w:rFonts w:ascii="Times New Roman" w:eastAsia="Times New Roman" w:hAnsi="Times New Roman" w:cs="Times New Roman"/>
          <w:color w:val="000000"/>
          <w:lang w:eastAsia="ru-RU"/>
        </w:rPr>
        <w:t xml:space="preserve">по лотам № </w:t>
      </w:r>
      <w:r w:rsidR="00437732" w:rsidRPr="00437732">
        <w:rPr>
          <w:rFonts w:ascii="Times New Roman" w:eastAsia="Times New Roman" w:hAnsi="Times New Roman" w:cs="Times New Roman"/>
          <w:b/>
          <w:color w:val="000000"/>
          <w:lang w:eastAsia="ru-RU"/>
        </w:rPr>
        <w:t>1-3</w:t>
      </w:r>
      <w:r w:rsidRPr="00437732">
        <w:rPr>
          <w:rFonts w:ascii="Times New Roman" w:eastAsia="Times New Roman" w:hAnsi="Times New Roman" w:cs="Times New Roman"/>
          <w:color w:val="000000"/>
          <w:lang w:eastAsia="ru-RU"/>
        </w:rPr>
        <w:t xml:space="preserve"> -</w:t>
      </w:r>
      <w:r w:rsidRPr="00437732">
        <w:rPr>
          <w:rFonts w:ascii="Times New Roman" w:hAnsi="Times New Roman" w:cs="Times New Roman"/>
          <w:b/>
          <w:sz w:val="18"/>
          <w:szCs w:val="18"/>
        </w:rPr>
        <w:t xml:space="preserve"> </w:t>
      </w:r>
      <w:r w:rsidRPr="00437732">
        <w:rPr>
          <w:rFonts w:ascii="Times New Roman" w:hAnsi="Times New Roman" w:cs="Times New Roman"/>
          <w:b/>
        </w:rPr>
        <w:t>ТОО «</w:t>
      </w:r>
      <w:r w:rsidR="00437732" w:rsidRPr="00437732">
        <w:rPr>
          <w:rFonts w:ascii="Times New Roman" w:hAnsi="Times New Roman" w:cs="Times New Roman"/>
          <w:b/>
        </w:rPr>
        <w:t>Гелика</w:t>
      </w:r>
      <w:r w:rsidRPr="00437732">
        <w:rPr>
          <w:rFonts w:ascii="Times New Roman" w:hAnsi="Times New Roman" w:cs="Times New Roman"/>
          <w:b/>
        </w:rPr>
        <w:t xml:space="preserve">», </w:t>
      </w:r>
      <w:r w:rsidRPr="00437732">
        <w:rPr>
          <w:rFonts w:ascii="Times New Roman" w:hAnsi="Times New Roman" w:cs="Times New Roman"/>
        </w:rPr>
        <w:t>расположенное по адресу</w:t>
      </w:r>
      <w:r w:rsidRPr="00751400">
        <w:rPr>
          <w:rFonts w:ascii="Times New Roman" w:hAnsi="Times New Roman" w:cs="Times New Roman"/>
        </w:rPr>
        <w:t xml:space="preserve">: </w:t>
      </w:r>
      <w:r w:rsidR="00A30712" w:rsidRPr="00751400">
        <w:rPr>
          <w:rFonts w:ascii="Times New Roman" w:hAnsi="Times New Roman" w:cs="Times New Roman"/>
        </w:rPr>
        <w:t xml:space="preserve">г. </w:t>
      </w:r>
      <w:r w:rsidR="00437732" w:rsidRPr="00751400">
        <w:rPr>
          <w:rFonts w:ascii="Times New Roman" w:hAnsi="Times New Roman" w:cs="Times New Roman"/>
        </w:rPr>
        <w:t>Петропавловск</w:t>
      </w:r>
      <w:r w:rsidR="00A30712" w:rsidRPr="00751400">
        <w:rPr>
          <w:rFonts w:ascii="Times New Roman" w:hAnsi="Times New Roman" w:cs="Times New Roman"/>
        </w:rPr>
        <w:t xml:space="preserve">, </w:t>
      </w:r>
      <w:r w:rsidR="00437732" w:rsidRPr="00751400">
        <w:rPr>
          <w:rFonts w:ascii="Times New Roman" w:hAnsi="Times New Roman" w:cs="Times New Roman"/>
        </w:rPr>
        <w:t>ул.Маяк</w:t>
      </w:r>
      <w:r w:rsidR="00751400" w:rsidRPr="00751400">
        <w:rPr>
          <w:rFonts w:ascii="Times New Roman" w:hAnsi="Times New Roman" w:cs="Times New Roman"/>
        </w:rPr>
        <w:t xml:space="preserve">овского,95 </w:t>
      </w:r>
      <w:r w:rsidRPr="00751400">
        <w:rPr>
          <w:rFonts w:ascii="Times New Roman" w:hAnsi="Times New Roman" w:cs="Times New Roman"/>
        </w:rPr>
        <w:t xml:space="preserve">на </w:t>
      </w:r>
      <w:r w:rsidRPr="00714072">
        <w:rPr>
          <w:rFonts w:ascii="Times New Roman" w:hAnsi="Times New Roman" w:cs="Times New Roman"/>
        </w:rPr>
        <w:t xml:space="preserve">сумму </w:t>
      </w:r>
      <w:r w:rsidR="00714072" w:rsidRPr="00714072">
        <w:rPr>
          <w:rFonts w:ascii="Times New Roman" w:eastAsia="Times New Roman" w:hAnsi="Times New Roman" w:cs="Times New Roman"/>
          <w:b/>
          <w:bCs/>
          <w:color w:val="000000"/>
          <w:lang w:eastAsia="ru-RU"/>
        </w:rPr>
        <w:t>1 240 060</w:t>
      </w:r>
      <w:r w:rsidRPr="00714072">
        <w:rPr>
          <w:rFonts w:ascii="Times New Roman" w:eastAsia="Times New Roman" w:hAnsi="Times New Roman" w:cs="Times New Roman"/>
          <w:b/>
          <w:bCs/>
          <w:color w:val="000000"/>
          <w:lang w:eastAsia="ru-RU"/>
        </w:rPr>
        <w:t>,00 тенге;</w:t>
      </w:r>
    </w:p>
    <w:p w:rsidR="00516943" w:rsidRPr="003B7016" w:rsidRDefault="0035131C" w:rsidP="00516943">
      <w:pPr>
        <w:spacing w:after="0" w:line="240" w:lineRule="auto"/>
        <w:jc w:val="both"/>
        <w:rPr>
          <w:rFonts w:ascii="Times New Roman" w:eastAsia="Times New Roman" w:hAnsi="Times New Roman" w:cs="Times New Roman"/>
          <w:color w:val="000000"/>
          <w:lang w:eastAsia="ru-RU"/>
        </w:rPr>
      </w:pPr>
      <w:r w:rsidRPr="0035131C">
        <w:rPr>
          <w:rFonts w:ascii="Times New Roman" w:eastAsia="Times New Roman" w:hAnsi="Times New Roman" w:cs="Times New Roman"/>
          <w:color w:val="000000"/>
          <w:lang w:eastAsia="ru-RU"/>
        </w:rPr>
        <w:t>по лотам</w:t>
      </w:r>
      <w:r w:rsidR="007C40DB" w:rsidRPr="0035131C">
        <w:rPr>
          <w:rFonts w:ascii="Times New Roman" w:eastAsia="Times New Roman" w:hAnsi="Times New Roman" w:cs="Times New Roman"/>
          <w:color w:val="000000"/>
          <w:lang w:eastAsia="ru-RU"/>
        </w:rPr>
        <w:t xml:space="preserve"> № </w:t>
      </w:r>
      <w:r w:rsidRPr="0035131C">
        <w:rPr>
          <w:rFonts w:ascii="Times New Roman" w:eastAsia="Times New Roman" w:hAnsi="Times New Roman" w:cs="Times New Roman"/>
          <w:b/>
          <w:color w:val="000000"/>
          <w:lang w:eastAsia="ru-RU"/>
        </w:rPr>
        <w:t>4-17</w:t>
      </w:r>
      <w:r w:rsidR="00516943" w:rsidRPr="0035131C">
        <w:rPr>
          <w:rFonts w:ascii="Times New Roman" w:eastAsia="Times New Roman" w:hAnsi="Times New Roman" w:cs="Times New Roman"/>
          <w:color w:val="000000"/>
          <w:lang w:eastAsia="ru-RU"/>
        </w:rPr>
        <w:t xml:space="preserve"> </w:t>
      </w:r>
      <w:r w:rsidR="007C40DB" w:rsidRPr="0035131C">
        <w:rPr>
          <w:rFonts w:ascii="Times New Roman" w:eastAsia="Times New Roman" w:hAnsi="Times New Roman" w:cs="Times New Roman"/>
          <w:color w:val="000000"/>
          <w:lang w:eastAsia="ru-RU"/>
        </w:rPr>
        <w:t>–</w:t>
      </w:r>
      <w:r w:rsidR="00516943" w:rsidRPr="0035131C">
        <w:rPr>
          <w:rFonts w:ascii="Times New Roman" w:eastAsia="Times New Roman" w:hAnsi="Times New Roman" w:cs="Times New Roman"/>
          <w:color w:val="000000"/>
          <w:lang w:eastAsia="ru-RU"/>
        </w:rPr>
        <w:t xml:space="preserve"> </w:t>
      </w:r>
      <w:r w:rsidRPr="0035131C">
        <w:rPr>
          <w:rFonts w:ascii="Times New Roman" w:hAnsi="Times New Roman" w:cs="Times New Roman"/>
          <w:b/>
          <w:spacing w:val="2"/>
        </w:rPr>
        <w:t>ТОО «</w:t>
      </w:r>
      <w:r w:rsidRPr="0035131C">
        <w:rPr>
          <w:rFonts w:ascii="Times New Roman" w:hAnsi="Times New Roman" w:cs="Times New Roman"/>
          <w:b/>
          <w:spacing w:val="2"/>
          <w:lang w:val="en-US"/>
        </w:rPr>
        <w:t>Atlant</w:t>
      </w:r>
      <w:r w:rsidRPr="0035131C">
        <w:rPr>
          <w:rFonts w:ascii="Times New Roman" w:hAnsi="Times New Roman" w:cs="Times New Roman"/>
          <w:b/>
          <w:spacing w:val="2"/>
        </w:rPr>
        <w:t xml:space="preserve"> </w:t>
      </w:r>
      <w:r w:rsidRPr="0035131C">
        <w:rPr>
          <w:rFonts w:ascii="Times New Roman" w:hAnsi="Times New Roman" w:cs="Times New Roman"/>
          <w:b/>
          <w:spacing w:val="2"/>
          <w:lang w:val="en-US"/>
        </w:rPr>
        <w:t>MT</w:t>
      </w:r>
      <w:r w:rsidRPr="0035131C">
        <w:rPr>
          <w:rFonts w:ascii="Times New Roman" w:hAnsi="Times New Roman" w:cs="Times New Roman"/>
          <w:b/>
          <w:spacing w:val="2"/>
        </w:rPr>
        <w:t>»</w:t>
      </w:r>
      <w:r w:rsidR="00516943" w:rsidRPr="0035131C">
        <w:rPr>
          <w:rFonts w:ascii="Times New Roman" w:hAnsi="Times New Roman" w:cs="Times New Roman"/>
          <w:b/>
        </w:rPr>
        <w:t xml:space="preserve">, </w:t>
      </w:r>
      <w:r w:rsidR="00516943" w:rsidRPr="0035131C">
        <w:rPr>
          <w:rFonts w:ascii="Times New Roman" w:hAnsi="Times New Roman" w:cs="Times New Roman"/>
        </w:rPr>
        <w:t xml:space="preserve">расположенное по </w:t>
      </w:r>
      <w:r w:rsidR="00516943" w:rsidRPr="009825F3">
        <w:rPr>
          <w:rFonts w:ascii="Times New Roman" w:hAnsi="Times New Roman" w:cs="Times New Roman"/>
        </w:rPr>
        <w:t>адресу:</w:t>
      </w:r>
      <w:r w:rsidR="00516943" w:rsidRPr="009825F3">
        <w:rPr>
          <w:rFonts w:ascii="Times New Roman" w:hAnsi="Times New Roman" w:cs="Times New Roman"/>
          <w:b/>
        </w:rPr>
        <w:t xml:space="preserve"> </w:t>
      </w:r>
      <w:r w:rsidR="009825F3" w:rsidRPr="009825F3">
        <w:rPr>
          <w:rFonts w:ascii="Times New Roman" w:hAnsi="Times New Roman" w:cs="Times New Roman"/>
        </w:rPr>
        <w:t>г. Астана</w:t>
      </w:r>
      <w:r w:rsidR="009825F3">
        <w:rPr>
          <w:rFonts w:ascii="Times New Roman" w:hAnsi="Times New Roman" w:cs="Times New Roman"/>
        </w:rPr>
        <w:t xml:space="preserve">, </w:t>
      </w:r>
      <w:r w:rsidR="009825F3" w:rsidRPr="000C235D">
        <w:rPr>
          <w:rFonts w:ascii="Times New Roman" w:hAnsi="Times New Roman" w:cs="Times New Roman"/>
        </w:rPr>
        <w:t>у</w:t>
      </w:r>
      <w:r w:rsidR="009825F3">
        <w:rPr>
          <w:rFonts w:ascii="Times New Roman" w:hAnsi="Times New Roman" w:cs="Times New Roman"/>
        </w:rPr>
        <w:t xml:space="preserve">л. Майлина,4/1, БЦ Алан, оф.117 </w:t>
      </w:r>
      <w:r w:rsidR="00516943" w:rsidRPr="0035131C">
        <w:rPr>
          <w:rFonts w:ascii="Times New Roman" w:hAnsi="Times New Roman" w:cs="Times New Roman"/>
        </w:rPr>
        <w:t xml:space="preserve">на </w:t>
      </w:r>
      <w:r w:rsidR="00516943" w:rsidRPr="003B7016">
        <w:rPr>
          <w:rFonts w:ascii="Times New Roman" w:hAnsi="Times New Roman" w:cs="Times New Roman"/>
        </w:rPr>
        <w:t xml:space="preserve">сумму </w:t>
      </w:r>
      <w:r w:rsidR="003B7016" w:rsidRPr="003B7016">
        <w:rPr>
          <w:rFonts w:ascii="Times New Roman" w:eastAsia="Times New Roman" w:hAnsi="Times New Roman" w:cs="Times New Roman"/>
          <w:b/>
          <w:bCs/>
          <w:color w:val="000000"/>
          <w:lang w:eastAsia="ru-RU"/>
        </w:rPr>
        <w:t>6 200 942</w:t>
      </w:r>
      <w:r w:rsidR="00101A44" w:rsidRPr="003B7016">
        <w:rPr>
          <w:rFonts w:ascii="Times New Roman" w:eastAsia="Times New Roman" w:hAnsi="Times New Roman" w:cs="Times New Roman"/>
          <w:b/>
          <w:bCs/>
          <w:color w:val="000000"/>
          <w:lang w:eastAsia="ru-RU"/>
        </w:rPr>
        <w:t>,</w:t>
      </w:r>
      <w:r w:rsidR="00516943" w:rsidRPr="003B7016">
        <w:rPr>
          <w:rFonts w:ascii="Times New Roman" w:eastAsia="Times New Roman" w:hAnsi="Times New Roman" w:cs="Times New Roman"/>
          <w:b/>
          <w:bCs/>
          <w:color w:val="000000"/>
          <w:lang w:eastAsia="ru-RU"/>
        </w:rPr>
        <w:t>00</w:t>
      </w:r>
      <w:r w:rsidR="00516943" w:rsidRPr="003B7016">
        <w:rPr>
          <w:rFonts w:ascii="Times New Roman" w:eastAsia="Times New Roman" w:hAnsi="Times New Roman" w:cs="Times New Roman"/>
          <w:b/>
          <w:bCs/>
          <w:color w:val="000000"/>
          <w:sz w:val="18"/>
          <w:szCs w:val="18"/>
          <w:lang w:eastAsia="ru-RU"/>
        </w:rPr>
        <w:t xml:space="preserve"> </w:t>
      </w:r>
      <w:r w:rsidR="00516943" w:rsidRPr="003B7016">
        <w:rPr>
          <w:rFonts w:ascii="Times New Roman" w:eastAsia="Times New Roman" w:hAnsi="Times New Roman" w:cs="Times New Roman"/>
          <w:color w:val="000000"/>
          <w:lang w:eastAsia="ru-RU"/>
        </w:rPr>
        <w:t>тенге;</w:t>
      </w:r>
    </w:p>
    <w:p w:rsidR="00775E09" w:rsidRPr="00A36FF8" w:rsidRDefault="00775E09" w:rsidP="00775E09">
      <w:pPr>
        <w:spacing w:after="0" w:line="240" w:lineRule="auto"/>
        <w:jc w:val="both"/>
        <w:rPr>
          <w:rFonts w:ascii="Times New Roman" w:eastAsia="Times New Roman" w:hAnsi="Times New Roman" w:cs="Times New Roman"/>
          <w:color w:val="000000"/>
          <w:lang w:eastAsia="ru-RU"/>
        </w:rPr>
      </w:pPr>
      <w:r w:rsidRPr="004842D2">
        <w:rPr>
          <w:rFonts w:ascii="Times New Roman" w:eastAsia="Times New Roman" w:hAnsi="Times New Roman" w:cs="Times New Roman"/>
          <w:color w:val="000000"/>
          <w:lang w:eastAsia="ru-RU"/>
        </w:rPr>
        <w:t xml:space="preserve">по лотам № </w:t>
      </w:r>
      <w:r w:rsidR="006065C5">
        <w:rPr>
          <w:rFonts w:ascii="Times New Roman" w:eastAsia="Times New Roman" w:hAnsi="Times New Roman" w:cs="Times New Roman"/>
          <w:b/>
          <w:color w:val="000000"/>
          <w:lang w:eastAsia="ru-RU"/>
        </w:rPr>
        <w:t>18</w:t>
      </w:r>
      <w:r w:rsidR="00F8008C" w:rsidRPr="004842D2">
        <w:rPr>
          <w:rFonts w:ascii="Times New Roman" w:eastAsia="Times New Roman" w:hAnsi="Times New Roman" w:cs="Times New Roman"/>
          <w:b/>
          <w:color w:val="000000"/>
          <w:lang w:eastAsia="ru-RU"/>
        </w:rPr>
        <w:t>-</w:t>
      </w:r>
      <w:r w:rsidR="00017423">
        <w:rPr>
          <w:rFonts w:ascii="Times New Roman" w:eastAsia="Times New Roman" w:hAnsi="Times New Roman" w:cs="Times New Roman"/>
          <w:b/>
          <w:color w:val="000000"/>
          <w:lang w:eastAsia="ru-RU"/>
        </w:rPr>
        <w:t>29, 31-47 -</w:t>
      </w:r>
      <w:r w:rsidRPr="004842D2">
        <w:rPr>
          <w:rFonts w:ascii="Times New Roman" w:eastAsia="Times New Roman" w:hAnsi="Times New Roman" w:cs="Times New Roman"/>
          <w:color w:val="000000"/>
          <w:lang w:eastAsia="ru-RU"/>
        </w:rPr>
        <w:t xml:space="preserve"> </w:t>
      </w:r>
      <w:r w:rsidR="00F8008C" w:rsidRPr="004842D2">
        <w:rPr>
          <w:rFonts w:ascii="Times New Roman" w:eastAsia="Times New Roman" w:hAnsi="Times New Roman" w:cs="Times New Roman"/>
          <w:b/>
          <w:bCs/>
          <w:kern w:val="1"/>
          <w:lang w:eastAsia="zh-CN"/>
        </w:rPr>
        <w:t>ТОО</w:t>
      </w:r>
      <w:r w:rsidR="00F8008C" w:rsidRPr="004C7B52">
        <w:rPr>
          <w:rFonts w:ascii="Times New Roman" w:eastAsia="Times New Roman" w:hAnsi="Times New Roman" w:cs="Times New Roman"/>
          <w:b/>
          <w:bCs/>
          <w:kern w:val="1"/>
          <w:lang w:eastAsia="zh-CN"/>
        </w:rPr>
        <w:t xml:space="preserve"> «А-37»</w:t>
      </w:r>
      <w:r w:rsidR="00F8008C" w:rsidRPr="004C7B52">
        <w:rPr>
          <w:rFonts w:ascii="Times New Roman" w:hAnsi="Times New Roman" w:cs="Times New Roman"/>
          <w:b/>
        </w:rPr>
        <w:t xml:space="preserve">, </w:t>
      </w:r>
      <w:r w:rsidR="00F8008C" w:rsidRPr="004C7B52">
        <w:rPr>
          <w:rFonts w:ascii="Times New Roman" w:hAnsi="Times New Roman" w:cs="Times New Roman"/>
        </w:rPr>
        <w:t>расположенное</w:t>
      </w:r>
      <w:r w:rsidR="00F8008C" w:rsidRPr="00944500">
        <w:rPr>
          <w:rFonts w:ascii="Times New Roman" w:hAnsi="Times New Roman" w:cs="Times New Roman"/>
        </w:rPr>
        <w:t xml:space="preserve"> по </w:t>
      </w:r>
      <w:r w:rsidR="00F8008C" w:rsidRPr="00F205C2">
        <w:rPr>
          <w:rFonts w:ascii="Times New Roman" w:hAnsi="Times New Roman" w:cs="Times New Roman"/>
        </w:rPr>
        <w:t>адресу: г. Алматы</w:t>
      </w:r>
      <w:r w:rsidR="00F8008C" w:rsidRPr="00211E02">
        <w:rPr>
          <w:rFonts w:ascii="Times New Roman" w:hAnsi="Times New Roman" w:cs="Times New Roman"/>
        </w:rPr>
        <w:t>, мкр.Нур Алатау, ул.Казыбек Тауасарулы, д.</w:t>
      </w:r>
      <w:r w:rsidR="00F8008C" w:rsidRPr="004842D2">
        <w:rPr>
          <w:rFonts w:ascii="Times New Roman" w:hAnsi="Times New Roman" w:cs="Times New Roman"/>
        </w:rPr>
        <w:t>24</w:t>
      </w:r>
      <w:r w:rsidRPr="004842D2">
        <w:rPr>
          <w:rFonts w:ascii="Times New Roman" w:hAnsi="Times New Roman" w:cs="Times New Roman"/>
        </w:rPr>
        <w:t xml:space="preserve"> на </w:t>
      </w:r>
      <w:r w:rsidRPr="00A36FF8">
        <w:rPr>
          <w:rFonts w:ascii="Times New Roman" w:hAnsi="Times New Roman" w:cs="Times New Roman"/>
        </w:rPr>
        <w:t xml:space="preserve">сумму </w:t>
      </w:r>
      <w:r w:rsidR="006065C5">
        <w:rPr>
          <w:rFonts w:ascii="Times New Roman" w:eastAsia="Times New Roman" w:hAnsi="Times New Roman" w:cs="Times New Roman"/>
          <w:b/>
          <w:bCs/>
          <w:color w:val="000000"/>
          <w:lang w:eastAsia="ru-RU"/>
        </w:rPr>
        <w:t>10 385 325</w:t>
      </w:r>
      <w:r w:rsidRPr="00A36FF8">
        <w:rPr>
          <w:rFonts w:ascii="Times New Roman" w:eastAsia="Times New Roman" w:hAnsi="Times New Roman" w:cs="Times New Roman"/>
          <w:b/>
          <w:bCs/>
          <w:color w:val="000000"/>
          <w:lang w:eastAsia="ru-RU"/>
        </w:rPr>
        <w:t>,00 тенге;</w:t>
      </w:r>
    </w:p>
    <w:p w:rsidR="00E079DB" w:rsidRPr="00091420" w:rsidRDefault="00307800" w:rsidP="00E079DB">
      <w:pPr>
        <w:spacing w:after="0" w:line="240" w:lineRule="auto"/>
        <w:jc w:val="both"/>
        <w:rPr>
          <w:rFonts w:ascii="Times New Roman" w:eastAsia="Times New Roman" w:hAnsi="Times New Roman" w:cs="Times New Roman"/>
          <w:color w:val="000000"/>
          <w:lang w:eastAsia="ru-RU"/>
        </w:rPr>
      </w:pPr>
      <w:r w:rsidRPr="00307800">
        <w:rPr>
          <w:rFonts w:ascii="Times New Roman" w:eastAsia="Times New Roman" w:hAnsi="Times New Roman" w:cs="Times New Roman"/>
          <w:color w:val="000000"/>
          <w:lang w:eastAsia="ru-RU"/>
        </w:rPr>
        <w:t>по лоту</w:t>
      </w:r>
      <w:r w:rsidR="00E079DB" w:rsidRPr="00307800">
        <w:rPr>
          <w:rFonts w:ascii="Times New Roman" w:eastAsia="Times New Roman" w:hAnsi="Times New Roman" w:cs="Times New Roman"/>
          <w:color w:val="000000"/>
          <w:lang w:eastAsia="ru-RU"/>
        </w:rPr>
        <w:t xml:space="preserve"> № </w:t>
      </w:r>
      <w:r w:rsidRPr="00307800">
        <w:rPr>
          <w:rFonts w:ascii="Times New Roman" w:eastAsia="Times New Roman" w:hAnsi="Times New Roman" w:cs="Times New Roman"/>
          <w:b/>
          <w:color w:val="000000"/>
          <w:lang w:eastAsia="ru-RU"/>
        </w:rPr>
        <w:t>48</w:t>
      </w:r>
      <w:r w:rsidR="00E079DB" w:rsidRPr="00307800">
        <w:rPr>
          <w:rFonts w:ascii="Times New Roman" w:eastAsia="Times New Roman" w:hAnsi="Times New Roman" w:cs="Times New Roman"/>
          <w:color w:val="000000"/>
          <w:lang w:eastAsia="ru-RU"/>
        </w:rPr>
        <w:t xml:space="preserve"> -</w:t>
      </w:r>
      <w:r w:rsidR="00E079DB" w:rsidRPr="00307800">
        <w:rPr>
          <w:rFonts w:ascii="Times New Roman" w:hAnsi="Times New Roman" w:cs="Times New Roman"/>
          <w:b/>
          <w:sz w:val="18"/>
          <w:szCs w:val="18"/>
        </w:rPr>
        <w:t xml:space="preserve"> </w:t>
      </w:r>
      <w:r w:rsidRPr="001B431E">
        <w:rPr>
          <w:rFonts w:ascii="Times New Roman" w:hAnsi="Times New Roman" w:cs="Times New Roman"/>
          <w:b/>
        </w:rPr>
        <w:t>ТОО «ШерКомСервис»</w:t>
      </w:r>
      <w:r w:rsidR="00E079DB" w:rsidRPr="00307800">
        <w:rPr>
          <w:rFonts w:ascii="Times New Roman" w:hAnsi="Times New Roman" w:cs="Times New Roman"/>
          <w:b/>
        </w:rPr>
        <w:t xml:space="preserve">, </w:t>
      </w:r>
      <w:r w:rsidR="00E079DB" w:rsidRPr="00307800">
        <w:rPr>
          <w:rFonts w:ascii="Times New Roman" w:hAnsi="Times New Roman" w:cs="Times New Roman"/>
        </w:rPr>
        <w:t xml:space="preserve">расположенное по адресу: </w:t>
      </w:r>
      <w:r w:rsidR="001B431E">
        <w:rPr>
          <w:rFonts w:ascii="Times New Roman" w:hAnsi="Times New Roman" w:cs="Times New Roman"/>
        </w:rPr>
        <w:t>г.Алматы, пр.Райымбек, дом 348/</w:t>
      </w:r>
      <w:r w:rsidR="001B431E" w:rsidRPr="001B431E">
        <w:rPr>
          <w:rFonts w:ascii="Times New Roman" w:hAnsi="Times New Roman" w:cs="Times New Roman"/>
        </w:rPr>
        <w:t>4</w:t>
      </w:r>
      <w:r w:rsidR="00E079DB" w:rsidRPr="001B431E">
        <w:rPr>
          <w:rFonts w:ascii="Times New Roman" w:hAnsi="Times New Roman" w:cs="Times New Roman"/>
        </w:rPr>
        <w:t xml:space="preserve"> на </w:t>
      </w:r>
      <w:r w:rsidR="00E079DB" w:rsidRPr="00091420">
        <w:rPr>
          <w:rFonts w:ascii="Times New Roman" w:hAnsi="Times New Roman" w:cs="Times New Roman"/>
        </w:rPr>
        <w:t xml:space="preserve">сумму </w:t>
      </w:r>
      <w:r w:rsidR="00091420" w:rsidRPr="00091420">
        <w:rPr>
          <w:rFonts w:ascii="Times New Roman" w:eastAsia="Times New Roman" w:hAnsi="Times New Roman" w:cs="Times New Roman"/>
          <w:b/>
          <w:bCs/>
          <w:color w:val="000000"/>
          <w:lang w:eastAsia="ru-RU"/>
        </w:rPr>
        <w:t>486 000</w:t>
      </w:r>
      <w:r w:rsidR="00E079DB" w:rsidRPr="00091420">
        <w:rPr>
          <w:rFonts w:ascii="Times New Roman" w:eastAsia="Times New Roman" w:hAnsi="Times New Roman" w:cs="Times New Roman"/>
          <w:b/>
          <w:bCs/>
          <w:color w:val="000000"/>
          <w:lang w:eastAsia="ru-RU"/>
        </w:rPr>
        <w:t>,00 тенге;</w:t>
      </w:r>
    </w:p>
    <w:p w:rsidR="003A1D77" w:rsidRPr="00212CE9" w:rsidRDefault="004842D2" w:rsidP="00545609">
      <w:pPr>
        <w:spacing w:after="0" w:line="240" w:lineRule="auto"/>
        <w:jc w:val="both"/>
        <w:rPr>
          <w:rFonts w:ascii="Times New Roman" w:eastAsia="Times New Roman" w:hAnsi="Times New Roman" w:cs="Times New Roman"/>
          <w:color w:val="000000"/>
          <w:highlight w:val="yellow"/>
          <w:lang w:eastAsia="ru-RU"/>
        </w:rPr>
      </w:pPr>
      <w:r w:rsidRPr="00A71606">
        <w:rPr>
          <w:rFonts w:ascii="Times New Roman" w:eastAsia="Times New Roman" w:hAnsi="Times New Roman" w:cs="Times New Roman"/>
          <w:color w:val="000000"/>
          <w:lang w:eastAsia="ru-RU"/>
        </w:rPr>
        <w:t>по лотам</w:t>
      </w:r>
      <w:r w:rsidR="00545609" w:rsidRPr="00A71606">
        <w:rPr>
          <w:rFonts w:ascii="Times New Roman" w:eastAsia="Times New Roman" w:hAnsi="Times New Roman" w:cs="Times New Roman"/>
          <w:color w:val="000000"/>
          <w:lang w:eastAsia="ru-RU"/>
        </w:rPr>
        <w:t xml:space="preserve"> № </w:t>
      </w:r>
      <w:r w:rsidRPr="00A71606">
        <w:rPr>
          <w:rFonts w:ascii="Times New Roman" w:eastAsia="Times New Roman" w:hAnsi="Times New Roman" w:cs="Times New Roman"/>
          <w:b/>
          <w:color w:val="000000"/>
          <w:lang w:eastAsia="ru-RU"/>
        </w:rPr>
        <w:t>49-50</w:t>
      </w:r>
      <w:r w:rsidR="00890949" w:rsidRPr="00A71606">
        <w:rPr>
          <w:rFonts w:ascii="Times New Roman" w:eastAsia="Times New Roman" w:hAnsi="Times New Roman" w:cs="Times New Roman"/>
          <w:b/>
          <w:color w:val="000000"/>
          <w:lang w:eastAsia="ru-RU"/>
        </w:rPr>
        <w:t xml:space="preserve"> - </w:t>
      </w:r>
      <w:r w:rsidR="00A71606" w:rsidRPr="00A71606">
        <w:rPr>
          <w:rFonts w:ascii="Times New Roman" w:eastAsia="Times New Roman" w:hAnsi="Times New Roman" w:cs="Times New Roman"/>
          <w:b/>
          <w:bCs/>
          <w:kern w:val="1"/>
          <w:lang w:eastAsia="zh-CN"/>
        </w:rPr>
        <w:t>ТОО «Медтроник Казахстан</w:t>
      </w:r>
      <w:r w:rsidR="00A71606" w:rsidRPr="004318DE">
        <w:rPr>
          <w:rFonts w:ascii="Times New Roman" w:eastAsia="Times New Roman" w:hAnsi="Times New Roman" w:cs="Times New Roman"/>
          <w:b/>
          <w:bCs/>
          <w:kern w:val="1"/>
          <w:lang w:eastAsia="zh-CN"/>
        </w:rPr>
        <w:t>»</w:t>
      </w:r>
      <w:r w:rsidR="00545609" w:rsidRPr="004318DE">
        <w:rPr>
          <w:rFonts w:ascii="Times New Roman" w:eastAsia="Times New Roman" w:hAnsi="Times New Roman" w:cs="Times New Roman"/>
          <w:b/>
          <w:lang w:val="kk-KZ"/>
        </w:rPr>
        <w:t xml:space="preserve">, </w:t>
      </w:r>
      <w:r w:rsidR="00545609" w:rsidRPr="004318DE">
        <w:rPr>
          <w:rFonts w:ascii="Times New Roman" w:eastAsia="Times New Roman" w:hAnsi="Times New Roman" w:cs="Times New Roman"/>
          <w:lang w:val="kk-KZ"/>
        </w:rPr>
        <w:t xml:space="preserve">расположенное по адресу: </w:t>
      </w:r>
      <w:r w:rsidR="004318DE">
        <w:rPr>
          <w:rFonts w:ascii="Times New Roman" w:hAnsi="Times New Roman" w:cs="Times New Roman"/>
        </w:rPr>
        <w:t>г.Алматы, пр.Абылай хана 53, БЦ «</w:t>
      </w:r>
      <w:r w:rsidR="004318DE">
        <w:rPr>
          <w:rFonts w:ascii="Times New Roman" w:hAnsi="Times New Roman" w:cs="Times New Roman"/>
          <w:lang w:val="en-US"/>
        </w:rPr>
        <w:t>ABYLAI</w:t>
      </w:r>
      <w:r w:rsidR="004318DE" w:rsidRPr="0051766A">
        <w:rPr>
          <w:rFonts w:ascii="Times New Roman" w:hAnsi="Times New Roman" w:cs="Times New Roman"/>
        </w:rPr>
        <w:t xml:space="preserve"> </w:t>
      </w:r>
      <w:r w:rsidR="004318DE">
        <w:rPr>
          <w:rFonts w:ascii="Times New Roman" w:hAnsi="Times New Roman" w:cs="Times New Roman"/>
          <w:lang w:val="en-US"/>
        </w:rPr>
        <w:t>KHAN</w:t>
      </w:r>
      <w:r w:rsidR="004318DE" w:rsidRPr="0051766A">
        <w:rPr>
          <w:rFonts w:ascii="Times New Roman" w:hAnsi="Times New Roman" w:cs="Times New Roman"/>
        </w:rPr>
        <w:t xml:space="preserve"> </w:t>
      </w:r>
      <w:r w:rsidR="004318DE">
        <w:rPr>
          <w:rFonts w:ascii="Times New Roman" w:hAnsi="Times New Roman" w:cs="Times New Roman"/>
          <w:lang w:val="en-US"/>
        </w:rPr>
        <w:t>PLAZA</w:t>
      </w:r>
      <w:r w:rsidR="004318DE">
        <w:rPr>
          <w:rFonts w:ascii="Times New Roman" w:hAnsi="Times New Roman" w:cs="Times New Roman"/>
        </w:rPr>
        <w:t xml:space="preserve">» офис 5/07 </w:t>
      </w:r>
      <w:r w:rsidR="00545609" w:rsidRPr="00A71606">
        <w:rPr>
          <w:rFonts w:ascii="Times New Roman" w:eastAsia="Times New Roman" w:hAnsi="Times New Roman" w:cs="Times New Roman"/>
          <w:color w:val="000000"/>
          <w:lang w:eastAsia="ru-RU"/>
        </w:rPr>
        <w:t>на сумму</w:t>
      </w:r>
      <w:r w:rsidR="00545609" w:rsidRPr="00A71606">
        <w:rPr>
          <w:rFonts w:ascii="Times New Roman" w:eastAsia="Times New Roman" w:hAnsi="Times New Roman" w:cs="Times New Roman"/>
          <w:b/>
          <w:bCs/>
          <w:lang w:eastAsia="ru-RU"/>
        </w:rPr>
        <w:t xml:space="preserve"> </w:t>
      </w:r>
      <w:r w:rsidR="00DB25D3" w:rsidRPr="00A71606">
        <w:rPr>
          <w:rFonts w:ascii="Times New Roman" w:hAnsi="Times New Roman" w:cs="Times New Roman"/>
          <w:b/>
          <w:color w:val="000000"/>
          <w:sz w:val="21"/>
          <w:szCs w:val="21"/>
        </w:rPr>
        <w:t>335 873</w:t>
      </w:r>
      <w:r w:rsidR="00545609" w:rsidRPr="00A71606">
        <w:rPr>
          <w:rFonts w:ascii="Times New Roman" w:hAnsi="Times New Roman" w:cs="Times New Roman"/>
          <w:b/>
          <w:color w:val="000000"/>
          <w:sz w:val="21"/>
          <w:szCs w:val="21"/>
        </w:rPr>
        <w:t>,00</w:t>
      </w:r>
      <w:r w:rsidR="00545609" w:rsidRPr="00A71606">
        <w:rPr>
          <w:rFonts w:ascii="Times New Roman" w:hAnsi="Times New Roman" w:cs="Times New Roman"/>
          <w:color w:val="000000"/>
          <w:sz w:val="21"/>
          <w:szCs w:val="21"/>
        </w:rPr>
        <w:t xml:space="preserve"> </w:t>
      </w:r>
      <w:r w:rsidR="00523CBE" w:rsidRPr="00A71606">
        <w:rPr>
          <w:rFonts w:ascii="Times New Roman" w:eastAsia="Times New Roman" w:hAnsi="Times New Roman" w:cs="Times New Roman"/>
          <w:color w:val="000000"/>
          <w:lang w:eastAsia="ru-RU"/>
        </w:rPr>
        <w:t>тенге.</w:t>
      </w:r>
    </w:p>
    <w:p w:rsidR="00006786" w:rsidRDefault="002E7122" w:rsidP="0054560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545609" w:rsidRDefault="00132668" w:rsidP="0054560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545609" w:rsidRPr="00ED34FD">
        <w:rPr>
          <w:rFonts w:ascii="Times New Roman" w:eastAsia="Times New Roman" w:hAnsi="Times New Roman" w:cs="Times New Roman"/>
          <w:lang w:eastAsia="ru-RU"/>
        </w:rPr>
        <w:t xml:space="preserve">. </w:t>
      </w:r>
      <w:r w:rsidR="00545609" w:rsidRPr="008D5051">
        <w:rPr>
          <w:rFonts w:ascii="Times New Roman" w:eastAsia="Times New Roman" w:hAnsi="Times New Roman" w:cs="Times New Roman"/>
          <w:lang w:eastAsia="ru-RU"/>
        </w:rPr>
        <w:t>Победитель представляет заказчику, в течение десяти календарных дней со дня признания его победителем</w:t>
      </w:r>
      <w:r w:rsidR="009A6CB9">
        <w:rPr>
          <w:rFonts w:ascii="Times New Roman" w:eastAsia="Times New Roman" w:hAnsi="Times New Roman" w:cs="Times New Roman"/>
          <w:lang w:eastAsia="ru-RU"/>
        </w:rPr>
        <w:t>,</w:t>
      </w:r>
      <w:r w:rsidR="00545609" w:rsidRPr="008D5051">
        <w:rPr>
          <w:rFonts w:ascii="Times New Roman" w:eastAsia="Times New Roman" w:hAnsi="Times New Roman" w:cs="Times New Roman"/>
          <w:lang w:eastAsia="ru-RU"/>
        </w:rPr>
        <w:t xml:space="preserve"> документы, подтверждающие соответствие условиям, согласно п.80 Правил</w:t>
      </w:r>
      <w:r w:rsidR="00545609">
        <w:rPr>
          <w:rFonts w:ascii="Times New Roman" w:eastAsia="Times New Roman" w:hAnsi="Times New Roman" w:cs="Times New Roman"/>
          <w:lang w:eastAsia="ru-RU"/>
        </w:rPr>
        <w:t xml:space="preserve"> </w:t>
      </w:r>
      <w:r w:rsidR="00545609" w:rsidRPr="00ED34FD">
        <w:rPr>
          <w:rFonts w:ascii="Times New Roman" w:eastAsia="Times New Roman" w:hAnsi="Times New Roman" w:cs="Times New Roman"/>
          <w:lang w:eastAsia="ru-RU"/>
        </w:rPr>
        <w:t>для заключения договора закупа.</w:t>
      </w:r>
    </w:p>
    <w:p w:rsidR="00545609" w:rsidRPr="00ED34FD" w:rsidRDefault="00545609" w:rsidP="0054560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545609" w:rsidRPr="00ED34FD" w:rsidRDefault="00132668" w:rsidP="0054560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545609" w:rsidRPr="00ED34FD">
        <w:rPr>
          <w:rFonts w:ascii="Times New Roman" w:eastAsia="Times New Roman" w:hAnsi="Times New Roman" w:cs="Times New Roman"/>
          <w:lang w:eastAsia="ru-RU"/>
        </w:rPr>
        <w:t>. Разместить протокол об итогах закупа способом запроса ценовых предложений на Интернет-ресурсе Заказчика в сроки, установленные Правилами.</w:t>
      </w:r>
    </w:p>
    <w:p w:rsidR="00956FB7" w:rsidRPr="00ED34FD" w:rsidRDefault="00545609" w:rsidP="00545609">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p>
    <w:p w:rsidR="00545609" w:rsidRPr="00C1197B" w:rsidRDefault="00C1197B" w:rsidP="00545609">
      <w:pPr>
        <w:spacing w:after="0" w:line="240" w:lineRule="auto"/>
        <w:jc w:val="both"/>
        <w:rPr>
          <w:rFonts w:ascii="Times New Roman" w:eastAsia="Times New Roman" w:hAnsi="Times New Roman" w:cs="Times New Roman"/>
          <w:b/>
          <w:lang w:eastAsia="ru-RU"/>
        </w:rPr>
      </w:pPr>
      <w:r w:rsidRPr="00C1197B">
        <w:rPr>
          <w:rFonts w:ascii="Times New Roman" w:eastAsia="Times New Roman" w:hAnsi="Times New Roman" w:cs="Times New Roman"/>
          <w:b/>
          <w:lang w:eastAsia="ru-RU"/>
        </w:rPr>
        <w:t>Генеральный</w:t>
      </w:r>
      <w:r w:rsidR="00545609" w:rsidRPr="00C1197B">
        <w:rPr>
          <w:rFonts w:ascii="Times New Roman" w:eastAsia="Times New Roman" w:hAnsi="Times New Roman" w:cs="Times New Roman"/>
          <w:b/>
          <w:lang w:eastAsia="ru-RU"/>
        </w:rPr>
        <w:t xml:space="preserve"> директор</w:t>
      </w:r>
    </w:p>
    <w:p w:rsidR="00545609" w:rsidRPr="00ED34FD" w:rsidRDefault="00545609" w:rsidP="00545609">
      <w:pPr>
        <w:spacing w:after="0" w:line="240" w:lineRule="auto"/>
        <w:jc w:val="both"/>
        <w:rPr>
          <w:rFonts w:ascii="Times New Roman" w:eastAsia="Times New Roman" w:hAnsi="Times New Roman" w:cs="Times New Roman"/>
          <w:b/>
          <w:lang w:eastAsia="ru-RU"/>
        </w:rPr>
      </w:pPr>
      <w:r w:rsidRPr="00C1197B">
        <w:rPr>
          <w:rFonts w:ascii="Times New Roman" w:eastAsia="Times New Roman" w:hAnsi="Times New Roman" w:cs="Times New Roman"/>
          <w:b/>
          <w:lang w:eastAsia="ru-RU"/>
        </w:rPr>
        <w:t xml:space="preserve">КГП на ПХВ «Многопрофильная областная больница» </w:t>
      </w:r>
      <w:r w:rsidRPr="00C1197B">
        <w:rPr>
          <w:rFonts w:ascii="Times New Roman" w:eastAsia="Times New Roman" w:hAnsi="Times New Roman" w:cs="Times New Roman"/>
          <w:b/>
          <w:lang w:eastAsia="ru-RU"/>
        </w:rPr>
        <w:tab/>
        <w:t xml:space="preserve">                                                                                                       </w:t>
      </w:r>
      <w:r w:rsidR="00C1197B">
        <w:rPr>
          <w:rFonts w:ascii="Times New Roman" w:eastAsia="Times New Roman" w:hAnsi="Times New Roman" w:cs="Times New Roman"/>
          <w:b/>
          <w:lang w:eastAsia="ru-RU"/>
        </w:rPr>
        <w:t xml:space="preserve">               </w:t>
      </w:r>
      <w:r w:rsidRPr="00C1197B">
        <w:rPr>
          <w:rFonts w:ascii="Times New Roman" w:eastAsia="Times New Roman" w:hAnsi="Times New Roman" w:cs="Times New Roman"/>
          <w:b/>
          <w:lang w:eastAsia="ru-RU"/>
        </w:rPr>
        <w:t xml:space="preserve">     </w:t>
      </w:r>
      <w:r w:rsidR="00C1197B" w:rsidRPr="00C1197B">
        <w:rPr>
          <w:rFonts w:ascii="Times New Roman" w:eastAsia="Times New Roman" w:hAnsi="Times New Roman" w:cs="Times New Roman"/>
          <w:b/>
          <w:lang w:eastAsia="ru-RU"/>
        </w:rPr>
        <w:t>Амрин С.О.</w:t>
      </w:r>
    </w:p>
    <w:p w:rsidR="00FA501D" w:rsidRDefault="00FA501D" w:rsidP="00545609">
      <w:pPr>
        <w:spacing w:after="0" w:line="240" w:lineRule="auto"/>
        <w:jc w:val="both"/>
        <w:rPr>
          <w:rFonts w:ascii="Times New Roman" w:eastAsia="Times New Roman" w:hAnsi="Times New Roman" w:cs="Times New Roman"/>
          <w:i/>
          <w:lang w:eastAsia="ru-RU"/>
        </w:rPr>
      </w:pPr>
    </w:p>
    <w:p w:rsidR="00944420" w:rsidRDefault="00944420" w:rsidP="00545609">
      <w:pPr>
        <w:spacing w:after="0" w:line="240" w:lineRule="auto"/>
        <w:jc w:val="both"/>
        <w:rPr>
          <w:rFonts w:ascii="Times New Roman" w:eastAsia="Times New Roman" w:hAnsi="Times New Roman" w:cs="Times New Roman"/>
          <w:i/>
          <w:lang w:eastAsia="ru-RU"/>
        </w:rPr>
      </w:pPr>
    </w:p>
    <w:p w:rsidR="00FA501D" w:rsidRDefault="00545609" w:rsidP="00E65622">
      <w:pPr>
        <w:spacing w:after="0" w:line="240" w:lineRule="auto"/>
        <w:jc w:val="both"/>
        <w:rPr>
          <w:rFonts w:ascii="Times New Roman" w:eastAsia="Times New Roman" w:hAnsi="Times New Roman" w:cs="Times New Roman"/>
          <w:i/>
          <w:sz w:val="20"/>
          <w:szCs w:val="20"/>
          <w:lang w:eastAsia="ru-RU"/>
        </w:rPr>
      </w:pPr>
      <w:r w:rsidRPr="001722EE">
        <w:rPr>
          <w:rFonts w:ascii="Times New Roman" w:eastAsia="Times New Roman" w:hAnsi="Times New Roman" w:cs="Times New Roman"/>
          <w:i/>
          <w:sz w:val="20"/>
          <w:szCs w:val="20"/>
          <w:lang w:eastAsia="ru-RU"/>
        </w:rPr>
        <w:t xml:space="preserve">Специалист по закупу: </w:t>
      </w:r>
    </w:p>
    <w:p w:rsidR="00CD20B8" w:rsidRPr="00546B3A" w:rsidRDefault="00545609" w:rsidP="00E65622">
      <w:pPr>
        <w:spacing w:after="0" w:line="240" w:lineRule="auto"/>
        <w:jc w:val="both"/>
        <w:rPr>
          <w:rFonts w:ascii="Times New Roman" w:eastAsia="Times New Roman" w:hAnsi="Times New Roman" w:cs="Times New Roman"/>
          <w:i/>
          <w:sz w:val="20"/>
          <w:szCs w:val="20"/>
          <w:lang w:eastAsia="ru-RU"/>
        </w:rPr>
      </w:pPr>
      <w:r w:rsidRPr="001722EE">
        <w:rPr>
          <w:rFonts w:ascii="Times New Roman" w:eastAsia="Times New Roman" w:hAnsi="Times New Roman" w:cs="Times New Roman"/>
          <w:i/>
          <w:sz w:val="20"/>
          <w:szCs w:val="20"/>
          <w:lang w:eastAsia="ru-RU"/>
        </w:rPr>
        <w:t>Фомина Е.М.</w:t>
      </w:r>
    </w:p>
    <w:sectPr w:rsidR="00CD20B8" w:rsidRPr="00546B3A" w:rsidSect="00D836ED">
      <w:headerReference w:type="even" r:id="rId7"/>
      <w:footerReference w:type="even" r:id="rId8"/>
      <w:footerReference w:type="default" r:id="rId9"/>
      <w:pgSz w:w="16838" w:h="11906" w:orient="landscape" w:code="9"/>
      <w:pgMar w:top="568" w:right="822" w:bottom="1134" w:left="851"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D30" w:rsidRDefault="00257D30">
      <w:pPr>
        <w:spacing w:after="0" w:line="240" w:lineRule="auto"/>
      </w:pPr>
      <w:r>
        <w:separator/>
      </w:r>
    </w:p>
  </w:endnote>
  <w:endnote w:type="continuationSeparator" w:id="0">
    <w:p w:rsidR="00257D30" w:rsidRDefault="0025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732" w:rsidRDefault="00437732" w:rsidP="00D836ED">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37732" w:rsidRDefault="00437732" w:rsidP="00D836E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732" w:rsidRDefault="00437732" w:rsidP="00D836ED">
    <w:pPr>
      <w:pStyle w:val="a6"/>
      <w:framePr w:wrap="around" w:vAnchor="text" w:hAnchor="margin" w:xAlign="center" w:y="1"/>
      <w:rPr>
        <w:rStyle w:val="a5"/>
      </w:rPr>
    </w:pPr>
  </w:p>
  <w:p w:rsidR="00437732" w:rsidRDefault="00437732" w:rsidP="00D836E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D30" w:rsidRDefault="00257D30">
      <w:pPr>
        <w:spacing w:after="0" w:line="240" w:lineRule="auto"/>
      </w:pPr>
      <w:r>
        <w:separator/>
      </w:r>
    </w:p>
  </w:footnote>
  <w:footnote w:type="continuationSeparator" w:id="0">
    <w:p w:rsidR="00257D30" w:rsidRDefault="00257D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732" w:rsidRDefault="0043773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37732" w:rsidRDefault="0043773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F78C8"/>
    <w:multiLevelType w:val="hybridMultilevel"/>
    <w:tmpl w:val="D6F630B0"/>
    <w:lvl w:ilvl="0" w:tplc="91D641D4">
      <w:start w:val="30"/>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67"/>
    <w:rsid w:val="00002545"/>
    <w:rsid w:val="00004E5B"/>
    <w:rsid w:val="00005F5F"/>
    <w:rsid w:val="000066EE"/>
    <w:rsid w:val="00006786"/>
    <w:rsid w:val="00006CDF"/>
    <w:rsid w:val="00006D1E"/>
    <w:rsid w:val="00006D4B"/>
    <w:rsid w:val="00006EB5"/>
    <w:rsid w:val="00006F28"/>
    <w:rsid w:val="000077DB"/>
    <w:rsid w:val="000105F3"/>
    <w:rsid w:val="000115B0"/>
    <w:rsid w:val="00011F69"/>
    <w:rsid w:val="00012E27"/>
    <w:rsid w:val="00012E56"/>
    <w:rsid w:val="00013BEA"/>
    <w:rsid w:val="00015CD6"/>
    <w:rsid w:val="000166DB"/>
    <w:rsid w:val="00017423"/>
    <w:rsid w:val="00017E17"/>
    <w:rsid w:val="000208BC"/>
    <w:rsid w:val="00021A6E"/>
    <w:rsid w:val="00024B43"/>
    <w:rsid w:val="00024C59"/>
    <w:rsid w:val="00025200"/>
    <w:rsid w:val="000263B8"/>
    <w:rsid w:val="00026647"/>
    <w:rsid w:val="00026F56"/>
    <w:rsid w:val="000273B1"/>
    <w:rsid w:val="0002786F"/>
    <w:rsid w:val="00027A15"/>
    <w:rsid w:val="00027DFC"/>
    <w:rsid w:val="0003137E"/>
    <w:rsid w:val="000323F6"/>
    <w:rsid w:val="00032E81"/>
    <w:rsid w:val="00033A47"/>
    <w:rsid w:val="00035606"/>
    <w:rsid w:val="00035E1C"/>
    <w:rsid w:val="000362A7"/>
    <w:rsid w:val="000371D4"/>
    <w:rsid w:val="0003759C"/>
    <w:rsid w:val="000413AB"/>
    <w:rsid w:val="00041FA4"/>
    <w:rsid w:val="0004274D"/>
    <w:rsid w:val="000437F3"/>
    <w:rsid w:val="00044252"/>
    <w:rsid w:val="0004633C"/>
    <w:rsid w:val="0004688C"/>
    <w:rsid w:val="00047608"/>
    <w:rsid w:val="000476F6"/>
    <w:rsid w:val="000563B1"/>
    <w:rsid w:val="00057FD5"/>
    <w:rsid w:val="0006063A"/>
    <w:rsid w:val="00060FFE"/>
    <w:rsid w:val="00061ABF"/>
    <w:rsid w:val="00062626"/>
    <w:rsid w:val="000636B7"/>
    <w:rsid w:val="00063D34"/>
    <w:rsid w:val="00064220"/>
    <w:rsid w:val="000652AD"/>
    <w:rsid w:val="00065830"/>
    <w:rsid w:val="00065DA9"/>
    <w:rsid w:val="0006609B"/>
    <w:rsid w:val="0006720D"/>
    <w:rsid w:val="00067214"/>
    <w:rsid w:val="000702EF"/>
    <w:rsid w:val="00070A3F"/>
    <w:rsid w:val="00070CBC"/>
    <w:rsid w:val="000712C5"/>
    <w:rsid w:val="00071984"/>
    <w:rsid w:val="00073A54"/>
    <w:rsid w:val="000748F1"/>
    <w:rsid w:val="00076CB0"/>
    <w:rsid w:val="00077822"/>
    <w:rsid w:val="000802E7"/>
    <w:rsid w:val="000814CF"/>
    <w:rsid w:val="00082325"/>
    <w:rsid w:val="0008656E"/>
    <w:rsid w:val="000867BD"/>
    <w:rsid w:val="00091420"/>
    <w:rsid w:val="000922BE"/>
    <w:rsid w:val="00092A54"/>
    <w:rsid w:val="000933A9"/>
    <w:rsid w:val="00093E79"/>
    <w:rsid w:val="000946B6"/>
    <w:rsid w:val="00094C81"/>
    <w:rsid w:val="00094F5D"/>
    <w:rsid w:val="000958A0"/>
    <w:rsid w:val="00097C43"/>
    <w:rsid w:val="000A0161"/>
    <w:rsid w:val="000A1871"/>
    <w:rsid w:val="000A3B76"/>
    <w:rsid w:val="000A472E"/>
    <w:rsid w:val="000A4C00"/>
    <w:rsid w:val="000A4C53"/>
    <w:rsid w:val="000A536F"/>
    <w:rsid w:val="000A5D4C"/>
    <w:rsid w:val="000A6506"/>
    <w:rsid w:val="000A6846"/>
    <w:rsid w:val="000A71C3"/>
    <w:rsid w:val="000A7EDC"/>
    <w:rsid w:val="000B4750"/>
    <w:rsid w:val="000B61CA"/>
    <w:rsid w:val="000B632E"/>
    <w:rsid w:val="000B6B57"/>
    <w:rsid w:val="000B7A5A"/>
    <w:rsid w:val="000B7ABF"/>
    <w:rsid w:val="000C060B"/>
    <w:rsid w:val="000C1CDA"/>
    <w:rsid w:val="000C235D"/>
    <w:rsid w:val="000C24B8"/>
    <w:rsid w:val="000C255D"/>
    <w:rsid w:val="000C3170"/>
    <w:rsid w:val="000C319F"/>
    <w:rsid w:val="000C3A56"/>
    <w:rsid w:val="000C3B15"/>
    <w:rsid w:val="000C3CDC"/>
    <w:rsid w:val="000C606D"/>
    <w:rsid w:val="000C6BD4"/>
    <w:rsid w:val="000D16D0"/>
    <w:rsid w:val="000D1A07"/>
    <w:rsid w:val="000D1F38"/>
    <w:rsid w:val="000D2471"/>
    <w:rsid w:val="000D36C6"/>
    <w:rsid w:val="000D3772"/>
    <w:rsid w:val="000D37D9"/>
    <w:rsid w:val="000D3DD1"/>
    <w:rsid w:val="000D5B76"/>
    <w:rsid w:val="000D6605"/>
    <w:rsid w:val="000D67E9"/>
    <w:rsid w:val="000D6E5F"/>
    <w:rsid w:val="000D6ED4"/>
    <w:rsid w:val="000D6FFC"/>
    <w:rsid w:val="000D718E"/>
    <w:rsid w:val="000D755C"/>
    <w:rsid w:val="000D7647"/>
    <w:rsid w:val="000E0224"/>
    <w:rsid w:val="000E1AC1"/>
    <w:rsid w:val="000E2538"/>
    <w:rsid w:val="000E496D"/>
    <w:rsid w:val="000E4D32"/>
    <w:rsid w:val="000E5F6D"/>
    <w:rsid w:val="000E68B5"/>
    <w:rsid w:val="000E6AAE"/>
    <w:rsid w:val="000E6B1E"/>
    <w:rsid w:val="000F096C"/>
    <w:rsid w:val="000F663E"/>
    <w:rsid w:val="000F7A13"/>
    <w:rsid w:val="001002D2"/>
    <w:rsid w:val="00100D6B"/>
    <w:rsid w:val="00100FAD"/>
    <w:rsid w:val="001012E4"/>
    <w:rsid w:val="0010173E"/>
    <w:rsid w:val="00101A44"/>
    <w:rsid w:val="0010283D"/>
    <w:rsid w:val="00103819"/>
    <w:rsid w:val="0010422A"/>
    <w:rsid w:val="00105AD4"/>
    <w:rsid w:val="00106437"/>
    <w:rsid w:val="00111167"/>
    <w:rsid w:val="00114D2C"/>
    <w:rsid w:val="00115F83"/>
    <w:rsid w:val="00117971"/>
    <w:rsid w:val="0012044E"/>
    <w:rsid w:val="001206E9"/>
    <w:rsid w:val="001209CE"/>
    <w:rsid w:val="00121177"/>
    <w:rsid w:val="0012126A"/>
    <w:rsid w:val="0012187D"/>
    <w:rsid w:val="00121C9B"/>
    <w:rsid w:val="0012362D"/>
    <w:rsid w:val="00124467"/>
    <w:rsid w:val="00124623"/>
    <w:rsid w:val="001252CD"/>
    <w:rsid w:val="00125CFF"/>
    <w:rsid w:val="001262D1"/>
    <w:rsid w:val="00126C8E"/>
    <w:rsid w:val="001274E4"/>
    <w:rsid w:val="00127A4E"/>
    <w:rsid w:val="001311FC"/>
    <w:rsid w:val="00131EAA"/>
    <w:rsid w:val="00132668"/>
    <w:rsid w:val="00133C01"/>
    <w:rsid w:val="00135E04"/>
    <w:rsid w:val="00136271"/>
    <w:rsid w:val="0013680D"/>
    <w:rsid w:val="00143B1C"/>
    <w:rsid w:val="00145714"/>
    <w:rsid w:val="00146550"/>
    <w:rsid w:val="00147B68"/>
    <w:rsid w:val="00150B28"/>
    <w:rsid w:val="00150E63"/>
    <w:rsid w:val="00150F02"/>
    <w:rsid w:val="00151DAB"/>
    <w:rsid w:val="001525ED"/>
    <w:rsid w:val="00152925"/>
    <w:rsid w:val="00152EB8"/>
    <w:rsid w:val="001550A2"/>
    <w:rsid w:val="00155427"/>
    <w:rsid w:val="00155E23"/>
    <w:rsid w:val="001573B5"/>
    <w:rsid w:val="001608B3"/>
    <w:rsid w:val="00161B19"/>
    <w:rsid w:val="0016392A"/>
    <w:rsid w:val="00164235"/>
    <w:rsid w:val="001700F9"/>
    <w:rsid w:val="001722EE"/>
    <w:rsid w:val="00172ED6"/>
    <w:rsid w:val="00173A3D"/>
    <w:rsid w:val="00174279"/>
    <w:rsid w:val="00174835"/>
    <w:rsid w:val="00175A05"/>
    <w:rsid w:val="00176E40"/>
    <w:rsid w:val="0017720A"/>
    <w:rsid w:val="001807BE"/>
    <w:rsid w:val="001822EB"/>
    <w:rsid w:val="001845CC"/>
    <w:rsid w:val="0018672E"/>
    <w:rsid w:val="00186EC4"/>
    <w:rsid w:val="00187B7E"/>
    <w:rsid w:val="00190903"/>
    <w:rsid w:val="00190ECE"/>
    <w:rsid w:val="00192A8D"/>
    <w:rsid w:val="00193FE3"/>
    <w:rsid w:val="001960D5"/>
    <w:rsid w:val="00197C79"/>
    <w:rsid w:val="001A138F"/>
    <w:rsid w:val="001A366C"/>
    <w:rsid w:val="001A3B95"/>
    <w:rsid w:val="001A4A42"/>
    <w:rsid w:val="001A619F"/>
    <w:rsid w:val="001A71C1"/>
    <w:rsid w:val="001B03AA"/>
    <w:rsid w:val="001B07D0"/>
    <w:rsid w:val="001B11B2"/>
    <w:rsid w:val="001B15FF"/>
    <w:rsid w:val="001B2DCF"/>
    <w:rsid w:val="001B431E"/>
    <w:rsid w:val="001B4A1F"/>
    <w:rsid w:val="001B4B3C"/>
    <w:rsid w:val="001B4C5A"/>
    <w:rsid w:val="001B6CBC"/>
    <w:rsid w:val="001B7E56"/>
    <w:rsid w:val="001C01D2"/>
    <w:rsid w:val="001C0433"/>
    <w:rsid w:val="001C5566"/>
    <w:rsid w:val="001C7749"/>
    <w:rsid w:val="001C7E66"/>
    <w:rsid w:val="001D0440"/>
    <w:rsid w:val="001D0F68"/>
    <w:rsid w:val="001D1829"/>
    <w:rsid w:val="001D1A35"/>
    <w:rsid w:val="001D2B18"/>
    <w:rsid w:val="001D312F"/>
    <w:rsid w:val="001D3D7B"/>
    <w:rsid w:val="001D475A"/>
    <w:rsid w:val="001D7DF7"/>
    <w:rsid w:val="001E003F"/>
    <w:rsid w:val="001E0455"/>
    <w:rsid w:val="001E15AD"/>
    <w:rsid w:val="001E197A"/>
    <w:rsid w:val="001E1B42"/>
    <w:rsid w:val="001E24DB"/>
    <w:rsid w:val="001E2629"/>
    <w:rsid w:val="001E3006"/>
    <w:rsid w:val="001E4953"/>
    <w:rsid w:val="001E5FE7"/>
    <w:rsid w:val="001E6FB3"/>
    <w:rsid w:val="001F4241"/>
    <w:rsid w:val="001F466C"/>
    <w:rsid w:val="001F60CE"/>
    <w:rsid w:val="001F641A"/>
    <w:rsid w:val="002013C8"/>
    <w:rsid w:val="00201B9F"/>
    <w:rsid w:val="00201D50"/>
    <w:rsid w:val="00202D86"/>
    <w:rsid w:val="00204C65"/>
    <w:rsid w:val="00205A7F"/>
    <w:rsid w:val="00207604"/>
    <w:rsid w:val="002079BE"/>
    <w:rsid w:val="002103A2"/>
    <w:rsid w:val="0021061B"/>
    <w:rsid w:val="002108ED"/>
    <w:rsid w:val="00211E02"/>
    <w:rsid w:val="002123F5"/>
    <w:rsid w:val="00212CE9"/>
    <w:rsid w:val="0021607D"/>
    <w:rsid w:val="00217EB3"/>
    <w:rsid w:val="00221599"/>
    <w:rsid w:val="0022181B"/>
    <w:rsid w:val="00221C20"/>
    <w:rsid w:val="0022218D"/>
    <w:rsid w:val="002231B8"/>
    <w:rsid w:val="00224E35"/>
    <w:rsid w:val="00225B09"/>
    <w:rsid w:val="00225CE3"/>
    <w:rsid w:val="002271D2"/>
    <w:rsid w:val="0022724D"/>
    <w:rsid w:val="002273A5"/>
    <w:rsid w:val="0022783D"/>
    <w:rsid w:val="00230782"/>
    <w:rsid w:val="00232AAC"/>
    <w:rsid w:val="002338F1"/>
    <w:rsid w:val="00233D37"/>
    <w:rsid w:val="00234D21"/>
    <w:rsid w:val="00235237"/>
    <w:rsid w:val="00236255"/>
    <w:rsid w:val="00236DAE"/>
    <w:rsid w:val="00237094"/>
    <w:rsid w:val="00237B84"/>
    <w:rsid w:val="0024018C"/>
    <w:rsid w:val="002414EB"/>
    <w:rsid w:val="00243D0A"/>
    <w:rsid w:val="00243E23"/>
    <w:rsid w:val="00244767"/>
    <w:rsid w:val="002462B5"/>
    <w:rsid w:val="00246546"/>
    <w:rsid w:val="00246E2E"/>
    <w:rsid w:val="00247A05"/>
    <w:rsid w:val="002500C8"/>
    <w:rsid w:val="002544A5"/>
    <w:rsid w:val="00257514"/>
    <w:rsid w:val="00257D30"/>
    <w:rsid w:val="00262A0A"/>
    <w:rsid w:val="002634D5"/>
    <w:rsid w:val="00263559"/>
    <w:rsid w:val="0026439D"/>
    <w:rsid w:val="002657DF"/>
    <w:rsid w:val="002666ED"/>
    <w:rsid w:val="0027128F"/>
    <w:rsid w:val="00272553"/>
    <w:rsid w:val="00273A3D"/>
    <w:rsid w:val="00274B69"/>
    <w:rsid w:val="00275732"/>
    <w:rsid w:val="00282A83"/>
    <w:rsid w:val="0028382E"/>
    <w:rsid w:val="002851EF"/>
    <w:rsid w:val="00285D25"/>
    <w:rsid w:val="00286B85"/>
    <w:rsid w:val="00292320"/>
    <w:rsid w:val="00292947"/>
    <w:rsid w:val="00293D6C"/>
    <w:rsid w:val="00295A94"/>
    <w:rsid w:val="00296F27"/>
    <w:rsid w:val="002A01AF"/>
    <w:rsid w:val="002A1C7D"/>
    <w:rsid w:val="002A48CF"/>
    <w:rsid w:val="002A4FEC"/>
    <w:rsid w:val="002B0BB5"/>
    <w:rsid w:val="002B1077"/>
    <w:rsid w:val="002B11AE"/>
    <w:rsid w:val="002B1363"/>
    <w:rsid w:val="002B497C"/>
    <w:rsid w:val="002B6363"/>
    <w:rsid w:val="002B6B54"/>
    <w:rsid w:val="002B7BE2"/>
    <w:rsid w:val="002C0EFA"/>
    <w:rsid w:val="002C266A"/>
    <w:rsid w:val="002C331C"/>
    <w:rsid w:val="002C342F"/>
    <w:rsid w:val="002C4098"/>
    <w:rsid w:val="002C4696"/>
    <w:rsid w:val="002C4741"/>
    <w:rsid w:val="002C48BA"/>
    <w:rsid w:val="002C557A"/>
    <w:rsid w:val="002C7633"/>
    <w:rsid w:val="002D0990"/>
    <w:rsid w:val="002D0E93"/>
    <w:rsid w:val="002D2538"/>
    <w:rsid w:val="002D2C41"/>
    <w:rsid w:val="002D34F3"/>
    <w:rsid w:val="002D430B"/>
    <w:rsid w:val="002D5A61"/>
    <w:rsid w:val="002D7BCF"/>
    <w:rsid w:val="002E0922"/>
    <w:rsid w:val="002E1035"/>
    <w:rsid w:val="002E348C"/>
    <w:rsid w:val="002E3926"/>
    <w:rsid w:val="002E3AE0"/>
    <w:rsid w:val="002E4B6A"/>
    <w:rsid w:val="002E5071"/>
    <w:rsid w:val="002E6A30"/>
    <w:rsid w:val="002E7122"/>
    <w:rsid w:val="002E7E20"/>
    <w:rsid w:val="002F5627"/>
    <w:rsid w:val="002F6377"/>
    <w:rsid w:val="002F6CD1"/>
    <w:rsid w:val="002F796D"/>
    <w:rsid w:val="00301359"/>
    <w:rsid w:val="003029B4"/>
    <w:rsid w:val="003031A3"/>
    <w:rsid w:val="00307800"/>
    <w:rsid w:val="00307F56"/>
    <w:rsid w:val="003100D0"/>
    <w:rsid w:val="003108FE"/>
    <w:rsid w:val="00311FCC"/>
    <w:rsid w:val="00313AA5"/>
    <w:rsid w:val="003144BF"/>
    <w:rsid w:val="00314705"/>
    <w:rsid w:val="00314DE6"/>
    <w:rsid w:val="003151BA"/>
    <w:rsid w:val="00320E2F"/>
    <w:rsid w:val="003239CF"/>
    <w:rsid w:val="00324234"/>
    <w:rsid w:val="00324B3A"/>
    <w:rsid w:val="0032761C"/>
    <w:rsid w:val="00327827"/>
    <w:rsid w:val="0033094B"/>
    <w:rsid w:val="00330B2C"/>
    <w:rsid w:val="003318EF"/>
    <w:rsid w:val="00331A03"/>
    <w:rsid w:val="00332E33"/>
    <w:rsid w:val="00333F24"/>
    <w:rsid w:val="00333F66"/>
    <w:rsid w:val="00334E88"/>
    <w:rsid w:val="003365D1"/>
    <w:rsid w:val="003367C4"/>
    <w:rsid w:val="0033772D"/>
    <w:rsid w:val="00337FB4"/>
    <w:rsid w:val="00340166"/>
    <w:rsid w:val="00340234"/>
    <w:rsid w:val="00340B04"/>
    <w:rsid w:val="00341BE9"/>
    <w:rsid w:val="00345B3C"/>
    <w:rsid w:val="00345BF8"/>
    <w:rsid w:val="00345C6E"/>
    <w:rsid w:val="003479E3"/>
    <w:rsid w:val="00347EFD"/>
    <w:rsid w:val="00350374"/>
    <w:rsid w:val="0035131C"/>
    <w:rsid w:val="00352147"/>
    <w:rsid w:val="0035236D"/>
    <w:rsid w:val="003524F8"/>
    <w:rsid w:val="003538BB"/>
    <w:rsid w:val="0035448A"/>
    <w:rsid w:val="00354870"/>
    <w:rsid w:val="00355CFB"/>
    <w:rsid w:val="0035608A"/>
    <w:rsid w:val="003561AE"/>
    <w:rsid w:val="00356851"/>
    <w:rsid w:val="00356BE6"/>
    <w:rsid w:val="00357FB6"/>
    <w:rsid w:val="003606C0"/>
    <w:rsid w:val="0036177C"/>
    <w:rsid w:val="003627D2"/>
    <w:rsid w:val="00362E66"/>
    <w:rsid w:val="00365711"/>
    <w:rsid w:val="003658D9"/>
    <w:rsid w:val="00366B3E"/>
    <w:rsid w:val="0036762E"/>
    <w:rsid w:val="0037038C"/>
    <w:rsid w:val="003719E1"/>
    <w:rsid w:val="00371C6F"/>
    <w:rsid w:val="00372B2B"/>
    <w:rsid w:val="00375142"/>
    <w:rsid w:val="0037548D"/>
    <w:rsid w:val="00376C27"/>
    <w:rsid w:val="00377A17"/>
    <w:rsid w:val="003804A2"/>
    <w:rsid w:val="00380A1E"/>
    <w:rsid w:val="00380EA8"/>
    <w:rsid w:val="003811B3"/>
    <w:rsid w:val="0038363D"/>
    <w:rsid w:val="00383916"/>
    <w:rsid w:val="00385466"/>
    <w:rsid w:val="00386A58"/>
    <w:rsid w:val="003877EF"/>
    <w:rsid w:val="003907EF"/>
    <w:rsid w:val="0039101C"/>
    <w:rsid w:val="0039198A"/>
    <w:rsid w:val="0039273D"/>
    <w:rsid w:val="00392C46"/>
    <w:rsid w:val="00392DFF"/>
    <w:rsid w:val="0039446D"/>
    <w:rsid w:val="003946D1"/>
    <w:rsid w:val="003946E5"/>
    <w:rsid w:val="003948E9"/>
    <w:rsid w:val="003958CE"/>
    <w:rsid w:val="00395A3B"/>
    <w:rsid w:val="0039647D"/>
    <w:rsid w:val="00396AB1"/>
    <w:rsid w:val="003972FB"/>
    <w:rsid w:val="003A1D77"/>
    <w:rsid w:val="003A26A2"/>
    <w:rsid w:val="003A3120"/>
    <w:rsid w:val="003A328F"/>
    <w:rsid w:val="003A3F5C"/>
    <w:rsid w:val="003A4E44"/>
    <w:rsid w:val="003A4F55"/>
    <w:rsid w:val="003A533F"/>
    <w:rsid w:val="003A65A7"/>
    <w:rsid w:val="003A6CA1"/>
    <w:rsid w:val="003B062C"/>
    <w:rsid w:val="003B1426"/>
    <w:rsid w:val="003B162A"/>
    <w:rsid w:val="003B1D58"/>
    <w:rsid w:val="003B33EA"/>
    <w:rsid w:val="003B4045"/>
    <w:rsid w:val="003B5B21"/>
    <w:rsid w:val="003B6B4F"/>
    <w:rsid w:val="003B7016"/>
    <w:rsid w:val="003B7114"/>
    <w:rsid w:val="003C15EB"/>
    <w:rsid w:val="003C2738"/>
    <w:rsid w:val="003C2A86"/>
    <w:rsid w:val="003C3038"/>
    <w:rsid w:val="003C3B68"/>
    <w:rsid w:val="003C48A7"/>
    <w:rsid w:val="003C4A6D"/>
    <w:rsid w:val="003C4FB6"/>
    <w:rsid w:val="003C5786"/>
    <w:rsid w:val="003C6BBC"/>
    <w:rsid w:val="003C6C91"/>
    <w:rsid w:val="003C7308"/>
    <w:rsid w:val="003D1809"/>
    <w:rsid w:val="003D240A"/>
    <w:rsid w:val="003D37F2"/>
    <w:rsid w:val="003D6E5A"/>
    <w:rsid w:val="003D750A"/>
    <w:rsid w:val="003D7CE9"/>
    <w:rsid w:val="003E0A00"/>
    <w:rsid w:val="003E2550"/>
    <w:rsid w:val="003E26BC"/>
    <w:rsid w:val="003E2CB4"/>
    <w:rsid w:val="003E42D9"/>
    <w:rsid w:val="003E796D"/>
    <w:rsid w:val="003F02C9"/>
    <w:rsid w:val="003F29D2"/>
    <w:rsid w:val="003F3C03"/>
    <w:rsid w:val="003F4160"/>
    <w:rsid w:val="003F4187"/>
    <w:rsid w:val="003F4191"/>
    <w:rsid w:val="003F50B3"/>
    <w:rsid w:val="003F556A"/>
    <w:rsid w:val="0040008D"/>
    <w:rsid w:val="004019F2"/>
    <w:rsid w:val="0040234C"/>
    <w:rsid w:val="00403B51"/>
    <w:rsid w:val="004056EF"/>
    <w:rsid w:val="00406377"/>
    <w:rsid w:val="004068EC"/>
    <w:rsid w:val="00407371"/>
    <w:rsid w:val="004108AA"/>
    <w:rsid w:val="004113FF"/>
    <w:rsid w:val="004135EF"/>
    <w:rsid w:val="00413D69"/>
    <w:rsid w:val="004152B9"/>
    <w:rsid w:val="00415C86"/>
    <w:rsid w:val="00416519"/>
    <w:rsid w:val="00420014"/>
    <w:rsid w:val="00421739"/>
    <w:rsid w:val="004229A5"/>
    <w:rsid w:val="00423545"/>
    <w:rsid w:val="00423DD2"/>
    <w:rsid w:val="00423EA7"/>
    <w:rsid w:val="0042410E"/>
    <w:rsid w:val="0042501F"/>
    <w:rsid w:val="00427A06"/>
    <w:rsid w:val="004318DE"/>
    <w:rsid w:val="00431E11"/>
    <w:rsid w:val="00432986"/>
    <w:rsid w:val="0043366C"/>
    <w:rsid w:val="00433905"/>
    <w:rsid w:val="00433E73"/>
    <w:rsid w:val="00435E6C"/>
    <w:rsid w:val="00437732"/>
    <w:rsid w:val="00441C24"/>
    <w:rsid w:val="0044365E"/>
    <w:rsid w:val="0044449E"/>
    <w:rsid w:val="004446CE"/>
    <w:rsid w:val="004447E3"/>
    <w:rsid w:val="00444A15"/>
    <w:rsid w:val="00445673"/>
    <w:rsid w:val="00445C53"/>
    <w:rsid w:val="00447B31"/>
    <w:rsid w:val="00453D36"/>
    <w:rsid w:val="00454D96"/>
    <w:rsid w:val="00456679"/>
    <w:rsid w:val="00456A50"/>
    <w:rsid w:val="00457706"/>
    <w:rsid w:val="00461BA2"/>
    <w:rsid w:val="0046340A"/>
    <w:rsid w:val="0046394A"/>
    <w:rsid w:val="00463A9F"/>
    <w:rsid w:val="00463BF9"/>
    <w:rsid w:val="00465632"/>
    <w:rsid w:val="00467CC4"/>
    <w:rsid w:val="00475394"/>
    <w:rsid w:val="004753B1"/>
    <w:rsid w:val="004755B2"/>
    <w:rsid w:val="004757BF"/>
    <w:rsid w:val="0047791C"/>
    <w:rsid w:val="00480FB3"/>
    <w:rsid w:val="0048101D"/>
    <w:rsid w:val="00481343"/>
    <w:rsid w:val="00481522"/>
    <w:rsid w:val="00481829"/>
    <w:rsid w:val="00482539"/>
    <w:rsid w:val="00482F71"/>
    <w:rsid w:val="00483A80"/>
    <w:rsid w:val="004842D2"/>
    <w:rsid w:val="0048438D"/>
    <w:rsid w:val="00487DF7"/>
    <w:rsid w:val="004912D3"/>
    <w:rsid w:val="00491B76"/>
    <w:rsid w:val="00491D88"/>
    <w:rsid w:val="00492667"/>
    <w:rsid w:val="004943E4"/>
    <w:rsid w:val="00494582"/>
    <w:rsid w:val="00494D01"/>
    <w:rsid w:val="00495787"/>
    <w:rsid w:val="004959AF"/>
    <w:rsid w:val="00496049"/>
    <w:rsid w:val="00496569"/>
    <w:rsid w:val="0049702B"/>
    <w:rsid w:val="0049745E"/>
    <w:rsid w:val="004A01A7"/>
    <w:rsid w:val="004A0FC9"/>
    <w:rsid w:val="004A1F33"/>
    <w:rsid w:val="004A24E4"/>
    <w:rsid w:val="004B21FE"/>
    <w:rsid w:val="004B3C58"/>
    <w:rsid w:val="004B4FE6"/>
    <w:rsid w:val="004B68E3"/>
    <w:rsid w:val="004B6AE7"/>
    <w:rsid w:val="004B6BBE"/>
    <w:rsid w:val="004B7750"/>
    <w:rsid w:val="004B77D4"/>
    <w:rsid w:val="004B7BF9"/>
    <w:rsid w:val="004C09F9"/>
    <w:rsid w:val="004C11F9"/>
    <w:rsid w:val="004C2C99"/>
    <w:rsid w:val="004C3101"/>
    <w:rsid w:val="004C3C6A"/>
    <w:rsid w:val="004C4F01"/>
    <w:rsid w:val="004C613E"/>
    <w:rsid w:val="004C6691"/>
    <w:rsid w:val="004C6E7E"/>
    <w:rsid w:val="004C738E"/>
    <w:rsid w:val="004C7B52"/>
    <w:rsid w:val="004C7E9E"/>
    <w:rsid w:val="004D1F10"/>
    <w:rsid w:val="004D3015"/>
    <w:rsid w:val="004D522B"/>
    <w:rsid w:val="004D61A8"/>
    <w:rsid w:val="004E04E9"/>
    <w:rsid w:val="004E0B75"/>
    <w:rsid w:val="004E0D83"/>
    <w:rsid w:val="004E1303"/>
    <w:rsid w:val="004E1371"/>
    <w:rsid w:val="004E2D81"/>
    <w:rsid w:val="004E3A54"/>
    <w:rsid w:val="004E6CBA"/>
    <w:rsid w:val="004E71B0"/>
    <w:rsid w:val="004E7E4E"/>
    <w:rsid w:val="004F18C2"/>
    <w:rsid w:val="004F1951"/>
    <w:rsid w:val="004F29EE"/>
    <w:rsid w:val="004F5956"/>
    <w:rsid w:val="004F707F"/>
    <w:rsid w:val="0050038B"/>
    <w:rsid w:val="00504FE7"/>
    <w:rsid w:val="00506394"/>
    <w:rsid w:val="00507241"/>
    <w:rsid w:val="005077F3"/>
    <w:rsid w:val="00510A33"/>
    <w:rsid w:val="00510EE7"/>
    <w:rsid w:val="005116AA"/>
    <w:rsid w:val="00511905"/>
    <w:rsid w:val="00511B1B"/>
    <w:rsid w:val="00511ED8"/>
    <w:rsid w:val="00512647"/>
    <w:rsid w:val="0051385D"/>
    <w:rsid w:val="00514058"/>
    <w:rsid w:val="00514946"/>
    <w:rsid w:val="005151F9"/>
    <w:rsid w:val="00515432"/>
    <w:rsid w:val="00516943"/>
    <w:rsid w:val="00516B49"/>
    <w:rsid w:val="0051766A"/>
    <w:rsid w:val="0052070D"/>
    <w:rsid w:val="00520859"/>
    <w:rsid w:val="005211F3"/>
    <w:rsid w:val="00522290"/>
    <w:rsid w:val="00522603"/>
    <w:rsid w:val="00522F41"/>
    <w:rsid w:val="00523CBE"/>
    <w:rsid w:val="00524100"/>
    <w:rsid w:val="00524B4C"/>
    <w:rsid w:val="00525202"/>
    <w:rsid w:val="0052636F"/>
    <w:rsid w:val="00530A0E"/>
    <w:rsid w:val="00530B23"/>
    <w:rsid w:val="00533871"/>
    <w:rsid w:val="00533A0F"/>
    <w:rsid w:val="00536007"/>
    <w:rsid w:val="00536FA2"/>
    <w:rsid w:val="00537DB8"/>
    <w:rsid w:val="00537F4F"/>
    <w:rsid w:val="00544AE9"/>
    <w:rsid w:val="00544DC5"/>
    <w:rsid w:val="00545609"/>
    <w:rsid w:val="00545735"/>
    <w:rsid w:val="005459D0"/>
    <w:rsid w:val="00546345"/>
    <w:rsid w:val="00546B3A"/>
    <w:rsid w:val="00546D48"/>
    <w:rsid w:val="00546E50"/>
    <w:rsid w:val="00547401"/>
    <w:rsid w:val="00547C77"/>
    <w:rsid w:val="00550AB2"/>
    <w:rsid w:val="0055335C"/>
    <w:rsid w:val="00553C85"/>
    <w:rsid w:val="00554C50"/>
    <w:rsid w:val="005561EB"/>
    <w:rsid w:val="005629C3"/>
    <w:rsid w:val="00563F8B"/>
    <w:rsid w:val="0056568C"/>
    <w:rsid w:val="0056617D"/>
    <w:rsid w:val="00567BF7"/>
    <w:rsid w:val="00567E8C"/>
    <w:rsid w:val="00567F13"/>
    <w:rsid w:val="005710B1"/>
    <w:rsid w:val="00575700"/>
    <w:rsid w:val="0057631C"/>
    <w:rsid w:val="00576E30"/>
    <w:rsid w:val="00576FB2"/>
    <w:rsid w:val="00580123"/>
    <w:rsid w:val="005803E1"/>
    <w:rsid w:val="0058114E"/>
    <w:rsid w:val="0058192B"/>
    <w:rsid w:val="0058466A"/>
    <w:rsid w:val="00584B6E"/>
    <w:rsid w:val="005860BA"/>
    <w:rsid w:val="00587CFF"/>
    <w:rsid w:val="00590D36"/>
    <w:rsid w:val="00590FF7"/>
    <w:rsid w:val="00592606"/>
    <w:rsid w:val="0059351D"/>
    <w:rsid w:val="005953D0"/>
    <w:rsid w:val="005953DD"/>
    <w:rsid w:val="005965C8"/>
    <w:rsid w:val="00596978"/>
    <w:rsid w:val="00596B01"/>
    <w:rsid w:val="005974B0"/>
    <w:rsid w:val="005A39A0"/>
    <w:rsid w:val="005A5522"/>
    <w:rsid w:val="005A5EB1"/>
    <w:rsid w:val="005A5F3A"/>
    <w:rsid w:val="005A644B"/>
    <w:rsid w:val="005A6C15"/>
    <w:rsid w:val="005A7FA7"/>
    <w:rsid w:val="005B170B"/>
    <w:rsid w:val="005B2B8C"/>
    <w:rsid w:val="005B3FB1"/>
    <w:rsid w:val="005B66E2"/>
    <w:rsid w:val="005C1732"/>
    <w:rsid w:val="005C1D5E"/>
    <w:rsid w:val="005C2070"/>
    <w:rsid w:val="005C449D"/>
    <w:rsid w:val="005C554E"/>
    <w:rsid w:val="005C7737"/>
    <w:rsid w:val="005C7F6F"/>
    <w:rsid w:val="005D0951"/>
    <w:rsid w:val="005D0D2A"/>
    <w:rsid w:val="005D5544"/>
    <w:rsid w:val="005D7921"/>
    <w:rsid w:val="005E0505"/>
    <w:rsid w:val="005E167C"/>
    <w:rsid w:val="005E2384"/>
    <w:rsid w:val="005E3974"/>
    <w:rsid w:val="005E4377"/>
    <w:rsid w:val="005F0584"/>
    <w:rsid w:val="005F0A82"/>
    <w:rsid w:val="005F110E"/>
    <w:rsid w:val="005F1AD1"/>
    <w:rsid w:val="005F2F20"/>
    <w:rsid w:val="005F2F88"/>
    <w:rsid w:val="005F6EFE"/>
    <w:rsid w:val="005F7338"/>
    <w:rsid w:val="005F7A69"/>
    <w:rsid w:val="005F7F08"/>
    <w:rsid w:val="00601C39"/>
    <w:rsid w:val="006022F1"/>
    <w:rsid w:val="006034D9"/>
    <w:rsid w:val="00605480"/>
    <w:rsid w:val="006062EF"/>
    <w:rsid w:val="006065C5"/>
    <w:rsid w:val="00606AE1"/>
    <w:rsid w:val="00610D8F"/>
    <w:rsid w:val="00611142"/>
    <w:rsid w:val="00611863"/>
    <w:rsid w:val="00612B7D"/>
    <w:rsid w:val="0061338A"/>
    <w:rsid w:val="00614844"/>
    <w:rsid w:val="00614940"/>
    <w:rsid w:val="00617950"/>
    <w:rsid w:val="0062144F"/>
    <w:rsid w:val="00625654"/>
    <w:rsid w:val="00625EC2"/>
    <w:rsid w:val="00626B0A"/>
    <w:rsid w:val="00626F03"/>
    <w:rsid w:val="006308BC"/>
    <w:rsid w:val="006317AC"/>
    <w:rsid w:val="00631CD6"/>
    <w:rsid w:val="0063213A"/>
    <w:rsid w:val="006327FF"/>
    <w:rsid w:val="00633C3D"/>
    <w:rsid w:val="00634149"/>
    <w:rsid w:val="00634496"/>
    <w:rsid w:val="00635646"/>
    <w:rsid w:val="00636532"/>
    <w:rsid w:val="006368D5"/>
    <w:rsid w:val="00643668"/>
    <w:rsid w:val="00643F69"/>
    <w:rsid w:val="006445D3"/>
    <w:rsid w:val="00644D39"/>
    <w:rsid w:val="00647DAF"/>
    <w:rsid w:val="006503D3"/>
    <w:rsid w:val="00651442"/>
    <w:rsid w:val="00651CA6"/>
    <w:rsid w:val="00652036"/>
    <w:rsid w:val="00652966"/>
    <w:rsid w:val="00653B02"/>
    <w:rsid w:val="00655048"/>
    <w:rsid w:val="00656334"/>
    <w:rsid w:val="006603F5"/>
    <w:rsid w:val="006604F9"/>
    <w:rsid w:val="00660C9A"/>
    <w:rsid w:val="00661E40"/>
    <w:rsid w:val="00662178"/>
    <w:rsid w:val="00663811"/>
    <w:rsid w:val="0066468D"/>
    <w:rsid w:val="0066484E"/>
    <w:rsid w:val="00665925"/>
    <w:rsid w:val="0066593A"/>
    <w:rsid w:val="00665B1B"/>
    <w:rsid w:val="00666387"/>
    <w:rsid w:val="00666D1A"/>
    <w:rsid w:val="006706A0"/>
    <w:rsid w:val="00670DF0"/>
    <w:rsid w:val="006714F8"/>
    <w:rsid w:val="006729F2"/>
    <w:rsid w:val="006749C9"/>
    <w:rsid w:val="00674AA0"/>
    <w:rsid w:val="006753B1"/>
    <w:rsid w:val="00677A59"/>
    <w:rsid w:val="00677E99"/>
    <w:rsid w:val="006801CF"/>
    <w:rsid w:val="00681820"/>
    <w:rsid w:val="00681A63"/>
    <w:rsid w:val="0068331D"/>
    <w:rsid w:val="0068395D"/>
    <w:rsid w:val="00685D9B"/>
    <w:rsid w:val="006907A7"/>
    <w:rsid w:val="006914F9"/>
    <w:rsid w:val="006933B8"/>
    <w:rsid w:val="00693758"/>
    <w:rsid w:val="00693813"/>
    <w:rsid w:val="00693856"/>
    <w:rsid w:val="00694F8E"/>
    <w:rsid w:val="00696580"/>
    <w:rsid w:val="006966D1"/>
    <w:rsid w:val="0069718D"/>
    <w:rsid w:val="00697CB5"/>
    <w:rsid w:val="006A03E9"/>
    <w:rsid w:val="006A1015"/>
    <w:rsid w:val="006A33CA"/>
    <w:rsid w:val="006A559D"/>
    <w:rsid w:val="006A6572"/>
    <w:rsid w:val="006A667E"/>
    <w:rsid w:val="006B03B2"/>
    <w:rsid w:val="006B0A53"/>
    <w:rsid w:val="006B2AD2"/>
    <w:rsid w:val="006B3782"/>
    <w:rsid w:val="006B448E"/>
    <w:rsid w:val="006B4502"/>
    <w:rsid w:val="006B467C"/>
    <w:rsid w:val="006B4E3F"/>
    <w:rsid w:val="006B516F"/>
    <w:rsid w:val="006B5668"/>
    <w:rsid w:val="006B6728"/>
    <w:rsid w:val="006B7B0B"/>
    <w:rsid w:val="006C04D0"/>
    <w:rsid w:val="006C251E"/>
    <w:rsid w:val="006C322C"/>
    <w:rsid w:val="006C3FB8"/>
    <w:rsid w:val="006C44F7"/>
    <w:rsid w:val="006C654F"/>
    <w:rsid w:val="006D0671"/>
    <w:rsid w:val="006D09E6"/>
    <w:rsid w:val="006D14C5"/>
    <w:rsid w:val="006D2479"/>
    <w:rsid w:val="006D381F"/>
    <w:rsid w:val="006D3AF1"/>
    <w:rsid w:val="006D40B0"/>
    <w:rsid w:val="006D40CB"/>
    <w:rsid w:val="006D7A93"/>
    <w:rsid w:val="006E073B"/>
    <w:rsid w:val="006E1D94"/>
    <w:rsid w:val="006E250B"/>
    <w:rsid w:val="006E3D26"/>
    <w:rsid w:val="006E4410"/>
    <w:rsid w:val="006E5D9E"/>
    <w:rsid w:val="006E670B"/>
    <w:rsid w:val="006E6D7C"/>
    <w:rsid w:val="006F0605"/>
    <w:rsid w:val="006F1168"/>
    <w:rsid w:val="006F12B4"/>
    <w:rsid w:val="006F155C"/>
    <w:rsid w:val="006F43D0"/>
    <w:rsid w:val="006F4678"/>
    <w:rsid w:val="006F638A"/>
    <w:rsid w:val="00700345"/>
    <w:rsid w:val="00701683"/>
    <w:rsid w:val="0070440E"/>
    <w:rsid w:val="00704929"/>
    <w:rsid w:val="00704CF2"/>
    <w:rsid w:val="0070548B"/>
    <w:rsid w:val="0070595A"/>
    <w:rsid w:val="00706131"/>
    <w:rsid w:val="007076F6"/>
    <w:rsid w:val="0070796A"/>
    <w:rsid w:val="00710109"/>
    <w:rsid w:val="00712A83"/>
    <w:rsid w:val="00712AC4"/>
    <w:rsid w:val="00712B16"/>
    <w:rsid w:val="00712ECC"/>
    <w:rsid w:val="00713723"/>
    <w:rsid w:val="00714072"/>
    <w:rsid w:val="00714A78"/>
    <w:rsid w:val="00715DC0"/>
    <w:rsid w:val="00716DB2"/>
    <w:rsid w:val="00717816"/>
    <w:rsid w:val="00721D76"/>
    <w:rsid w:val="007224B9"/>
    <w:rsid w:val="007225CB"/>
    <w:rsid w:val="00722A39"/>
    <w:rsid w:val="0072447E"/>
    <w:rsid w:val="007251F8"/>
    <w:rsid w:val="00727759"/>
    <w:rsid w:val="00727F5D"/>
    <w:rsid w:val="007300B6"/>
    <w:rsid w:val="0073016B"/>
    <w:rsid w:val="00730E2F"/>
    <w:rsid w:val="0073191D"/>
    <w:rsid w:val="0073296A"/>
    <w:rsid w:val="00736B0F"/>
    <w:rsid w:val="007432CC"/>
    <w:rsid w:val="00746E0A"/>
    <w:rsid w:val="00747688"/>
    <w:rsid w:val="007476E8"/>
    <w:rsid w:val="00750190"/>
    <w:rsid w:val="00751400"/>
    <w:rsid w:val="00751522"/>
    <w:rsid w:val="00752CB8"/>
    <w:rsid w:val="00753218"/>
    <w:rsid w:val="0075440D"/>
    <w:rsid w:val="007547D0"/>
    <w:rsid w:val="007548BE"/>
    <w:rsid w:val="00755718"/>
    <w:rsid w:val="00757018"/>
    <w:rsid w:val="00757B83"/>
    <w:rsid w:val="00760A07"/>
    <w:rsid w:val="00760CDF"/>
    <w:rsid w:val="00761784"/>
    <w:rsid w:val="00762948"/>
    <w:rsid w:val="00763AAE"/>
    <w:rsid w:val="00764085"/>
    <w:rsid w:val="007664B8"/>
    <w:rsid w:val="007676D0"/>
    <w:rsid w:val="00770897"/>
    <w:rsid w:val="00772C14"/>
    <w:rsid w:val="00773AE6"/>
    <w:rsid w:val="00774F39"/>
    <w:rsid w:val="00775E09"/>
    <w:rsid w:val="00776D8E"/>
    <w:rsid w:val="00777DF9"/>
    <w:rsid w:val="00780FDC"/>
    <w:rsid w:val="00782087"/>
    <w:rsid w:val="0078227F"/>
    <w:rsid w:val="007824A4"/>
    <w:rsid w:val="007827F4"/>
    <w:rsid w:val="00784D56"/>
    <w:rsid w:val="007862F0"/>
    <w:rsid w:val="0078687E"/>
    <w:rsid w:val="0078689D"/>
    <w:rsid w:val="00790BF2"/>
    <w:rsid w:val="00790F88"/>
    <w:rsid w:val="00792189"/>
    <w:rsid w:val="00796A92"/>
    <w:rsid w:val="00797A94"/>
    <w:rsid w:val="007A06A2"/>
    <w:rsid w:val="007A1078"/>
    <w:rsid w:val="007A15BC"/>
    <w:rsid w:val="007A1E3E"/>
    <w:rsid w:val="007A3690"/>
    <w:rsid w:val="007A4CAF"/>
    <w:rsid w:val="007A55FB"/>
    <w:rsid w:val="007A602D"/>
    <w:rsid w:val="007A68FF"/>
    <w:rsid w:val="007A7581"/>
    <w:rsid w:val="007A7C90"/>
    <w:rsid w:val="007B0E76"/>
    <w:rsid w:val="007B543E"/>
    <w:rsid w:val="007B585D"/>
    <w:rsid w:val="007B7401"/>
    <w:rsid w:val="007C02E3"/>
    <w:rsid w:val="007C0773"/>
    <w:rsid w:val="007C1FBA"/>
    <w:rsid w:val="007C3A06"/>
    <w:rsid w:val="007C40DB"/>
    <w:rsid w:val="007C5302"/>
    <w:rsid w:val="007D07C2"/>
    <w:rsid w:val="007D2D07"/>
    <w:rsid w:val="007D2DE4"/>
    <w:rsid w:val="007D417F"/>
    <w:rsid w:val="007D5792"/>
    <w:rsid w:val="007D5824"/>
    <w:rsid w:val="007D5CF6"/>
    <w:rsid w:val="007D5DAB"/>
    <w:rsid w:val="007D6623"/>
    <w:rsid w:val="007D69CB"/>
    <w:rsid w:val="007E1718"/>
    <w:rsid w:val="007E2EDF"/>
    <w:rsid w:val="007E4716"/>
    <w:rsid w:val="007E6C19"/>
    <w:rsid w:val="007E7A53"/>
    <w:rsid w:val="007E7AD0"/>
    <w:rsid w:val="007F0D62"/>
    <w:rsid w:val="007F1D63"/>
    <w:rsid w:val="007F24C6"/>
    <w:rsid w:val="007F2998"/>
    <w:rsid w:val="007F770B"/>
    <w:rsid w:val="008000FC"/>
    <w:rsid w:val="00801574"/>
    <w:rsid w:val="0080174A"/>
    <w:rsid w:val="00801CF3"/>
    <w:rsid w:val="00802C1D"/>
    <w:rsid w:val="00803761"/>
    <w:rsid w:val="00803ABA"/>
    <w:rsid w:val="008040FE"/>
    <w:rsid w:val="00804D11"/>
    <w:rsid w:val="00806298"/>
    <w:rsid w:val="00807225"/>
    <w:rsid w:val="00807A39"/>
    <w:rsid w:val="00807BDA"/>
    <w:rsid w:val="00811DF1"/>
    <w:rsid w:val="00814CF7"/>
    <w:rsid w:val="00814E39"/>
    <w:rsid w:val="00816015"/>
    <w:rsid w:val="0081651E"/>
    <w:rsid w:val="00816DC6"/>
    <w:rsid w:val="00817CA7"/>
    <w:rsid w:val="00817F43"/>
    <w:rsid w:val="008208C1"/>
    <w:rsid w:val="00820E76"/>
    <w:rsid w:val="00821511"/>
    <w:rsid w:val="00822F97"/>
    <w:rsid w:val="00825524"/>
    <w:rsid w:val="0082582C"/>
    <w:rsid w:val="0083157A"/>
    <w:rsid w:val="0083199D"/>
    <w:rsid w:val="008327FF"/>
    <w:rsid w:val="00833B27"/>
    <w:rsid w:val="00833EFD"/>
    <w:rsid w:val="008349AD"/>
    <w:rsid w:val="00834CAF"/>
    <w:rsid w:val="00835293"/>
    <w:rsid w:val="00836943"/>
    <w:rsid w:val="0084043C"/>
    <w:rsid w:val="00840986"/>
    <w:rsid w:val="00841232"/>
    <w:rsid w:val="00841A12"/>
    <w:rsid w:val="00842416"/>
    <w:rsid w:val="008457E7"/>
    <w:rsid w:val="008507AA"/>
    <w:rsid w:val="00850D25"/>
    <w:rsid w:val="00852A77"/>
    <w:rsid w:val="00853CF1"/>
    <w:rsid w:val="008547ED"/>
    <w:rsid w:val="00856E47"/>
    <w:rsid w:val="008571FD"/>
    <w:rsid w:val="00857A14"/>
    <w:rsid w:val="00857CA4"/>
    <w:rsid w:val="00860162"/>
    <w:rsid w:val="008616E4"/>
    <w:rsid w:val="0086306B"/>
    <w:rsid w:val="00863073"/>
    <w:rsid w:val="0086446E"/>
    <w:rsid w:val="00864A59"/>
    <w:rsid w:val="00864F1F"/>
    <w:rsid w:val="00865350"/>
    <w:rsid w:val="008668E4"/>
    <w:rsid w:val="00867580"/>
    <w:rsid w:val="00867659"/>
    <w:rsid w:val="00870B4A"/>
    <w:rsid w:val="00870D84"/>
    <w:rsid w:val="0087106A"/>
    <w:rsid w:val="0087121A"/>
    <w:rsid w:val="008712E3"/>
    <w:rsid w:val="00871B40"/>
    <w:rsid w:val="00872AA3"/>
    <w:rsid w:val="00877B22"/>
    <w:rsid w:val="00881616"/>
    <w:rsid w:val="008831DC"/>
    <w:rsid w:val="0088407E"/>
    <w:rsid w:val="00884FF6"/>
    <w:rsid w:val="00886EF5"/>
    <w:rsid w:val="00886FD9"/>
    <w:rsid w:val="00887424"/>
    <w:rsid w:val="00890018"/>
    <w:rsid w:val="0089065E"/>
    <w:rsid w:val="00890709"/>
    <w:rsid w:val="00890949"/>
    <w:rsid w:val="00890BC3"/>
    <w:rsid w:val="00890CE1"/>
    <w:rsid w:val="00890FFD"/>
    <w:rsid w:val="00894480"/>
    <w:rsid w:val="00894DD7"/>
    <w:rsid w:val="00896A4E"/>
    <w:rsid w:val="008A2027"/>
    <w:rsid w:val="008A2D29"/>
    <w:rsid w:val="008A3A35"/>
    <w:rsid w:val="008A7ADF"/>
    <w:rsid w:val="008B0C91"/>
    <w:rsid w:val="008B35E2"/>
    <w:rsid w:val="008B5172"/>
    <w:rsid w:val="008B5D6E"/>
    <w:rsid w:val="008B5D91"/>
    <w:rsid w:val="008B7BB9"/>
    <w:rsid w:val="008C1191"/>
    <w:rsid w:val="008C1828"/>
    <w:rsid w:val="008C28DE"/>
    <w:rsid w:val="008C5276"/>
    <w:rsid w:val="008D0DC2"/>
    <w:rsid w:val="008D11D8"/>
    <w:rsid w:val="008D27A7"/>
    <w:rsid w:val="008D46D1"/>
    <w:rsid w:val="008D496E"/>
    <w:rsid w:val="008D5051"/>
    <w:rsid w:val="008D5398"/>
    <w:rsid w:val="008D54D3"/>
    <w:rsid w:val="008D5997"/>
    <w:rsid w:val="008D6C71"/>
    <w:rsid w:val="008E047A"/>
    <w:rsid w:val="008E04A0"/>
    <w:rsid w:val="008E075E"/>
    <w:rsid w:val="008E105A"/>
    <w:rsid w:val="008E1F16"/>
    <w:rsid w:val="008E2599"/>
    <w:rsid w:val="008E2742"/>
    <w:rsid w:val="008E38E3"/>
    <w:rsid w:val="008E5821"/>
    <w:rsid w:val="008E5CDE"/>
    <w:rsid w:val="008E7214"/>
    <w:rsid w:val="008E76C5"/>
    <w:rsid w:val="008F0C3D"/>
    <w:rsid w:val="008F1BC0"/>
    <w:rsid w:val="008F1DF2"/>
    <w:rsid w:val="008F2AF0"/>
    <w:rsid w:val="008F2C24"/>
    <w:rsid w:val="008F58F7"/>
    <w:rsid w:val="008F5EED"/>
    <w:rsid w:val="008F6827"/>
    <w:rsid w:val="008F6C72"/>
    <w:rsid w:val="008F76E0"/>
    <w:rsid w:val="00901321"/>
    <w:rsid w:val="00901A80"/>
    <w:rsid w:val="00901D08"/>
    <w:rsid w:val="00903BF8"/>
    <w:rsid w:val="00904CAE"/>
    <w:rsid w:val="009063E8"/>
    <w:rsid w:val="0090652D"/>
    <w:rsid w:val="00910E5A"/>
    <w:rsid w:val="00911335"/>
    <w:rsid w:val="0091202B"/>
    <w:rsid w:val="00913BBC"/>
    <w:rsid w:val="009152CA"/>
    <w:rsid w:val="00915421"/>
    <w:rsid w:val="00915A01"/>
    <w:rsid w:val="00915C3A"/>
    <w:rsid w:val="00916ADE"/>
    <w:rsid w:val="009173D9"/>
    <w:rsid w:val="00917781"/>
    <w:rsid w:val="00920FAE"/>
    <w:rsid w:val="00921852"/>
    <w:rsid w:val="00922623"/>
    <w:rsid w:val="00924B6D"/>
    <w:rsid w:val="0092562E"/>
    <w:rsid w:val="00925695"/>
    <w:rsid w:val="00926D14"/>
    <w:rsid w:val="00927FDE"/>
    <w:rsid w:val="009301DD"/>
    <w:rsid w:val="00930350"/>
    <w:rsid w:val="009306A3"/>
    <w:rsid w:val="00930B63"/>
    <w:rsid w:val="00931F5F"/>
    <w:rsid w:val="00932543"/>
    <w:rsid w:val="00932C2A"/>
    <w:rsid w:val="009355AB"/>
    <w:rsid w:val="00935639"/>
    <w:rsid w:val="00936B02"/>
    <w:rsid w:val="00937EE1"/>
    <w:rsid w:val="009400D9"/>
    <w:rsid w:val="00940B0D"/>
    <w:rsid w:val="00941E83"/>
    <w:rsid w:val="009428CE"/>
    <w:rsid w:val="009440CE"/>
    <w:rsid w:val="00944420"/>
    <w:rsid w:val="00944500"/>
    <w:rsid w:val="00944C31"/>
    <w:rsid w:val="00945A5D"/>
    <w:rsid w:val="00951CCB"/>
    <w:rsid w:val="0095207F"/>
    <w:rsid w:val="00954BB3"/>
    <w:rsid w:val="00955176"/>
    <w:rsid w:val="009567B5"/>
    <w:rsid w:val="00956EE0"/>
    <w:rsid w:val="00956FB7"/>
    <w:rsid w:val="009574E0"/>
    <w:rsid w:val="0096018F"/>
    <w:rsid w:val="00960541"/>
    <w:rsid w:val="00960A8E"/>
    <w:rsid w:val="009619F1"/>
    <w:rsid w:val="00962383"/>
    <w:rsid w:val="009632BC"/>
    <w:rsid w:val="009634AC"/>
    <w:rsid w:val="00965FB4"/>
    <w:rsid w:val="009667B9"/>
    <w:rsid w:val="00967CF1"/>
    <w:rsid w:val="00970E7D"/>
    <w:rsid w:val="00970EFD"/>
    <w:rsid w:val="009712C5"/>
    <w:rsid w:val="009730AB"/>
    <w:rsid w:val="00975081"/>
    <w:rsid w:val="009778FC"/>
    <w:rsid w:val="00977BE6"/>
    <w:rsid w:val="00980623"/>
    <w:rsid w:val="00980DB1"/>
    <w:rsid w:val="00981DB5"/>
    <w:rsid w:val="009825F3"/>
    <w:rsid w:val="00982A3E"/>
    <w:rsid w:val="00982CE1"/>
    <w:rsid w:val="00983066"/>
    <w:rsid w:val="00983E98"/>
    <w:rsid w:val="009850A9"/>
    <w:rsid w:val="00986033"/>
    <w:rsid w:val="0098645D"/>
    <w:rsid w:val="00987018"/>
    <w:rsid w:val="00990AF1"/>
    <w:rsid w:val="00990DD2"/>
    <w:rsid w:val="00990E53"/>
    <w:rsid w:val="00991044"/>
    <w:rsid w:val="00991369"/>
    <w:rsid w:val="00991F6C"/>
    <w:rsid w:val="00993AD3"/>
    <w:rsid w:val="00995CC8"/>
    <w:rsid w:val="00996D07"/>
    <w:rsid w:val="0099734E"/>
    <w:rsid w:val="009A0C40"/>
    <w:rsid w:val="009A17B9"/>
    <w:rsid w:val="009A24DC"/>
    <w:rsid w:val="009A6CB9"/>
    <w:rsid w:val="009B02A8"/>
    <w:rsid w:val="009B0E27"/>
    <w:rsid w:val="009B1B1F"/>
    <w:rsid w:val="009B2AE1"/>
    <w:rsid w:val="009B35A7"/>
    <w:rsid w:val="009B4050"/>
    <w:rsid w:val="009B47BE"/>
    <w:rsid w:val="009B7638"/>
    <w:rsid w:val="009B7EBB"/>
    <w:rsid w:val="009B7ECB"/>
    <w:rsid w:val="009C002A"/>
    <w:rsid w:val="009C0074"/>
    <w:rsid w:val="009C069B"/>
    <w:rsid w:val="009C0DE6"/>
    <w:rsid w:val="009C1473"/>
    <w:rsid w:val="009C21C2"/>
    <w:rsid w:val="009C23D7"/>
    <w:rsid w:val="009C2B5E"/>
    <w:rsid w:val="009C2EBA"/>
    <w:rsid w:val="009C4C1E"/>
    <w:rsid w:val="009C4D7B"/>
    <w:rsid w:val="009C6643"/>
    <w:rsid w:val="009C6FE2"/>
    <w:rsid w:val="009C713F"/>
    <w:rsid w:val="009C728F"/>
    <w:rsid w:val="009C76B0"/>
    <w:rsid w:val="009D05B3"/>
    <w:rsid w:val="009D15B0"/>
    <w:rsid w:val="009D26A0"/>
    <w:rsid w:val="009D2E11"/>
    <w:rsid w:val="009D39DE"/>
    <w:rsid w:val="009D3C08"/>
    <w:rsid w:val="009D3CF1"/>
    <w:rsid w:val="009D3FB3"/>
    <w:rsid w:val="009D3FCA"/>
    <w:rsid w:val="009D3FD4"/>
    <w:rsid w:val="009D5106"/>
    <w:rsid w:val="009D6177"/>
    <w:rsid w:val="009D6523"/>
    <w:rsid w:val="009D6577"/>
    <w:rsid w:val="009D689B"/>
    <w:rsid w:val="009D6A5F"/>
    <w:rsid w:val="009E3916"/>
    <w:rsid w:val="009E4169"/>
    <w:rsid w:val="009E487A"/>
    <w:rsid w:val="009E6719"/>
    <w:rsid w:val="009E7056"/>
    <w:rsid w:val="009E7FA6"/>
    <w:rsid w:val="009F0BFC"/>
    <w:rsid w:val="009F130F"/>
    <w:rsid w:val="009F15A4"/>
    <w:rsid w:val="009F1CA6"/>
    <w:rsid w:val="009F1E03"/>
    <w:rsid w:val="009F2276"/>
    <w:rsid w:val="009F4197"/>
    <w:rsid w:val="00A02675"/>
    <w:rsid w:val="00A03584"/>
    <w:rsid w:val="00A037EB"/>
    <w:rsid w:val="00A03951"/>
    <w:rsid w:val="00A041E2"/>
    <w:rsid w:val="00A06B28"/>
    <w:rsid w:val="00A06E51"/>
    <w:rsid w:val="00A06FA3"/>
    <w:rsid w:val="00A07059"/>
    <w:rsid w:val="00A0774F"/>
    <w:rsid w:val="00A1124F"/>
    <w:rsid w:val="00A115F6"/>
    <w:rsid w:val="00A123FC"/>
    <w:rsid w:val="00A12DC0"/>
    <w:rsid w:val="00A14998"/>
    <w:rsid w:val="00A151EF"/>
    <w:rsid w:val="00A158A4"/>
    <w:rsid w:val="00A15E27"/>
    <w:rsid w:val="00A16AC2"/>
    <w:rsid w:val="00A16C31"/>
    <w:rsid w:val="00A17005"/>
    <w:rsid w:val="00A2083C"/>
    <w:rsid w:val="00A21201"/>
    <w:rsid w:val="00A21672"/>
    <w:rsid w:val="00A2191C"/>
    <w:rsid w:val="00A21AB9"/>
    <w:rsid w:val="00A22043"/>
    <w:rsid w:val="00A221CA"/>
    <w:rsid w:val="00A26CC6"/>
    <w:rsid w:val="00A30712"/>
    <w:rsid w:val="00A31492"/>
    <w:rsid w:val="00A314FE"/>
    <w:rsid w:val="00A31B5A"/>
    <w:rsid w:val="00A31FCB"/>
    <w:rsid w:val="00A32C35"/>
    <w:rsid w:val="00A32C3F"/>
    <w:rsid w:val="00A337C4"/>
    <w:rsid w:val="00A3514C"/>
    <w:rsid w:val="00A35EA8"/>
    <w:rsid w:val="00A36FF8"/>
    <w:rsid w:val="00A37964"/>
    <w:rsid w:val="00A4108A"/>
    <w:rsid w:val="00A41215"/>
    <w:rsid w:val="00A44286"/>
    <w:rsid w:val="00A45D52"/>
    <w:rsid w:val="00A47A63"/>
    <w:rsid w:val="00A47AFC"/>
    <w:rsid w:val="00A47B16"/>
    <w:rsid w:val="00A50C4B"/>
    <w:rsid w:val="00A53197"/>
    <w:rsid w:val="00A550B6"/>
    <w:rsid w:val="00A56C2A"/>
    <w:rsid w:val="00A61357"/>
    <w:rsid w:val="00A62E9A"/>
    <w:rsid w:val="00A630D3"/>
    <w:rsid w:val="00A632BC"/>
    <w:rsid w:val="00A6372F"/>
    <w:rsid w:val="00A63A81"/>
    <w:rsid w:val="00A63BFB"/>
    <w:rsid w:val="00A64319"/>
    <w:rsid w:val="00A6528F"/>
    <w:rsid w:val="00A65A83"/>
    <w:rsid w:val="00A67523"/>
    <w:rsid w:val="00A67AA2"/>
    <w:rsid w:val="00A67E9E"/>
    <w:rsid w:val="00A70532"/>
    <w:rsid w:val="00A706E7"/>
    <w:rsid w:val="00A71606"/>
    <w:rsid w:val="00A72ADF"/>
    <w:rsid w:val="00A73E3E"/>
    <w:rsid w:val="00A74880"/>
    <w:rsid w:val="00A75FFF"/>
    <w:rsid w:val="00A76FE0"/>
    <w:rsid w:val="00A77EAB"/>
    <w:rsid w:val="00A80029"/>
    <w:rsid w:val="00A825B6"/>
    <w:rsid w:val="00A82C8E"/>
    <w:rsid w:val="00A843D2"/>
    <w:rsid w:val="00A85C46"/>
    <w:rsid w:val="00A866C2"/>
    <w:rsid w:val="00A8746A"/>
    <w:rsid w:val="00A901E9"/>
    <w:rsid w:val="00A908B0"/>
    <w:rsid w:val="00A930C0"/>
    <w:rsid w:val="00A93AB7"/>
    <w:rsid w:val="00A94F38"/>
    <w:rsid w:val="00A950F3"/>
    <w:rsid w:val="00A956DC"/>
    <w:rsid w:val="00A97535"/>
    <w:rsid w:val="00A97AD8"/>
    <w:rsid w:val="00AA0064"/>
    <w:rsid w:val="00AA01CB"/>
    <w:rsid w:val="00AA0CF0"/>
    <w:rsid w:val="00AA0E70"/>
    <w:rsid w:val="00AA22DE"/>
    <w:rsid w:val="00AA4884"/>
    <w:rsid w:val="00AA4C17"/>
    <w:rsid w:val="00AA51AF"/>
    <w:rsid w:val="00AA6EA5"/>
    <w:rsid w:val="00AB01D6"/>
    <w:rsid w:val="00AB0AB1"/>
    <w:rsid w:val="00AB13D3"/>
    <w:rsid w:val="00AB1C92"/>
    <w:rsid w:val="00AB1F6A"/>
    <w:rsid w:val="00AB2E49"/>
    <w:rsid w:val="00AB2F44"/>
    <w:rsid w:val="00AB38DE"/>
    <w:rsid w:val="00AB41DC"/>
    <w:rsid w:val="00AB751B"/>
    <w:rsid w:val="00AC056F"/>
    <w:rsid w:val="00AC06C9"/>
    <w:rsid w:val="00AC23EA"/>
    <w:rsid w:val="00AC28EC"/>
    <w:rsid w:val="00AC30CD"/>
    <w:rsid w:val="00AC4D56"/>
    <w:rsid w:val="00AC785C"/>
    <w:rsid w:val="00AC79FD"/>
    <w:rsid w:val="00AC7D47"/>
    <w:rsid w:val="00AD1E4F"/>
    <w:rsid w:val="00AD2AAB"/>
    <w:rsid w:val="00AD2C73"/>
    <w:rsid w:val="00AD34E6"/>
    <w:rsid w:val="00AD6053"/>
    <w:rsid w:val="00AD60DE"/>
    <w:rsid w:val="00AD6426"/>
    <w:rsid w:val="00AD6913"/>
    <w:rsid w:val="00AE1F6E"/>
    <w:rsid w:val="00AE2664"/>
    <w:rsid w:val="00AE27F9"/>
    <w:rsid w:val="00AE39EF"/>
    <w:rsid w:val="00AE4CB0"/>
    <w:rsid w:val="00AE4F60"/>
    <w:rsid w:val="00AE512A"/>
    <w:rsid w:val="00AE68C6"/>
    <w:rsid w:val="00AE7251"/>
    <w:rsid w:val="00AF0B59"/>
    <w:rsid w:val="00AF2251"/>
    <w:rsid w:val="00AF5767"/>
    <w:rsid w:val="00AF58B9"/>
    <w:rsid w:val="00B000C7"/>
    <w:rsid w:val="00B0018E"/>
    <w:rsid w:val="00B002CD"/>
    <w:rsid w:val="00B0052C"/>
    <w:rsid w:val="00B02E66"/>
    <w:rsid w:val="00B04123"/>
    <w:rsid w:val="00B0503C"/>
    <w:rsid w:val="00B052C2"/>
    <w:rsid w:val="00B0616D"/>
    <w:rsid w:val="00B06E00"/>
    <w:rsid w:val="00B07AE1"/>
    <w:rsid w:val="00B10B80"/>
    <w:rsid w:val="00B114CF"/>
    <w:rsid w:val="00B116EA"/>
    <w:rsid w:val="00B119F9"/>
    <w:rsid w:val="00B14346"/>
    <w:rsid w:val="00B158DA"/>
    <w:rsid w:val="00B17FF7"/>
    <w:rsid w:val="00B23896"/>
    <w:rsid w:val="00B23EB8"/>
    <w:rsid w:val="00B266B7"/>
    <w:rsid w:val="00B26F1C"/>
    <w:rsid w:val="00B30165"/>
    <w:rsid w:val="00B304D8"/>
    <w:rsid w:val="00B30D59"/>
    <w:rsid w:val="00B35FEB"/>
    <w:rsid w:val="00B37371"/>
    <w:rsid w:val="00B410CD"/>
    <w:rsid w:val="00B41DD2"/>
    <w:rsid w:val="00B44434"/>
    <w:rsid w:val="00B44673"/>
    <w:rsid w:val="00B44682"/>
    <w:rsid w:val="00B45B36"/>
    <w:rsid w:val="00B46336"/>
    <w:rsid w:val="00B50E81"/>
    <w:rsid w:val="00B522D4"/>
    <w:rsid w:val="00B525A4"/>
    <w:rsid w:val="00B540FD"/>
    <w:rsid w:val="00B546C6"/>
    <w:rsid w:val="00B56BB6"/>
    <w:rsid w:val="00B57A51"/>
    <w:rsid w:val="00B57B14"/>
    <w:rsid w:val="00B62944"/>
    <w:rsid w:val="00B6420D"/>
    <w:rsid w:val="00B6656D"/>
    <w:rsid w:val="00B67072"/>
    <w:rsid w:val="00B67CAB"/>
    <w:rsid w:val="00B702B5"/>
    <w:rsid w:val="00B7110D"/>
    <w:rsid w:val="00B7130D"/>
    <w:rsid w:val="00B72DD0"/>
    <w:rsid w:val="00B732C8"/>
    <w:rsid w:val="00B75742"/>
    <w:rsid w:val="00B76855"/>
    <w:rsid w:val="00B77203"/>
    <w:rsid w:val="00B8115A"/>
    <w:rsid w:val="00B83115"/>
    <w:rsid w:val="00B836CE"/>
    <w:rsid w:val="00B83F15"/>
    <w:rsid w:val="00B843E5"/>
    <w:rsid w:val="00B8622D"/>
    <w:rsid w:val="00B87266"/>
    <w:rsid w:val="00B9178E"/>
    <w:rsid w:val="00B93A3A"/>
    <w:rsid w:val="00B93F08"/>
    <w:rsid w:val="00B94179"/>
    <w:rsid w:val="00B94F7C"/>
    <w:rsid w:val="00B950F1"/>
    <w:rsid w:val="00BA03BB"/>
    <w:rsid w:val="00BA1C0A"/>
    <w:rsid w:val="00BA2882"/>
    <w:rsid w:val="00BA3431"/>
    <w:rsid w:val="00BA34ED"/>
    <w:rsid w:val="00BA3F9F"/>
    <w:rsid w:val="00BA438E"/>
    <w:rsid w:val="00BA4E36"/>
    <w:rsid w:val="00BB1A2D"/>
    <w:rsid w:val="00BB28E1"/>
    <w:rsid w:val="00BB35F9"/>
    <w:rsid w:val="00BB39D1"/>
    <w:rsid w:val="00BB49AD"/>
    <w:rsid w:val="00BB6E84"/>
    <w:rsid w:val="00BB7C37"/>
    <w:rsid w:val="00BC1636"/>
    <w:rsid w:val="00BC7BE4"/>
    <w:rsid w:val="00BD0CF6"/>
    <w:rsid w:val="00BD1417"/>
    <w:rsid w:val="00BD14FB"/>
    <w:rsid w:val="00BD18D3"/>
    <w:rsid w:val="00BD1E00"/>
    <w:rsid w:val="00BD28A1"/>
    <w:rsid w:val="00BD3106"/>
    <w:rsid w:val="00BD4D0D"/>
    <w:rsid w:val="00BD65D5"/>
    <w:rsid w:val="00BE03CE"/>
    <w:rsid w:val="00BE1436"/>
    <w:rsid w:val="00BE19BD"/>
    <w:rsid w:val="00BE2526"/>
    <w:rsid w:val="00BE2805"/>
    <w:rsid w:val="00BE281D"/>
    <w:rsid w:val="00BE2E88"/>
    <w:rsid w:val="00BE4637"/>
    <w:rsid w:val="00BE5413"/>
    <w:rsid w:val="00BE5901"/>
    <w:rsid w:val="00BE5B25"/>
    <w:rsid w:val="00BE5D2B"/>
    <w:rsid w:val="00BE6267"/>
    <w:rsid w:val="00BF012B"/>
    <w:rsid w:val="00BF07DF"/>
    <w:rsid w:val="00BF13ED"/>
    <w:rsid w:val="00BF42DA"/>
    <w:rsid w:val="00BF504E"/>
    <w:rsid w:val="00BF5C31"/>
    <w:rsid w:val="00BF75E8"/>
    <w:rsid w:val="00C01F05"/>
    <w:rsid w:val="00C035EF"/>
    <w:rsid w:val="00C04B65"/>
    <w:rsid w:val="00C04F59"/>
    <w:rsid w:val="00C054CA"/>
    <w:rsid w:val="00C07437"/>
    <w:rsid w:val="00C1197B"/>
    <w:rsid w:val="00C12B59"/>
    <w:rsid w:val="00C14068"/>
    <w:rsid w:val="00C145A2"/>
    <w:rsid w:val="00C16D6B"/>
    <w:rsid w:val="00C171D8"/>
    <w:rsid w:val="00C210A6"/>
    <w:rsid w:val="00C241A3"/>
    <w:rsid w:val="00C24328"/>
    <w:rsid w:val="00C2513F"/>
    <w:rsid w:val="00C25541"/>
    <w:rsid w:val="00C3073E"/>
    <w:rsid w:val="00C307ED"/>
    <w:rsid w:val="00C30E10"/>
    <w:rsid w:val="00C338E1"/>
    <w:rsid w:val="00C33E51"/>
    <w:rsid w:val="00C3723A"/>
    <w:rsid w:val="00C40AE9"/>
    <w:rsid w:val="00C41A11"/>
    <w:rsid w:val="00C41A18"/>
    <w:rsid w:val="00C44421"/>
    <w:rsid w:val="00C445C7"/>
    <w:rsid w:val="00C462C3"/>
    <w:rsid w:val="00C46494"/>
    <w:rsid w:val="00C46EC5"/>
    <w:rsid w:val="00C47BBA"/>
    <w:rsid w:val="00C50960"/>
    <w:rsid w:val="00C50C09"/>
    <w:rsid w:val="00C51064"/>
    <w:rsid w:val="00C51879"/>
    <w:rsid w:val="00C51B04"/>
    <w:rsid w:val="00C5369E"/>
    <w:rsid w:val="00C576A1"/>
    <w:rsid w:val="00C607A8"/>
    <w:rsid w:val="00C60916"/>
    <w:rsid w:val="00C60B7E"/>
    <w:rsid w:val="00C61420"/>
    <w:rsid w:val="00C63650"/>
    <w:rsid w:val="00C63E66"/>
    <w:rsid w:val="00C64F10"/>
    <w:rsid w:val="00C653A7"/>
    <w:rsid w:val="00C66577"/>
    <w:rsid w:val="00C677EC"/>
    <w:rsid w:val="00C67C8C"/>
    <w:rsid w:val="00C712AB"/>
    <w:rsid w:val="00C71C83"/>
    <w:rsid w:val="00C73F92"/>
    <w:rsid w:val="00C76BC2"/>
    <w:rsid w:val="00C77E90"/>
    <w:rsid w:val="00C8265A"/>
    <w:rsid w:val="00C82D92"/>
    <w:rsid w:val="00C839D0"/>
    <w:rsid w:val="00C8443D"/>
    <w:rsid w:val="00C86208"/>
    <w:rsid w:val="00C86D07"/>
    <w:rsid w:val="00C86E02"/>
    <w:rsid w:val="00C872F8"/>
    <w:rsid w:val="00C93278"/>
    <w:rsid w:val="00C93FB0"/>
    <w:rsid w:val="00C941E6"/>
    <w:rsid w:val="00C94D17"/>
    <w:rsid w:val="00C960A1"/>
    <w:rsid w:val="00CA193B"/>
    <w:rsid w:val="00CA37F6"/>
    <w:rsid w:val="00CA3895"/>
    <w:rsid w:val="00CA6041"/>
    <w:rsid w:val="00CA63A7"/>
    <w:rsid w:val="00CA7629"/>
    <w:rsid w:val="00CB05B4"/>
    <w:rsid w:val="00CB0879"/>
    <w:rsid w:val="00CB0A41"/>
    <w:rsid w:val="00CB2E1F"/>
    <w:rsid w:val="00CB3E34"/>
    <w:rsid w:val="00CB44A2"/>
    <w:rsid w:val="00CB4973"/>
    <w:rsid w:val="00CB4FA8"/>
    <w:rsid w:val="00CB671F"/>
    <w:rsid w:val="00CB6FF8"/>
    <w:rsid w:val="00CB7287"/>
    <w:rsid w:val="00CB7407"/>
    <w:rsid w:val="00CC0233"/>
    <w:rsid w:val="00CC1547"/>
    <w:rsid w:val="00CC1E69"/>
    <w:rsid w:val="00CC26B2"/>
    <w:rsid w:val="00CC300A"/>
    <w:rsid w:val="00CC3C99"/>
    <w:rsid w:val="00CC4467"/>
    <w:rsid w:val="00CC65C6"/>
    <w:rsid w:val="00CC6ED0"/>
    <w:rsid w:val="00CC7D01"/>
    <w:rsid w:val="00CD030C"/>
    <w:rsid w:val="00CD0A8D"/>
    <w:rsid w:val="00CD1EF0"/>
    <w:rsid w:val="00CD20B8"/>
    <w:rsid w:val="00CD34F2"/>
    <w:rsid w:val="00CD4389"/>
    <w:rsid w:val="00CD5667"/>
    <w:rsid w:val="00CD64AE"/>
    <w:rsid w:val="00CD651C"/>
    <w:rsid w:val="00CD658B"/>
    <w:rsid w:val="00CD72C2"/>
    <w:rsid w:val="00CE0BFC"/>
    <w:rsid w:val="00CE0FE8"/>
    <w:rsid w:val="00CE1A5F"/>
    <w:rsid w:val="00CE263B"/>
    <w:rsid w:val="00CE30EE"/>
    <w:rsid w:val="00CE3E67"/>
    <w:rsid w:val="00CE5E28"/>
    <w:rsid w:val="00CE6072"/>
    <w:rsid w:val="00CE6C0C"/>
    <w:rsid w:val="00CF0043"/>
    <w:rsid w:val="00CF01BE"/>
    <w:rsid w:val="00CF1310"/>
    <w:rsid w:val="00CF1AB4"/>
    <w:rsid w:val="00CF32D5"/>
    <w:rsid w:val="00CF34FA"/>
    <w:rsid w:val="00CF5154"/>
    <w:rsid w:val="00CF6275"/>
    <w:rsid w:val="00D00A58"/>
    <w:rsid w:val="00D02529"/>
    <w:rsid w:val="00D029EF"/>
    <w:rsid w:val="00D04834"/>
    <w:rsid w:val="00D0773E"/>
    <w:rsid w:val="00D101B4"/>
    <w:rsid w:val="00D1531D"/>
    <w:rsid w:val="00D16D49"/>
    <w:rsid w:val="00D203D7"/>
    <w:rsid w:val="00D20BB1"/>
    <w:rsid w:val="00D21CCB"/>
    <w:rsid w:val="00D22D92"/>
    <w:rsid w:val="00D237F0"/>
    <w:rsid w:val="00D23F33"/>
    <w:rsid w:val="00D25072"/>
    <w:rsid w:val="00D25104"/>
    <w:rsid w:val="00D256E8"/>
    <w:rsid w:val="00D259A1"/>
    <w:rsid w:val="00D26A51"/>
    <w:rsid w:val="00D30B8A"/>
    <w:rsid w:val="00D30FEE"/>
    <w:rsid w:val="00D310B4"/>
    <w:rsid w:val="00D31AAA"/>
    <w:rsid w:val="00D33EA9"/>
    <w:rsid w:val="00D33FFC"/>
    <w:rsid w:val="00D340CE"/>
    <w:rsid w:val="00D34960"/>
    <w:rsid w:val="00D34B5B"/>
    <w:rsid w:val="00D361A4"/>
    <w:rsid w:val="00D36FAF"/>
    <w:rsid w:val="00D41147"/>
    <w:rsid w:val="00D414E4"/>
    <w:rsid w:val="00D4199B"/>
    <w:rsid w:val="00D44830"/>
    <w:rsid w:val="00D455AF"/>
    <w:rsid w:val="00D47676"/>
    <w:rsid w:val="00D503B7"/>
    <w:rsid w:val="00D52151"/>
    <w:rsid w:val="00D550C1"/>
    <w:rsid w:val="00D556A4"/>
    <w:rsid w:val="00D5623B"/>
    <w:rsid w:val="00D5629B"/>
    <w:rsid w:val="00D56B7C"/>
    <w:rsid w:val="00D60A50"/>
    <w:rsid w:val="00D634AA"/>
    <w:rsid w:val="00D643A4"/>
    <w:rsid w:val="00D67C0C"/>
    <w:rsid w:val="00D7042E"/>
    <w:rsid w:val="00D71CFE"/>
    <w:rsid w:val="00D72676"/>
    <w:rsid w:val="00D72C77"/>
    <w:rsid w:val="00D72F56"/>
    <w:rsid w:val="00D736CF"/>
    <w:rsid w:val="00D739B4"/>
    <w:rsid w:val="00D74DF0"/>
    <w:rsid w:val="00D74F09"/>
    <w:rsid w:val="00D75463"/>
    <w:rsid w:val="00D77088"/>
    <w:rsid w:val="00D80957"/>
    <w:rsid w:val="00D82CDB"/>
    <w:rsid w:val="00D82D10"/>
    <w:rsid w:val="00D82F0C"/>
    <w:rsid w:val="00D836ED"/>
    <w:rsid w:val="00D8462E"/>
    <w:rsid w:val="00D85669"/>
    <w:rsid w:val="00D86070"/>
    <w:rsid w:val="00D91A39"/>
    <w:rsid w:val="00D93D12"/>
    <w:rsid w:val="00D93FB7"/>
    <w:rsid w:val="00D9455A"/>
    <w:rsid w:val="00D95671"/>
    <w:rsid w:val="00D97D17"/>
    <w:rsid w:val="00DA1C44"/>
    <w:rsid w:val="00DA24B8"/>
    <w:rsid w:val="00DA2F6A"/>
    <w:rsid w:val="00DA6C30"/>
    <w:rsid w:val="00DA7524"/>
    <w:rsid w:val="00DA7663"/>
    <w:rsid w:val="00DA7D2C"/>
    <w:rsid w:val="00DB1B36"/>
    <w:rsid w:val="00DB1F9E"/>
    <w:rsid w:val="00DB20D6"/>
    <w:rsid w:val="00DB241A"/>
    <w:rsid w:val="00DB25D3"/>
    <w:rsid w:val="00DB29DF"/>
    <w:rsid w:val="00DB2A2B"/>
    <w:rsid w:val="00DB3B21"/>
    <w:rsid w:val="00DB491B"/>
    <w:rsid w:val="00DB523D"/>
    <w:rsid w:val="00DB69C9"/>
    <w:rsid w:val="00DB7341"/>
    <w:rsid w:val="00DB7F7C"/>
    <w:rsid w:val="00DC018D"/>
    <w:rsid w:val="00DC098B"/>
    <w:rsid w:val="00DC0FAF"/>
    <w:rsid w:val="00DC1941"/>
    <w:rsid w:val="00DC1CBD"/>
    <w:rsid w:val="00DC1F0B"/>
    <w:rsid w:val="00DC2621"/>
    <w:rsid w:val="00DC275E"/>
    <w:rsid w:val="00DC4471"/>
    <w:rsid w:val="00DC45C5"/>
    <w:rsid w:val="00DC4A85"/>
    <w:rsid w:val="00DC5AA6"/>
    <w:rsid w:val="00DC6A7F"/>
    <w:rsid w:val="00DC72B3"/>
    <w:rsid w:val="00DC7B11"/>
    <w:rsid w:val="00DD04C2"/>
    <w:rsid w:val="00DD1883"/>
    <w:rsid w:val="00DD3CF8"/>
    <w:rsid w:val="00DD496D"/>
    <w:rsid w:val="00DD4B53"/>
    <w:rsid w:val="00DD4D0E"/>
    <w:rsid w:val="00DD60D5"/>
    <w:rsid w:val="00DD71BB"/>
    <w:rsid w:val="00DD73F9"/>
    <w:rsid w:val="00DE02F7"/>
    <w:rsid w:val="00DE1650"/>
    <w:rsid w:val="00DE7853"/>
    <w:rsid w:val="00DF0B0B"/>
    <w:rsid w:val="00DF1BF8"/>
    <w:rsid w:val="00DF3931"/>
    <w:rsid w:val="00DF4095"/>
    <w:rsid w:val="00DF4489"/>
    <w:rsid w:val="00DF5827"/>
    <w:rsid w:val="00DF5BC5"/>
    <w:rsid w:val="00DF6C2F"/>
    <w:rsid w:val="00E0074B"/>
    <w:rsid w:val="00E017B8"/>
    <w:rsid w:val="00E02429"/>
    <w:rsid w:val="00E042D5"/>
    <w:rsid w:val="00E052D3"/>
    <w:rsid w:val="00E06A94"/>
    <w:rsid w:val="00E06EBE"/>
    <w:rsid w:val="00E0712E"/>
    <w:rsid w:val="00E07755"/>
    <w:rsid w:val="00E079DB"/>
    <w:rsid w:val="00E11599"/>
    <w:rsid w:val="00E11645"/>
    <w:rsid w:val="00E11CCB"/>
    <w:rsid w:val="00E15414"/>
    <w:rsid w:val="00E17746"/>
    <w:rsid w:val="00E20C26"/>
    <w:rsid w:val="00E22C5D"/>
    <w:rsid w:val="00E22CD6"/>
    <w:rsid w:val="00E2339F"/>
    <w:rsid w:val="00E23975"/>
    <w:rsid w:val="00E24620"/>
    <w:rsid w:val="00E24ED3"/>
    <w:rsid w:val="00E25438"/>
    <w:rsid w:val="00E25C20"/>
    <w:rsid w:val="00E26C4B"/>
    <w:rsid w:val="00E3016F"/>
    <w:rsid w:val="00E32DD3"/>
    <w:rsid w:val="00E33683"/>
    <w:rsid w:val="00E33A54"/>
    <w:rsid w:val="00E34A20"/>
    <w:rsid w:val="00E35B14"/>
    <w:rsid w:val="00E37115"/>
    <w:rsid w:val="00E37CDD"/>
    <w:rsid w:val="00E40704"/>
    <w:rsid w:val="00E41FC8"/>
    <w:rsid w:val="00E42A73"/>
    <w:rsid w:val="00E441C5"/>
    <w:rsid w:val="00E4519F"/>
    <w:rsid w:val="00E46B0C"/>
    <w:rsid w:val="00E47594"/>
    <w:rsid w:val="00E50B33"/>
    <w:rsid w:val="00E51907"/>
    <w:rsid w:val="00E52253"/>
    <w:rsid w:val="00E525CD"/>
    <w:rsid w:val="00E52DEB"/>
    <w:rsid w:val="00E545B5"/>
    <w:rsid w:val="00E550FE"/>
    <w:rsid w:val="00E567EC"/>
    <w:rsid w:val="00E5733A"/>
    <w:rsid w:val="00E648B7"/>
    <w:rsid w:val="00E65622"/>
    <w:rsid w:val="00E7086B"/>
    <w:rsid w:val="00E7190B"/>
    <w:rsid w:val="00E75D3E"/>
    <w:rsid w:val="00E771D9"/>
    <w:rsid w:val="00E80E32"/>
    <w:rsid w:val="00E810AC"/>
    <w:rsid w:val="00E82752"/>
    <w:rsid w:val="00E82922"/>
    <w:rsid w:val="00E83D89"/>
    <w:rsid w:val="00E8412E"/>
    <w:rsid w:val="00E84EF7"/>
    <w:rsid w:val="00E857B4"/>
    <w:rsid w:val="00E86A65"/>
    <w:rsid w:val="00E87BA4"/>
    <w:rsid w:val="00E90255"/>
    <w:rsid w:val="00E90500"/>
    <w:rsid w:val="00E909E6"/>
    <w:rsid w:val="00E91656"/>
    <w:rsid w:val="00E9582B"/>
    <w:rsid w:val="00EA0B86"/>
    <w:rsid w:val="00EA242E"/>
    <w:rsid w:val="00EA242F"/>
    <w:rsid w:val="00EA265B"/>
    <w:rsid w:val="00EA27BA"/>
    <w:rsid w:val="00EA2FFC"/>
    <w:rsid w:val="00EA3997"/>
    <w:rsid w:val="00EA5A9D"/>
    <w:rsid w:val="00EA5B48"/>
    <w:rsid w:val="00EA6153"/>
    <w:rsid w:val="00EB0EB9"/>
    <w:rsid w:val="00EB1F14"/>
    <w:rsid w:val="00EB54C4"/>
    <w:rsid w:val="00EB67E6"/>
    <w:rsid w:val="00EB7302"/>
    <w:rsid w:val="00EC0077"/>
    <w:rsid w:val="00EC1E56"/>
    <w:rsid w:val="00EC286A"/>
    <w:rsid w:val="00EC2B4A"/>
    <w:rsid w:val="00EC3E5F"/>
    <w:rsid w:val="00EC53C8"/>
    <w:rsid w:val="00EC590E"/>
    <w:rsid w:val="00EC6786"/>
    <w:rsid w:val="00EC6B24"/>
    <w:rsid w:val="00EC7309"/>
    <w:rsid w:val="00ED065C"/>
    <w:rsid w:val="00ED0B77"/>
    <w:rsid w:val="00ED232F"/>
    <w:rsid w:val="00ED25FB"/>
    <w:rsid w:val="00ED34FD"/>
    <w:rsid w:val="00ED4A52"/>
    <w:rsid w:val="00ED4C61"/>
    <w:rsid w:val="00ED56DE"/>
    <w:rsid w:val="00ED5CF6"/>
    <w:rsid w:val="00ED7A00"/>
    <w:rsid w:val="00EE1417"/>
    <w:rsid w:val="00EE4527"/>
    <w:rsid w:val="00EE5BE9"/>
    <w:rsid w:val="00EE7099"/>
    <w:rsid w:val="00EE74EC"/>
    <w:rsid w:val="00EE7767"/>
    <w:rsid w:val="00EE7DCB"/>
    <w:rsid w:val="00EF0812"/>
    <w:rsid w:val="00EF0A7E"/>
    <w:rsid w:val="00EF205C"/>
    <w:rsid w:val="00EF23EB"/>
    <w:rsid w:val="00EF2BD3"/>
    <w:rsid w:val="00EF371B"/>
    <w:rsid w:val="00EF3B31"/>
    <w:rsid w:val="00EF3BAF"/>
    <w:rsid w:val="00F02BBB"/>
    <w:rsid w:val="00F0310C"/>
    <w:rsid w:val="00F04204"/>
    <w:rsid w:val="00F06A23"/>
    <w:rsid w:val="00F06B0F"/>
    <w:rsid w:val="00F10CCF"/>
    <w:rsid w:val="00F1111C"/>
    <w:rsid w:val="00F119F6"/>
    <w:rsid w:val="00F1212F"/>
    <w:rsid w:val="00F129C9"/>
    <w:rsid w:val="00F12F43"/>
    <w:rsid w:val="00F17500"/>
    <w:rsid w:val="00F17AA0"/>
    <w:rsid w:val="00F17DC4"/>
    <w:rsid w:val="00F205C2"/>
    <w:rsid w:val="00F20F09"/>
    <w:rsid w:val="00F21317"/>
    <w:rsid w:val="00F2234A"/>
    <w:rsid w:val="00F22CD2"/>
    <w:rsid w:val="00F22EAC"/>
    <w:rsid w:val="00F25196"/>
    <w:rsid w:val="00F26A47"/>
    <w:rsid w:val="00F26B89"/>
    <w:rsid w:val="00F26FB7"/>
    <w:rsid w:val="00F271FB"/>
    <w:rsid w:val="00F30352"/>
    <w:rsid w:val="00F30B34"/>
    <w:rsid w:val="00F318CA"/>
    <w:rsid w:val="00F3206D"/>
    <w:rsid w:val="00F33A65"/>
    <w:rsid w:val="00F33C00"/>
    <w:rsid w:val="00F33C2E"/>
    <w:rsid w:val="00F33CC1"/>
    <w:rsid w:val="00F348AC"/>
    <w:rsid w:val="00F3507A"/>
    <w:rsid w:val="00F35B55"/>
    <w:rsid w:val="00F36352"/>
    <w:rsid w:val="00F40F1D"/>
    <w:rsid w:val="00F40F50"/>
    <w:rsid w:val="00F41C8B"/>
    <w:rsid w:val="00F4273F"/>
    <w:rsid w:val="00F44C2E"/>
    <w:rsid w:val="00F509A8"/>
    <w:rsid w:val="00F531A4"/>
    <w:rsid w:val="00F54033"/>
    <w:rsid w:val="00F54ABA"/>
    <w:rsid w:val="00F55520"/>
    <w:rsid w:val="00F55562"/>
    <w:rsid w:val="00F56141"/>
    <w:rsid w:val="00F65365"/>
    <w:rsid w:val="00F65AF3"/>
    <w:rsid w:val="00F66A47"/>
    <w:rsid w:val="00F67C52"/>
    <w:rsid w:val="00F72108"/>
    <w:rsid w:val="00F72A63"/>
    <w:rsid w:val="00F74610"/>
    <w:rsid w:val="00F76697"/>
    <w:rsid w:val="00F77312"/>
    <w:rsid w:val="00F773C5"/>
    <w:rsid w:val="00F775CF"/>
    <w:rsid w:val="00F8008C"/>
    <w:rsid w:val="00F831D0"/>
    <w:rsid w:val="00F83369"/>
    <w:rsid w:val="00F83885"/>
    <w:rsid w:val="00F8394B"/>
    <w:rsid w:val="00F8726B"/>
    <w:rsid w:val="00F876FF"/>
    <w:rsid w:val="00F87793"/>
    <w:rsid w:val="00F9019E"/>
    <w:rsid w:val="00F9159E"/>
    <w:rsid w:val="00F915F4"/>
    <w:rsid w:val="00F91614"/>
    <w:rsid w:val="00F921DC"/>
    <w:rsid w:val="00F9403D"/>
    <w:rsid w:val="00F9403F"/>
    <w:rsid w:val="00F956C7"/>
    <w:rsid w:val="00F95A31"/>
    <w:rsid w:val="00FA01B3"/>
    <w:rsid w:val="00FA063D"/>
    <w:rsid w:val="00FA0715"/>
    <w:rsid w:val="00FA096C"/>
    <w:rsid w:val="00FA0AF8"/>
    <w:rsid w:val="00FA1C2B"/>
    <w:rsid w:val="00FA1CA2"/>
    <w:rsid w:val="00FA25DA"/>
    <w:rsid w:val="00FA4F3F"/>
    <w:rsid w:val="00FA501D"/>
    <w:rsid w:val="00FA508C"/>
    <w:rsid w:val="00FA535A"/>
    <w:rsid w:val="00FA5455"/>
    <w:rsid w:val="00FA6236"/>
    <w:rsid w:val="00FA657E"/>
    <w:rsid w:val="00FA7156"/>
    <w:rsid w:val="00FA7216"/>
    <w:rsid w:val="00FB03A5"/>
    <w:rsid w:val="00FB2124"/>
    <w:rsid w:val="00FB27B2"/>
    <w:rsid w:val="00FB37DA"/>
    <w:rsid w:val="00FB4BAA"/>
    <w:rsid w:val="00FB4FFC"/>
    <w:rsid w:val="00FC1D06"/>
    <w:rsid w:val="00FC211A"/>
    <w:rsid w:val="00FC6623"/>
    <w:rsid w:val="00FC6BD2"/>
    <w:rsid w:val="00FC7CC1"/>
    <w:rsid w:val="00FC7FBE"/>
    <w:rsid w:val="00FD30A4"/>
    <w:rsid w:val="00FD47E8"/>
    <w:rsid w:val="00FD4B5A"/>
    <w:rsid w:val="00FD4E45"/>
    <w:rsid w:val="00FE1929"/>
    <w:rsid w:val="00FE1B39"/>
    <w:rsid w:val="00FE352A"/>
    <w:rsid w:val="00FE46BB"/>
    <w:rsid w:val="00FE4C24"/>
    <w:rsid w:val="00FE72E1"/>
    <w:rsid w:val="00FF0D16"/>
    <w:rsid w:val="00FF1CEC"/>
    <w:rsid w:val="00FF1DE7"/>
    <w:rsid w:val="00FF2174"/>
    <w:rsid w:val="00FF5BB9"/>
    <w:rsid w:val="00FF5DA9"/>
    <w:rsid w:val="00FF6136"/>
    <w:rsid w:val="00FF6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9FD8E-28C4-48C2-9F7E-7D41957E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D34F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D34FD"/>
  </w:style>
  <w:style w:type="character" w:styleId="a5">
    <w:name w:val="page number"/>
    <w:basedOn w:val="a0"/>
    <w:rsid w:val="00ED34FD"/>
  </w:style>
  <w:style w:type="paragraph" w:styleId="a6">
    <w:name w:val="footer"/>
    <w:basedOn w:val="a"/>
    <w:link w:val="a7"/>
    <w:rsid w:val="00ED34F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ED34FD"/>
    <w:rPr>
      <w:rFonts w:ascii="Times New Roman" w:eastAsia="Times New Roman" w:hAnsi="Times New Roman" w:cs="Times New Roman"/>
      <w:sz w:val="24"/>
      <w:szCs w:val="24"/>
      <w:lang w:eastAsia="ru-RU"/>
    </w:rPr>
  </w:style>
  <w:style w:type="paragraph" w:customStyle="1" w:styleId="Default">
    <w:name w:val="Default"/>
    <w:rsid w:val="00D2507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20">
    <w:name w:val="a2"/>
    <w:basedOn w:val="a"/>
    <w:rsid w:val="005F2F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A0B8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A0B86"/>
    <w:rPr>
      <w:rFonts w:ascii="Segoe UI" w:hAnsi="Segoe UI" w:cs="Segoe UI"/>
      <w:sz w:val="18"/>
      <w:szCs w:val="18"/>
    </w:rPr>
  </w:style>
  <w:style w:type="paragraph" w:styleId="aa">
    <w:name w:val="List Paragraph"/>
    <w:basedOn w:val="a"/>
    <w:uiPriority w:val="34"/>
    <w:qFormat/>
    <w:rsid w:val="00FF1CEC"/>
    <w:pPr>
      <w:ind w:left="720"/>
      <w:contextualSpacing/>
    </w:pPr>
  </w:style>
  <w:style w:type="paragraph" w:customStyle="1" w:styleId="TableParagraph">
    <w:name w:val="Table Paragraph"/>
    <w:basedOn w:val="a"/>
    <w:uiPriority w:val="1"/>
    <w:qFormat/>
    <w:rsid w:val="0024018C"/>
    <w:pPr>
      <w:widowControl w:val="0"/>
      <w:autoSpaceDE w:val="0"/>
      <w:autoSpaceDN w:val="0"/>
      <w:spacing w:before="135"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39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3434</TotalTime>
  <Pages>26</Pages>
  <Words>9189</Words>
  <Characters>52381</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Yandex.Translate</dc:creator>
  <cp:keywords/>
  <dc:description>Translated with Yandex.Translate</dc:description>
  <cp:lastModifiedBy>Лена ГЗ</cp:lastModifiedBy>
  <cp:revision>923</cp:revision>
  <cp:lastPrinted>2024-03-14T08:16:00Z</cp:lastPrinted>
  <dcterms:created xsi:type="dcterms:W3CDTF">2024-01-23T04:52:00Z</dcterms:created>
  <dcterms:modified xsi:type="dcterms:W3CDTF">2024-03-18T04:56:00Z</dcterms:modified>
</cp:coreProperties>
</file>