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 xml:space="preserve">Документы, предшествующие оплате, указаны в </w:t>
      </w:r>
      <w:proofErr w:type="gramStart"/>
      <w:r w:rsidRPr="00B01D4B">
        <w:rPr>
          <w:rFonts w:ascii="Times New Roman" w:hAnsi="Times New Roman" w:cs="Times New Roman"/>
          <w:b/>
          <w:sz w:val="20"/>
          <w:szCs w:val="20"/>
        </w:rPr>
        <w:t>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w:t>
      </w:r>
      <w:proofErr w:type="gramEnd"/>
      <w:r w:rsidRPr="00B01D4B">
        <w:rPr>
          <w:rFonts w:ascii="Times New Roman" w:hAnsi="Times New Roman" w:cs="Times New Roman"/>
          <w:b/>
          <w:sz w:val="20"/>
          <w:szCs w:val="20"/>
        </w:rPr>
        <w:t xml:space="preserve">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706C79">
        <w:rPr>
          <w:rFonts w:ascii="Times New Roman" w:hAnsi="Times New Roman" w:cs="Times New Roman"/>
          <w:b/>
          <w:sz w:val="20"/>
          <w:szCs w:val="20"/>
        </w:rPr>
        <w:t>30</w:t>
      </w:r>
      <w:r w:rsidR="003E3AEC">
        <w:rPr>
          <w:rFonts w:ascii="Times New Roman" w:hAnsi="Times New Roman" w:cs="Times New Roman"/>
          <w:b/>
          <w:sz w:val="20"/>
          <w:szCs w:val="20"/>
        </w:rPr>
        <w:t xml:space="preserve"> </w:t>
      </w:r>
      <w:r w:rsidR="00A2597A">
        <w:rPr>
          <w:rFonts w:ascii="Times New Roman" w:hAnsi="Times New Roman" w:cs="Times New Roman"/>
          <w:b/>
          <w:sz w:val="20"/>
          <w:szCs w:val="20"/>
        </w:rPr>
        <w:t>мая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706C79">
        <w:rPr>
          <w:rFonts w:ascii="Times New Roman" w:hAnsi="Times New Roman" w:cs="Times New Roman"/>
          <w:b/>
          <w:sz w:val="20"/>
          <w:szCs w:val="20"/>
        </w:rPr>
        <w:t>30</w:t>
      </w:r>
      <w:r w:rsidR="00A2597A" w:rsidRPr="00A2597A">
        <w:rPr>
          <w:rFonts w:ascii="Times New Roman" w:hAnsi="Times New Roman" w:cs="Times New Roman"/>
          <w:b/>
          <w:sz w:val="20"/>
          <w:szCs w:val="20"/>
        </w:rPr>
        <w:t xml:space="preserve"> мая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706C79">
        <w:rPr>
          <w:rFonts w:ascii="Times New Roman" w:hAnsi="Times New Roman" w:cs="Times New Roman"/>
          <w:b/>
          <w:sz w:val="20"/>
          <w:szCs w:val="20"/>
          <w:lang w:val="kk-KZ"/>
        </w:rPr>
        <w:t>30</w:t>
      </w:r>
      <w:r w:rsidR="00A2597A">
        <w:rPr>
          <w:rFonts w:ascii="Times New Roman" w:hAnsi="Times New Roman" w:cs="Times New Roman"/>
          <w:b/>
          <w:sz w:val="20"/>
          <w:szCs w:val="20"/>
          <w:lang w:val="kk-KZ"/>
        </w:rPr>
        <w:t xml:space="preserve"> мамыр</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706C79">
        <w:rPr>
          <w:rFonts w:ascii="Times New Roman" w:hAnsi="Times New Roman" w:cs="Times New Roman"/>
          <w:b/>
          <w:sz w:val="20"/>
          <w:szCs w:val="20"/>
          <w:lang w:val="kk-KZ"/>
        </w:rPr>
        <w:t>30</w:t>
      </w:r>
      <w:bookmarkStart w:id="0" w:name="_GoBack"/>
      <w:bookmarkEnd w:id="0"/>
      <w:r w:rsidR="00A2597A">
        <w:rPr>
          <w:rFonts w:ascii="Times New Roman" w:hAnsi="Times New Roman" w:cs="Times New Roman"/>
          <w:b/>
          <w:sz w:val="20"/>
          <w:szCs w:val="20"/>
          <w:lang w:val="kk-KZ"/>
        </w:rPr>
        <w:t xml:space="preserve"> мамыр</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6A55"/>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F6580-1CCF-4EDB-AFA6-19288E8D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169</cp:revision>
  <cp:lastPrinted>2019-10-15T05:47:00Z</cp:lastPrinted>
  <dcterms:created xsi:type="dcterms:W3CDTF">2020-10-21T04:21:00Z</dcterms:created>
  <dcterms:modified xsi:type="dcterms:W3CDTF">2024-05-23T11:32:00Z</dcterms:modified>
</cp:coreProperties>
</file>